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media/image8.jp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6DDE8" w:themeColor="accent5" w:themeTint="66"/>
  <w:body>
    <w:p w14:paraId="1707EBB0" w14:textId="647BD237" w:rsidR="004B3BC6" w:rsidRPr="00055F5A" w:rsidRDefault="008F6A7A">
      <w:pPr>
        <w:rPr>
          <w:rFonts w:asciiTheme="majorHAnsi" w:hAnsiTheme="majorHAnsi"/>
        </w:rPr>
      </w:pPr>
      <w:r>
        <w:rPr>
          <w:rFonts w:asciiTheme="majorHAnsi" w:hAnsiTheme="majorHAnsi"/>
        </w:rPr>
        <w:tab/>
      </w:r>
      <w:r>
        <w:rPr>
          <w:rFonts w:asciiTheme="majorHAnsi" w:hAnsiTheme="majorHAnsi"/>
        </w:rPr>
        <w:tab/>
      </w:r>
    </w:p>
    <w:p w14:paraId="25E9897E" w14:textId="77777777" w:rsidR="004B3BC6" w:rsidRPr="00055F5A" w:rsidRDefault="004B3BC6">
      <w:pPr>
        <w:rPr>
          <w:rFonts w:asciiTheme="majorHAnsi" w:hAnsiTheme="majorHAnsi"/>
        </w:rPr>
      </w:pPr>
    </w:p>
    <w:p w14:paraId="0B4C765A" w14:textId="77777777" w:rsidR="004B3BC6" w:rsidRPr="00055F5A" w:rsidRDefault="0035386F">
      <w:pPr>
        <w:rPr>
          <w:rFonts w:asciiTheme="majorHAnsi" w:hAnsiTheme="majorHAnsi"/>
        </w:rPr>
      </w:pPr>
      <w:r w:rsidRPr="00055F5A">
        <w:rPr>
          <w:rFonts w:asciiTheme="majorHAnsi" w:hAnsiTheme="majorHAnsi" w:cs="Arial"/>
          <w:noProof/>
          <w:color w:val="800080"/>
        </w:rPr>
        <w:drawing>
          <wp:inline distT="0" distB="0" distL="0" distR="0" wp14:anchorId="69D1D5A4" wp14:editId="31FDD529">
            <wp:extent cx="5756910" cy="3122195"/>
            <wp:effectExtent l="0" t="0" r="8890" b="254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122195"/>
                    </a:xfrm>
                    <a:prstGeom prst="rect">
                      <a:avLst/>
                    </a:prstGeom>
                    <a:noFill/>
                    <a:ln>
                      <a:noFill/>
                    </a:ln>
                  </pic:spPr>
                </pic:pic>
              </a:graphicData>
            </a:graphic>
          </wp:inline>
        </w:drawing>
      </w:r>
    </w:p>
    <w:p w14:paraId="0F650A6E" w14:textId="77777777" w:rsidR="004B3BC6" w:rsidRPr="00055F5A" w:rsidRDefault="004B3BC6">
      <w:pPr>
        <w:rPr>
          <w:rFonts w:asciiTheme="majorHAnsi" w:hAnsiTheme="majorHAnsi"/>
        </w:rPr>
      </w:pPr>
    </w:p>
    <w:p w14:paraId="324DC620" w14:textId="77777777" w:rsidR="004B3BC6" w:rsidRPr="00055F5A" w:rsidRDefault="004B3BC6">
      <w:pPr>
        <w:rPr>
          <w:rFonts w:asciiTheme="majorHAnsi" w:hAnsiTheme="majorHAnsi"/>
        </w:rPr>
      </w:pPr>
    </w:p>
    <w:p w14:paraId="0A9E8453" w14:textId="77777777" w:rsidR="0035386F" w:rsidRPr="00055F5A" w:rsidRDefault="0035386F" w:rsidP="0033698B">
      <w:pPr>
        <w:rPr>
          <w:rFonts w:asciiTheme="majorHAnsi" w:hAnsiTheme="majorHAnsi"/>
          <w:sz w:val="44"/>
          <w:szCs w:val="44"/>
        </w:rPr>
      </w:pPr>
    </w:p>
    <w:p w14:paraId="7E471228" w14:textId="370E59A0" w:rsidR="004B3BC6" w:rsidRPr="00055F5A" w:rsidRDefault="0035386F" w:rsidP="0035386F">
      <w:pPr>
        <w:jc w:val="center"/>
        <w:rPr>
          <w:rFonts w:asciiTheme="majorHAnsi" w:hAnsiTheme="majorHAnsi"/>
          <w:sz w:val="44"/>
          <w:szCs w:val="44"/>
        </w:rPr>
      </w:pPr>
      <w:r w:rsidRPr="00055F5A">
        <w:rPr>
          <w:rFonts w:asciiTheme="majorHAnsi" w:hAnsiTheme="majorHAnsi"/>
          <w:sz w:val="44"/>
          <w:szCs w:val="44"/>
        </w:rPr>
        <w:t>PROJET CLUB 202</w:t>
      </w:r>
      <w:r w:rsidR="00F138C6">
        <w:rPr>
          <w:rFonts w:asciiTheme="majorHAnsi" w:hAnsiTheme="majorHAnsi"/>
          <w:sz w:val="44"/>
          <w:szCs w:val="44"/>
        </w:rPr>
        <w:t>4</w:t>
      </w:r>
      <w:r w:rsidRPr="00055F5A">
        <w:rPr>
          <w:rFonts w:asciiTheme="majorHAnsi" w:hAnsiTheme="majorHAnsi"/>
          <w:sz w:val="44"/>
          <w:szCs w:val="44"/>
        </w:rPr>
        <w:t>-202</w:t>
      </w:r>
      <w:r w:rsidR="00F138C6">
        <w:rPr>
          <w:rFonts w:asciiTheme="majorHAnsi" w:hAnsiTheme="majorHAnsi"/>
          <w:sz w:val="44"/>
          <w:szCs w:val="44"/>
        </w:rPr>
        <w:t>8</w:t>
      </w:r>
    </w:p>
    <w:p w14:paraId="0790769B" w14:textId="77777777" w:rsidR="0035386F" w:rsidRPr="00055F5A" w:rsidRDefault="0035386F" w:rsidP="0035386F">
      <w:pPr>
        <w:jc w:val="center"/>
        <w:rPr>
          <w:rFonts w:asciiTheme="majorHAnsi" w:hAnsiTheme="majorHAnsi"/>
          <w:sz w:val="44"/>
          <w:szCs w:val="44"/>
        </w:rPr>
      </w:pPr>
      <w:r w:rsidRPr="00055F5A">
        <w:rPr>
          <w:rFonts w:asciiTheme="majorHAnsi" w:hAnsiTheme="majorHAnsi"/>
          <w:sz w:val="44"/>
          <w:szCs w:val="44"/>
        </w:rPr>
        <w:t>CLUB ALPIN FRANÇAIS DU PAYS DE LA MEE</w:t>
      </w:r>
    </w:p>
    <w:p w14:paraId="4C22C557" w14:textId="77777777" w:rsidR="0035386F" w:rsidRPr="00055F5A" w:rsidRDefault="0035386F">
      <w:pPr>
        <w:rPr>
          <w:rFonts w:asciiTheme="majorHAnsi" w:hAnsiTheme="majorHAnsi"/>
        </w:rPr>
      </w:pPr>
    </w:p>
    <w:p w14:paraId="6CF97AD0" w14:textId="77777777" w:rsidR="004B3BC6" w:rsidRPr="00055F5A" w:rsidRDefault="004B3BC6">
      <w:pPr>
        <w:rPr>
          <w:rFonts w:asciiTheme="majorHAnsi" w:hAnsiTheme="majorHAnsi"/>
        </w:rPr>
      </w:pPr>
    </w:p>
    <w:p w14:paraId="39E96018" w14:textId="77777777" w:rsidR="004B3BC6" w:rsidRPr="00055F5A" w:rsidRDefault="004B3BC6">
      <w:pPr>
        <w:rPr>
          <w:rFonts w:asciiTheme="majorHAnsi" w:hAnsiTheme="majorHAnsi"/>
        </w:rPr>
      </w:pPr>
    </w:p>
    <w:p w14:paraId="49184D2A" w14:textId="77777777" w:rsidR="004B3BC6" w:rsidRPr="00055F5A" w:rsidRDefault="004B3BC6">
      <w:pPr>
        <w:rPr>
          <w:rFonts w:asciiTheme="majorHAnsi" w:hAnsiTheme="majorHAnsi"/>
        </w:rPr>
      </w:pPr>
    </w:p>
    <w:p w14:paraId="096BC687" w14:textId="4B70AEAB" w:rsidR="0035386F" w:rsidRPr="00055F5A" w:rsidRDefault="0033698B">
      <w:pPr>
        <w:rPr>
          <w:rFonts w:asciiTheme="majorHAnsi" w:hAnsiTheme="majorHAnsi"/>
        </w:rPr>
      </w:pPr>
      <w:r>
        <w:rPr>
          <w:rFonts w:asciiTheme="majorHAnsi" w:hAnsiTheme="majorHAnsi"/>
          <w:noProof/>
        </w:rPr>
        <w:drawing>
          <wp:inline distT="0" distB="0" distL="0" distR="0" wp14:anchorId="5B7CACC2" wp14:editId="6BF9E44B">
            <wp:extent cx="5756910" cy="3235960"/>
            <wp:effectExtent l="0" t="0" r="889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s-women-outdoors-rock-cliff-canyon-climbing-rock-climbing-heights-ravine-Terrain-adventure-recreation-1920x1080-px-Birds-Eye-View-geology-extreme-sport-outdoor-recreation-sport-climbing-530060.jpg"/>
                    <pic:cNvPicPr/>
                  </pic:nvPicPr>
                  <pic:blipFill>
                    <a:blip r:embed="rId9">
                      <a:extLst>
                        <a:ext uri="{28A0092B-C50C-407E-A947-70E740481C1C}">
                          <a14:useLocalDpi xmlns:a14="http://schemas.microsoft.com/office/drawing/2010/main" val="0"/>
                        </a:ext>
                      </a:extLst>
                    </a:blip>
                    <a:stretch>
                      <a:fillRect/>
                    </a:stretch>
                  </pic:blipFill>
                  <pic:spPr>
                    <a:xfrm>
                      <a:off x="0" y="0"/>
                      <a:ext cx="5756910" cy="3235960"/>
                    </a:xfrm>
                    <a:prstGeom prst="rect">
                      <a:avLst/>
                    </a:prstGeom>
                  </pic:spPr>
                </pic:pic>
              </a:graphicData>
            </a:graphic>
          </wp:inline>
        </w:drawing>
      </w:r>
    </w:p>
    <w:p w14:paraId="06ABECC8" w14:textId="77777777" w:rsidR="0035386F" w:rsidRPr="00055F5A" w:rsidRDefault="0035386F">
      <w:pPr>
        <w:rPr>
          <w:rFonts w:asciiTheme="majorHAnsi" w:hAnsiTheme="majorHAnsi"/>
        </w:rPr>
      </w:pPr>
    </w:p>
    <w:p w14:paraId="0CA76FEE" w14:textId="77777777" w:rsidR="0035386F" w:rsidRPr="00055F5A" w:rsidRDefault="0035386F">
      <w:pPr>
        <w:rPr>
          <w:rFonts w:asciiTheme="majorHAnsi" w:hAnsiTheme="majorHAnsi"/>
        </w:rPr>
      </w:pPr>
    </w:p>
    <w:p w14:paraId="0E7DA494" w14:textId="77777777" w:rsidR="0035386F" w:rsidRPr="00055F5A" w:rsidRDefault="0035386F">
      <w:pPr>
        <w:rPr>
          <w:rFonts w:asciiTheme="majorHAnsi" w:hAnsiTheme="majorHAnsi"/>
        </w:rPr>
      </w:pPr>
    </w:p>
    <w:p w14:paraId="051F6E34" w14:textId="77777777" w:rsidR="0035386F" w:rsidRPr="00055F5A" w:rsidRDefault="0035386F" w:rsidP="0035386F">
      <w:pPr>
        <w:pStyle w:val="Titre1"/>
        <w:rPr>
          <w:rFonts w:asciiTheme="majorHAnsi" w:hAnsiTheme="majorHAnsi"/>
          <w:sz w:val="16"/>
          <w:szCs w:val="16"/>
        </w:rPr>
      </w:pPr>
      <w:bookmarkStart w:id="0" w:name="_Toc355373132"/>
      <w:r w:rsidRPr="00055F5A">
        <w:rPr>
          <w:rFonts w:asciiTheme="majorHAnsi" w:hAnsiTheme="majorHAnsi"/>
        </w:rPr>
        <w:t>LA STRUCTURE</w:t>
      </w:r>
      <w:bookmarkEnd w:id="0"/>
    </w:p>
    <w:p w14:paraId="21D3695B" w14:textId="77777777" w:rsidR="0035386F" w:rsidRPr="00055F5A" w:rsidRDefault="0035386F" w:rsidP="0035386F">
      <w:pPr>
        <w:pStyle w:val="Titre1"/>
        <w:numPr>
          <w:ilvl w:val="0"/>
          <w:numId w:val="0"/>
        </w:numPr>
        <w:ind w:left="432"/>
        <w:rPr>
          <w:rFonts w:asciiTheme="majorHAnsi" w:hAnsiTheme="majorHAnsi"/>
          <w:sz w:val="16"/>
          <w:szCs w:val="16"/>
        </w:rPr>
      </w:pPr>
    </w:p>
    <w:p w14:paraId="467D7ED5" w14:textId="77777777" w:rsidR="0035386F" w:rsidRPr="00055F5A" w:rsidRDefault="0035386F" w:rsidP="0035386F">
      <w:pPr>
        <w:pStyle w:val="Titre2"/>
        <w:ind w:hanging="860"/>
        <w:rPr>
          <w:rFonts w:asciiTheme="majorHAnsi" w:hAnsiTheme="majorHAnsi"/>
        </w:rPr>
      </w:pPr>
      <w:bookmarkStart w:id="1" w:name="_Toc355373134"/>
      <w:r w:rsidRPr="00055F5A">
        <w:rPr>
          <w:rFonts w:asciiTheme="majorHAnsi" w:hAnsiTheme="majorHAnsi"/>
        </w:rPr>
        <w:t>L’historique</w:t>
      </w:r>
      <w:bookmarkEnd w:id="1"/>
    </w:p>
    <w:p w14:paraId="577782C0" w14:textId="77777777" w:rsidR="0035386F" w:rsidRPr="00055F5A" w:rsidRDefault="0035386F" w:rsidP="0035386F">
      <w:pPr>
        <w:rPr>
          <w:rFonts w:asciiTheme="majorHAnsi" w:hAnsiTheme="majorHAnsi" w:cs="Arial"/>
          <w:sz w:val="22"/>
          <w:szCs w:val="22"/>
        </w:rPr>
      </w:pPr>
    </w:p>
    <w:p w14:paraId="1EDFE3A2" w14:textId="7BC205C9" w:rsidR="0035386F" w:rsidRPr="0024028F" w:rsidRDefault="0035386F" w:rsidP="0024028F">
      <w:pPr>
        <w:spacing w:after="300" w:line="360" w:lineRule="atLeast"/>
        <w:jc w:val="both"/>
        <w:rPr>
          <w:rFonts w:asciiTheme="majorHAnsi" w:hAnsiTheme="majorHAnsi"/>
        </w:rPr>
      </w:pPr>
      <w:r w:rsidRPr="0024028F">
        <w:rPr>
          <w:rFonts w:asciiTheme="majorHAnsi" w:hAnsiTheme="majorHAnsi"/>
        </w:rPr>
        <w:t>En septembre 2017, une section adulte est créée, elle est dans un premier temps rattachée à l'O.I.S</w:t>
      </w:r>
      <w:r w:rsidR="006E5E1B">
        <w:rPr>
          <w:rFonts w:asciiTheme="majorHAnsi" w:hAnsiTheme="majorHAnsi"/>
        </w:rPr>
        <w:t xml:space="preserve"> (Office intercommunal des Sports)</w:t>
      </w:r>
      <w:r w:rsidRPr="0024028F">
        <w:rPr>
          <w:rFonts w:asciiTheme="majorHAnsi" w:hAnsiTheme="majorHAnsi"/>
        </w:rPr>
        <w:t xml:space="preserve"> de Saint Julien de </w:t>
      </w:r>
      <w:proofErr w:type="spellStart"/>
      <w:r w:rsidRPr="0024028F">
        <w:rPr>
          <w:rFonts w:asciiTheme="majorHAnsi" w:hAnsiTheme="majorHAnsi"/>
        </w:rPr>
        <w:t>Vouvantes</w:t>
      </w:r>
      <w:proofErr w:type="spellEnd"/>
      <w:r w:rsidRPr="0024028F">
        <w:rPr>
          <w:rFonts w:asciiTheme="majorHAnsi" w:hAnsiTheme="majorHAnsi"/>
        </w:rPr>
        <w:t>. A raison d'un créneau de 2 heures par semaine ce sont 18 adultes du territoire de la communauté de communes de Châteaubriant/Derval qui adhèrent et participent aux séances. Quelques sorties sur sites naturels sont organisé</w:t>
      </w:r>
      <w:r w:rsidR="00E96A60" w:rsidRPr="0024028F">
        <w:rPr>
          <w:rFonts w:asciiTheme="majorHAnsi" w:hAnsiTheme="majorHAnsi"/>
        </w:rPr>
        <w:t>e</w:t>
      </w:r>
      <w:r w:rsidRPr="0024028F">
        <w:rPr>
          <w:rFonts w:asciiTheme="majorHAnsi" w:hAnsiTheme="majorHAnsi"/>
        </w:rPr>
        <w:t>s en fin d'année.</w:t>
      </w:r>
    </w:p>
    <w:p w14:paraId="0E2C7633" w14:textId="45DE29A2" w:rsidR="0035386F" w:rsidRPr="0024028F" w:rsidRDefault="0035386F" w:rsidP="0024028F">
      <w:pPr>
        <w:spacing w:after="300" w:line="360" w:lineRule="atLeast"/>
        <w:jc w:val="both"/>
        <w:rPr>
          <w:rFonts w:asciiTheme="majorHAnsi" w:hAnsiTheme="majorHAnsi"/>
        </w:rPr>
      </w:pPr>
      <w:r w:rsidRPr="0024028F">
        <w:rPr>
          <w:rFonts w:asciiTheme="majorHAnsi" w:hAnsiTheme="majorHAnsi"/>
        </w:rPr>
        <w:t>Lors de l'assemblée générale de juin 2018, la création du Club Alpin Français du pays de la Mée est votée. Le club se détache de L'O.I.S mais est toujours affilié</w:t>
      </w:r>
      <w:r w:rsidR="00055CC9" w:rsidRPr="0024028F">
        <w:rPr>
          <w:rFonts w:asciiTheme="majorHAnsi" w:hAnsiTheme="majorHAnsi"/>
        </w:rPr>
        <w:t xml:space="preserve"> à la Fédération Française des Clubs Alpins et de M</w:t>
      </w:r>
      <w:r w:rsidRPr="0024028F">
        <w:rPr>
          <w:rFonts w:asciiTheme="majorHAnsi" w:hAnsiTheme="majorHAnsi"/>
        </w:rPr>
        <w:t>ontagne. En concertation avec l’animation sportive départementale</w:t>
      </w:r>
      <w:r w:rsidR="00055CC9" w:rsidRPr="0024028F">
        <w:rPr>
          <w:rFonts w:asciiTheme="majorHAnsi" w:hAnsiTheme="majorHAnsi"/>
        </w:rPr>
        <w:t>,</w:t>
      </w:r>
      <w:r w:rsidRPr="0024028F">
        <w:rPr>
          <w:rFonts w:asciiTheme="majorHAnsi" w:hAnsiTheme="majorHAnsi"/>
        </w:rPr>
        <w:t xml:space="preserve"> le club décide de mettre en place des créneaux pour les collégiens. </w:t>
      </w:r>
    </w:p>
    <w:p w14:paraId="5ABF4CC8" w14:textId="77777777" w:rsidR="0035386F" w:rsidRPr="0024028F" w:rsidRDefault="0035386F" w:rsidP="0024028F">
      <w:pPr>
        <w:spacing w:after="300" w:line="360" w:lineRule="atLeast"/>
        <w:jc w:val="both"/>
        <w:rPr>
          <w:rFonts w:asciiTheme="majorHAnsi" w:hAnsiTheme="majorHAnsi"/>
        </w:rPr>
      </w:pPr>
      <w:r w:rsidRPr="0024028F">
        <w:rPr>
          <w:rFonts w:asciiTheme="majorHAnsi" w:hAnsiTheme="majorHAnsi"/>
        </w:rPr>
        <w:t>Dans un second temps et afin de poursuivre le développement du club, l’association ouvre des créneaux aux enfants scolarisés en classe de CM1 et CM2.</w:t>
      </w:r>
    </w:p>
    <w:p w14:paraId="77F16EB8" w14:textId="77777777" w:rsidR="0035386F" w:rsidRPr="0024028F" w:rsidRDefault="0035386F" w:rsidP="0024028F">
      <w:pPr>
        <w:spacing w:after="300" w:line="360" w:lineRule="atLeast"/>
        <w:jc w:val="both"/>
        <w:rPr>
          <w:rFonts w:asciiTheme="majorHAnsi" w:hAnsiTheme="majorHAnsi"/>
        </w:rPr>
      </w:pPr>
      <w:r w:rsidRPr="0024028F">
        <w:rPr>
          <w:rFonts w:asciiTheme="majorHAnsi" w:hAnsiTheme="majorHAnsi"/>
        </w:rPr>
        <w:t>Dernière étape du processus initié avec le département, en septembre 2020, le club alpin proposera des créneaux supplémentaires aux enfants âgés de 6 à 8 ans.</w:t>
      </w:r>
    </w:p>
    <w:p w14:paraId="04316F6D" w14:textId="1892CA59" w:rsidR="0035386F" w:rsidRPr="0024028F" w:rsidRDefault="00055CC9" w:rsidP="0024028F">
      <w:pPr>
        <w:spacing w:after="300" w:line="360" w:lineRule="atLeast"/>
        <w:jc w:val="both"/>
        <w:rPr>
          <w:rFonts w:asciiTheme="majorHAnsi" w:hAnsiTheme="majorHAnsi"/>
        </w:rPr>
      </w:pPr>
      <w:r w:rsidRPr="0024028F">
        <w:rPr>
          <w:rFonts w:asciiTheme="majorHAnsi" w:hAnsiTheme="majorHAnsi"/>
        </w:rPr>
        <w:t>En trois</w:t>
      </w:r>
      <w:r w:rsidR="0035386F" w:rsidRPr="0024028F">
        <w:rPr>
          <w:rFonts w:asciiTheme="majorHAnsi" w:hAnsiTheme="majorHAnsi"/>
        </w:rPr>
        <w:t xml:space="preserve"> ans</w:t>
      </w:r>
      <w:r w:rsidRPr="0024028F">
        <w:rPr>
          <w:rFonts w:asciiTheme="majorHAnsi" w:hAnsiTheme="majorHAnsi"/>
        </w:rPr>
        <w:t>,</w:t>
      </w:r>
      <w:r w:rsidR="0035386F" w:rsidRPr="0024028F">
        <w:rPr>
          <w:rFonts w:asciiTheme="majorHAnsi" w:hAnsiTheme="majorHAnsi"/>
        </w:rPr>
        <w:t xml:space="preserve"> le club aura trouvé les ressources pour se structurer afin d’accueillir les enfants et les adultes de tout le territoire castelbriantais.</w:t>
      </w:r>
    </w:p>
    <w:p w14:paraId="778C4F55" w14:textId="77777777" w:rsidR="0035386F" w:rsidRPr="0024028F" w:rsidRDefault="0035386F" w:rsidP="0035386F">
      <w:pPr>
        <w:spacing w:after="300" w:line="360" w:lineRule="atLeast"/>
        <w:rPr>
          <w:rFonts w:asciiTheme="majorHAnsi" w:hAnsiTheme="majorHAnsi"/>
          <w:sz w:val="27"/>
          <w:szCs w:val="27"/>
        </w:rPr>
      </w:pPr>
    </w:p>
    <w:p w14:paraId="0730B5E6" w14:textId="0C2A8720" w:rsidR="007E079F" w:rsidRDefault="0013509D" w:rsidP="0013509D">
      <w:pPr>
        <w:pStyle w:val="Titre2"/>
        <w:ind w:hanging="860"/>
        <w:rPr>
          <w:rFonts w:asciiTheme="majorHAnsi" w:hAnsiTheme="majorHAnsi"/>
        </w:rPr>
      </w:pPr>
      <w:r w:rsidRPr="00055F5A">
        <w:rPr>
          <w:rFonts w:asciiTheme="majorHAnsi" w:hAnsiTheme="majorHAnsi"/>
        </w:rPr>
        <w:t>Organigramme du club</w:t>
      </w:r>
      <w:r w:rsidR="007E079F">
        <w:rPr>
          <w:rFonts w:asciiTheme="majorHAnsi" w:hAnsiTheme="majorHAnsi"/>
        </w:rPr>
        <w:t xml:space="preserve"> (au 10 juin 2025)</w:t>
      </w:r>
    </w:p>
    <w:p w14:paraId="20081A7C" w14:textId="1DE8CDED" w:rsidR="0035386F" w:rsidRPr="00055F5A" w:rsidRDefault="004B3BC6" w:rsidP="007E079F">
      <w:pPr>
        <w:pStyle w:val="Titre2"/>
        <w:numPr>
          <w:ilvl w:val="0"/>
          <w:numId w:val="0"/>
        </w:numPr>
        <w:ind w:left="860"/>
        <w:rPr>
          <w:rFonts w:asciiTheme="majorHAnsi" w:hAnsiTheme="majorHAnsi"/>
        </w:rPr>
      </w:pPr>
      <w:r w:rsidRPr="00055F5A">
        <w:rPr>
          <w:rFonts w:asciiTheme="majorHAnsi" w:hAnsiTheme="majorHAnsi"/>
          <w:noProof/>
        </w:rPr>
        <w:lastRenderedPageBreak/>
        <w:drawing>
          <wp:inline distT="0" distB="0" distL="0" distR="0" wp14:anchorId="71E764E7" wp14:editId="4C889B9D">
            <wp:extent cx="6007100" cy="3708400"/>
            <wp:effectExtent l="0" t="25400" r="0" b="1270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1ECB892" w14:textId="77777777" w:rsidR="0035386F" w:rsidRPr="00055F5A" w:rsidRDefault="0035386F" w:rsidP="0035386F">
      <w:pPr>
        <w:rPr>
          <w:rFonts w:asciiTheme="majorHAnsi" w:hAnsiTheme="majorHAnsi"/>
        </w:rPr>
      </w:pPr>
    </w:p>
    <w:p w14:paraId="2171BBB7" w14:textId="77777777" w:rsidR="0035386F" w:rsidRPr="00055F5A" w:rsidRDefault="0035386F" w:rsidP="0035386F">
      <w:pPr>
        <w:rPr>
          <w:rFonts w:asciiTheme="majorHAnsi" w:hAnsiTheme="majorHAnsi"/>
        </w:rPr>
      </w:pPr>
    </w:p>
    <w:p w14:paraId="143944D4" w14:textId="77777777" w:rsidR="00F36AB5" w:rsidRPr="00055F5A" w:rsidRDefault="00F36AB5" w:rsidP="0035386F">
      <w:pPr>
        <w:rPr>
          <w:rFonts w:asciiTheme="majorHAnsi" w:hAnsiTheme="majorHAnsi"/>
        </w:rPr>
      </w:pPr>
    </w:p>
    <w:p w14:paraId="741232DB" w14:textId="77777777" w:rsidR="00F36AB5" w:rsidRPr="00055F5A" w:rsidRDefault="00F36AB5" w:rsidP="0035386F">
      <w:pPr>
        <w:rPr>
          <w:rFonts w:asciiTheme="majorHAnsi" w:hAnsiTheme="majorHAnsi"/>
        </w:rPr>
      </w:pPr>
    </w:p>
    <w:p w14:paraId="79360473" w14:textId="77777777" w:rsidR="00F36AB5" w:rsidRPr="00055F5A" w:rsidRDefault="00F36AB5" w:rsidP="0035386F">
      <w:pPr>
        <w:rPr>
          <w:rFonts w:asciiTheme="majorHAnsi" w:hAnsiTheme="majorHAnsi"/>
        </w:rPr>
      </w:pPr>
    </w:p>
    <w:p w14:paraId="2855AA96" w14:textId="77777777" w:rsidR="00F36AB5" w:rsidRPr="00055F5A" w:rsidRDefault="00F36AB5" w:rsidP="0035386F">
      <w:pPr>
        <w:rPr>
          <w:rFonts w:asciiTheme="majorHAnsi" w:hAnsiTheme="majorHAnsi"/>
        </w:rPr>
      </w:pPr>
    </w:p>
    <w:p w14:paraId="797E0B3D" w14:textId="77777777" w:rsidR="00F36AB5" w:rsidRPr="00055F5A" w:rsidRDefault="00F36AB5" w:rsidP="0035386F">
      <w:pPr>
        <w:rPr>
          <w:rFonts w:asciiTheme="majorHAnsi" w:hAnsiTheme="majorHAnsi"/>
        </w:rPr>
      </w:pPr>
    </w:p>
    <w:p w14:paraId="73821FB0" w14:textId="77777777" w:rsidR="00F36AB5" w:rsidRPr="00055F5A" w:rsidRDefault="00F36AB5" w:rsidP="0035386F">
      <w:pPr>
        <w:rPr>
          <w:rFonts w:asciiTheme="majorHAnsi" w:hAnsiTheme="majorHAnsi"/>
        </w:rPr>
      </w:pPr>
    </w:p>
    <w:p w14:paraId="62069EF1" w14:textId="77777777" w:rsidR="00F36AB5" w:rsidRPr="00055F5A" w:rsidRDefault="00F36AB5" w:rsidP="0035386F">
      <w:pPr>
        <w:rPr>
          <w:rFonts w:asciiTheme="majorHAnsi" w:hAnsiTheme="majorHAnsi"/>
        </w:rPr>
      </w:pPr>
    </w:p>
    <w:p w14:paraId="330C7511" w14:textId="77777777" w:rsidR="00F36AB5" w:rsidRPr="00055F5A" w:rsidRDefault="00F36AB5" w:rsidP="0035386F">
      <w:pPr>
        <w:rPr>
          <w:rFonts w:asciiTheme="majorHAnsi" w:hAnsiTheme="majorHAnsi"/>
        </w:rPr>
      </w:pPr>
    </w:p>
    <w:p w14:paraId="7FF3EE21" w14:textId="77777777" w:rsidR="00F36AB5" w:rsidRPr="00055F5A" w:rsidRDefault="00F36AB5" w:rsidP="0035386F">
      <w:pPr>
        <w:rPr>
          <w:rFonts w:asciiTheme="majorHAnsi" w:hAnsiTheme="majorHAnsi"/>
        </w:rPr>
      </w:pPr>
    </w:p>
    <w:p w14:paraId="4C0369D7" w14:textId="77777777" w:rsidR="00F36AB5" w:rsidRPr="00055F5A" w:rsidRDefault="00F36AB5" w:rsidP="0035386F">
      <w:pPr>
        <w:rPr>
          <w:rFonts w:asciiTheme="majorHAnsi" w:hAnsiTheme="majorHAnsi"/>
        </w:rPr>
      </w:pPr>
    </w:p>
    <w:p w14:paraId="3A002EB4" w14:textId="77777777" w:rsidR="00F36AB5" w:rsidRPr="00055F5A" w:rsidRDefault="00F36AB5" w:rsidP="0035386F">
      <w:pPr>
        <w:rPr>
          <w:rFonts w:asciiTheme="majorHAnsi" w:hAnsiTheme="majorHAnsi"/>
        </w:rPr>
      </w:pPr>
    </w:p>
    <w:p w14:paraId="340C81D0" w14:textId="77777777" w:rsidR="00F36AB5" w:rsidRPr="00055F5A" w:rsidRDefault="00F36AB5" w:rsidP="0035386F">
      <w:pPr>
        <w:rPr>
          <w:rFonts w:asciiTheme="majorHAnsi" w:hAnsiTheme="majorHAnsi"/>
        </w:rPr>
      </w:pPr>
    </w:p>
    <w:p w14:paraId="5EDCDAE8" w14:textId="77777777" w:rsidR="00F36AB5" w:rsidRPr="00055F5A" w:rsidRDefault="00F36AB5" w:rsidP="0035386F">
      <w:pPr>
        <w:rPr>
          <w:rFonts w:asciiTheme="majorHAnsi" w:hAnsiTheme="majorHAnsi"/>
        </w:rPr>
      </w:pPr>
    </w:p>
    <w:p w14:paraId="59C6E805" w14:textId="77777777" w:rsidR="00F36AB5" w:rsidRPr="00055F5A" w:rsidRDefault="00F36AB5" w:rsidP="0035386F">
      <w:pPr>
        <w:rPr>
          <w:rFonts w:asciiTheme="majorHAnsi" w:hAnsiTheme="majorHAnsi"/>
        </w:rPr>
      </w:pPr>
    </w:p>
    <w:p w14:paraId="3EBFFDAE" w14:textId="77777777" w:rsidR="00F36AB5" w:rsidRPr="00055F5A" w:rsidRDefault="00F36AB5" w:rsidP="0035386F">
      <w:pPr>
        <w:rPr>
          <w:rFonts w:asciiTheme="majorHAnsi" w:hAnsiTheme="majorHAnsi"/>
        </w:rPr>
      </w:pPr>
    </w:p>
    <w:p w14:paraId="6673CB55" w14:textId="77777777" w:rsidR="00F36AB5" w:rsidRPr="00055F5A" w:rsidRDefault="00F36AB5" w:rsidP="0035386F">
      <w:pPr>
        <w:rPr>
          <w:rFonts w:asciiTheme="majorHAnsi" w:hAnsiTheme="majorHAnsi"/>
        </w:rPr>
      </w:pPr>
    </w:p>
    <w:p w14:paraId="034C74E4" w14:textId="77777777" w:rsidR="00F36AB5" w:rsidRPr="00055F5A" w:rsidRDefault="00F36AB5" w:rsidP="0035386F">
      <w:pPr>
        <w:rPr>
          <w:rFonts w:asciiTheme="majorHAnsi" w:hAnsiTheme="majorHAnsi"/>
        </w:rPr>
      </w:pPr>
    </w:p>
    <w:p w14:paraId="272D0FB8" w14:textId="77777777" w:rsidR="00F36AB5" w:rsidRPr="00055F5A" w:rsidRDefault="00F36AB5" w:rsidP="0035386F">
      <w:pPr>
        <w:rPr>
          <w:rFonts w:asciiTheme="majorHAnsi" w:hAnsiTheme="majorHAnsi"/>
        </w:rPr>
      </w:pPr>
    </w:p>
    <w:p w14:paraId="06C0C4DD" w14:textId="77777777" w:rsidR="00F36AB5" w:rsidRPr="00055F5A" w:rsidRDefault="00F36AB5" w:rsidP="0035386F">
      <w:pPr>
        <w:rPr>
          <w:rFonts w:asciiTheme="majorHAnsi" w:hAnsiTheme="majorHAnsi"/>
        </w:rPr>
      </w:pPr>
    </w:p>
    <w:p w14:paraId="2C4D138D" w14:textId="77777777" w:rsidR="00F36AB5" w:rsidRPr="00055F5A" w:rsidRDefault="00F36AB5" w:rsidP="0035386F">
      <w:pPr>
        <w:rPr>
          <w:rFonts w:asciiTheme="majorHAnsi" w:hAnsiTheme="majorHAnsi"/>
        </w:rPr>
      </w:pPr>
    </w:p>
    <w:p w14:paraId="23F3C3B8" w14:textId="77777777" w:rsidR="00F36AB5" w:rsidRPr="00055F5A" w:rsidRDefault="00F36AB5" w:rsidP="0035386F">
      <w:pPr>
        <w:rPr>
          <w:rFonts w:asciiTheme="majorHAnsi" w:hAnsiTheme="majorHAnsi"/>
        </w:rPr>
      </w:pPr>
    </w:p>
    <w:p w14:paraId="59A825DC" w14:textId="77777777" w:rsidR="00F36AB5" w:rsidRDefault="00F36AB5" w:rsidP="0035386F">
      <w:pPr>
        <w:rPr>
          <w:rFonts w:asciiTheme="majorHAnsi" w:hAnsiTheme="majorHAnsi"/>
        </w:rPr>
      </w:pPr>
    </w:p>
    <w:p w14:paraId="340A47FE" w14:textId="77777777" w:rsidR="007E079F" w:rsidRPr="00055F5A" w:rsidRDefault="007E079F" w:rsidP="0035386F">
      <w:pPr>
        <w:rPr>
          <w:rFonts w:asciiTheme="majorHAnsi" w:hAnsiTheme="majorHAnsi"/>
        </w:rPr>
      </w:pPr>
    </w:p>
    <w:p w14:paraId="07A1EDFE" w14:textId="639CD86D" w:rsidR="0013509D" w:rsidRPr="00055F5A" w:rsidRDefault="00D603FD" w:rsidP="00F36AB5">
      <w:pPr>
        <w:pStyle w:val="Titre2"/>
        <w:rPr>
          <w:rFonts w:asciiTheme="majorHAnsi" w:hAnsiTheme="majorHAnsi"/>
        </w:rPr>
      </w:pPr>
      <w:r w:rsidRPr="00055F5A">
        <w:rPr>
          <w:rFonts w:asciiTheme="majorHAnsi" w:hAnsiTheme="majorHAnsi"/>
        </w:rPr>
        <w:lastRenderedPageBreak/>
        <w:t>Situation du club sur le territoire</w:t>
      </w:r>
    </w:p>
    <w:p w14:paraId="53009B51" w14:textId="68012EB9" w:rsidR="00D603FD" w:rsidRPr="00055F5A" w:rsidRDefault="00D603FD" w:rsidP="0013509D">
      <w:pPr>
        <w:pStyle w:val="Titre2"/>
        <w:numPr>
          <w:ilvl w:val="0"/>
          <w:numId w:val="0"/>
        </w:numPr>
        <w:ind w:left="284"/>
        <w:rPr>
          <w:rFonts w:asciiTheme="majorHAnsi" w:hAnsiTheme="majorHAnsi" w:cstheme="minorBidi"/>
          <w:sz w:val="24"/>
          <w:szCs w:val="24"/>
        </w:rPr>
      </w:pPr>
      <w:r w:rsidRPr="00055F5A">
        <w:rPr>
          <w:rFonts w:asciiTheme="majorHAnsi" w:hAnsiTheme="majorHAnsi"/>
          <w:noProof/>
        </w:rPr>
        <w:drawing>
          <wp:inline distT="0" distB="0" distL="0" distR="0" wp14:anchorId="686B0E03" wp14:editId="7234A093">
            <wp:extent cx="5778500" cy="4419600"/>
            <wp:effectExtent l="0" t="0" r="12700" b="0"/>
            <wp:docPr id="3" name="Image 1" descr="Carte Pays de la Loire / Plan Pays de la Lo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e Pays de la Loire / Plan Pays de la Loire"/>
                    <pic:cNvPicPr>
                      <a:picLocks noChangeAspect="1" noChangeArrowheads="1"/>
                    </pic:cNvPicPr>
                  </pic:nvPicPr>
                  <pic:blipFill>
                    <a:blip r:embed="rId15">
                      <a:clrChange>
                        <a:clrFrom>
                          <a:srgbClr val="848C8C"/>
                        </a:clrFrom>
                        <a:clrTo>
                          <a:srgbClr val="848C8C">
                            <a:alpha val="0"/>
                          </a:srgbClr>
                        </a:clrTo>
                      </a:clrChange>
                      <a:extLst>
                        <a:ext uri="{28A0092B-C50C-407E-A947-70E740481C1C}">
                          <a14:useLocalDpi xmlns:a14="http://schemas.microsoft.com/office/drawing/2010/main" val="0"/>
                        </a:ext>
                      </a:extLst>
                    </a:blip>
                    <a:srcRect/>
                    <a:stretch>
                      <a:fillRect/>
                    </a:stretch>
                  </pic:blipFill>
                  <pic:spPr bwMode="auto">
                    <a:xfrm>
                      <a:off x="0" y="0"/>
                      <a:ext cx="5778500" cy="4419600"/>
                    </a:xfrm>
                    <a:prstGeom prst="rect">
                      <a:avLst/>
                    </a:prstGeom>
                    <a:noFill/>
                    <a:ln>
                      <a:noFill/>
                    </a:ln>
                  </pic:spPr>
                </pic:pic>
              </a:graphicData>
            </a:graphic>
          </wp:inline>
        </w:drawing>
      </w:r>
    </w:p>
    <w:p w14:paraId="59534465" w14:textId="77777777" w:rsidR="00D603FD" w:rsidRPr="00055F5A" w:rsidRDefault="00D603FD" w:rsidP="00D603FD">
      <w:pPr>
        <w:jc w:val="both"/>
        <w:rPr>
          <w:rFonts w:asciiTheme="majorHAnsi" w:hAnsiTheme="majorHAnsi" w:cs="Arial"/>
          <w:sz w:val="22"/>
          <w:szCs w:val="22"/>
        </w:rPr>
      </w:pPr>
    </w:p>
    <w:p w14:paraId="6A73CBF4" w14:textId="77777777" w:rsidR="00D603FD" w:rsidRPr="00055F5A" w:rsidRDefault="00D603FD" w:rsidP="00D603FD">
      <w:pPr>
        <w:jc w:val="both"/>
        <w:rPr>
          <w:rFonts w:asciiTheme="majorHAnsi" w:hAnsiTheme="majorHAnsi" w:cs="Arial"/>
          <w:sz w:val="22"/>
          <w:szCs w:val="22"/>
          <w:u w:val="single"/>
        </w:rPr>
      </w:pPr>
      <w:r w:rsidRPr="00055F5A">
        <w:rPr>
          <w:rFonts w:asciiTheme="majorHAnsi" w:hAnsiTheme="majorHAnsi" w:cs="Arial"/>
          <w:sz w:val="22"/>
          <w:szCs w:val="22"/>
          <w:u w:val="single"/>
        </w:rPr>
        <w:t>Situation géographique</w:t>
      </w:r>
    </w:p>
    <w:p w14:paraId="776433BE" w14:textId="77777777" w:rsidR="00D603FD" w:rsidRPr="00055F5A" w:rsidRDefault="00D603FD" w:rsidP="00D603FD">
      <w:pPr>
        <w:jc w:val="both"/>
        <w:rPr>
          <w:rFonts w:asciiTheme="majorHAnsi" w:hAnsiTheme="majorHAnsi" w:cs="Arial"/>
          <w:sz w:val="22"/>
          <w:szCs w:val="22"/>
        </w:rPr>
      </w:pPr>
    </w:p>
    <w:p w14:paraId="5A21F3A3" w14:textId="601CB815" w:rsidR="00D603FD" w:rsidRPr="00055F5A" w:rsidRDefault="00D603FD" w:rsidP="00D603FD">
      <w:pPr>
        <w:jc w:val="both"/>
        <w:rPr>
          <w:rFonts w:asciiTheme="majorHAnsi" w:hAnsiTheme="majorHAnsi" w:cs="Arial"/>
          <w:sz w:val="22"/>
          <w:szCs w:val="22"/>
        </w:rPr>
      </w:pPr>
      <w:r w:rsidRPr="00055F5A">
        <w:rPr>
          <w:rFonts w:asciiTheme="majorHAnsi" w:hAnsiTheme="majorHAnsi" w:cs="Arial"/>
          <w:sz w:val="22"/>
          <w:szCs w:val="22"/>
        </w:rPr>
        <w:t>Le siège social du club est à Châteaubriant. C’est une ville de 12</w:t>
      </w:r>
      <w:r w:rsidR="00055CC9">
        <w:rPr>
          <w:rFonts w:asciiTheme="majorHAnsi" w:hAnsiTheme="majorHAnsi" w:cs="Arial"/>
          <w:sz w:val="22"/>
          <w:szCs w:val="22"/>
        </w:rPr>
        <w:t xml:space="preserve"> </w:t>
      </w:r>
      <w:r w:rsidRPr="00055F5A">
        <w:rPr>
          <w:rFonts w:asciiTheme="majorHAnsi" w:hAnsiTheme="majorHAnsi" w:cs="Arial"/>
          <w:sz w:val="22"/>
          <w:szCs w:val="22"/>
        </w:rPr>
        <w:t>000 habi</w:t>
      </w:r>
      <w:r w:rsidR="00055CC9">
        <w:rPr>
          <w:rFonts w:asciiTheme="majorHAnsi" w:hAnsiTheme="majorHAnsi" w:cs="Arial"/>
          <w:sz w:val="22"/>
          <w:szCs w:val="22"/>
        </w:rPr>
        <w:t>tants qui se situe à 70 kms de quatre</w:t>
      </w:r>
      <w:r w:rsidRPr="00055F5A">
        <w:rPr>
          <w:rFonts w:asciiTheme="majorHAnsi" w:hAnsiTheme="majorHAnsi" w:cs="Arial"/>
          <w:sz w:val="22"/>
          <w:szCs w:val="22"/>
        </w:rPr>
        <w:t xml:space="preserve"> grandes villes (Nantes, Angers, Laval et Rennes).</w:t>
      </w:r>
    </w:p>
    <w:p w14:paraId="638C988B" w14:textId="5EF4EB82" w:rsidR="00D603FD" w:rsidRPr="00055F5A" w:rsidRDefault="00D603FD" w:rsidP="00D603FD">
      <w:pPr>
        <w:jc w:val="both"/>
        <w:rPr>
          <w:rFonts w:asciiTheme="majorHAnsi" w:hAnsiTheme="majorHAnsi" w:cs="Arial"/>
          <w:sz w:val="22"/>
          <w:szCs w:val="22"/>
        </w:rPr>
      </w:pPr>
      <w:r w:rsidRPr="00055F5A">
        <w:rPr>
          <w:rFonts w:asciiTheme="majorHAnsi" w:hAnsiTheme="majorHAnsi" w:cs="Arial"/>
          <w:sz w:val="22"/>
          <w:szCs w:val="22"/>
        </w:rPr>
        <w:t>Le club propose des séances d’escalade à ses adhérents sur deux SAE</w:t>
      </w:r>
      <w:r w:rsidR="006E5E1B">
        <w:rPr>
          <w:rFonts w:asciiTheme="majorHAnsi" w:hAnsiTheme="majorHAnsi" w:cs="Arial"/>
          <w:sz w:val="22"/>
          <w:szCs w:val="22"/>
        </w:rPr>
        <w:t xml:space="preserve"> (Structure Artificielle d’Escalade)</w:t>
      </w:r>
      <w:r w:rsidRPr="00055F5A">
        <w:rPr>
          <w:rFonts w:asciiTheme="majorHAnsi" w:hAnsiTheme="majorHAnsi" w:cs="Arial"/>
          <w:sz w:val="22"/>
          <w:szCs w:val="22"/>
        </w:rPr>
        <w:t xml:space="preserve"> différentes, Soudan et Erbray. Ces deux communes situées à l’Est de Châteaubriant</w:t>
      </w:r>
      <w:r w:rsidR="00055CC9">
        <w:rPr>
          <w:rFonts w:asciiTheme="majorHAnsi" w:hAnsiTheme="majorHAnsi" w:cs="Arial"/>
          <w:sz w:val="22"/>
          <w:szCs w:val="22"/>
        </w:rPr>
        <w:t>,</w:t>
      </w:r>
      <w:r w:rsidRPr="00055F5A">
        <w:rPr>
          <w:rFonts w:asciiTheme="majorHAnsi" w:hAnsiTheme="majorHAnsi" w:cs="Arial"/>
          <w:sz w:val="22"/>
          <w:szCs w:val="22"/>
        </w:rPr>
        <w:t xml:space="preserve"> sont peuplées de moins de 3000 habitants et distantes de 7</w:t>
      </w:r>
      <w:r w:rsidR="00055CC9">
        <w:rPr>
          <w:rFonts w:asciiTheme="majorHAnsi" w:hAnsiTheme="majorHAnsi" w:cs="Arial"/>
          <w:sz w:val="22"/>
          <w:szCs w:val="22"/>
        </w:rPr>
        <w:t xml:space="preserve"> </w:t>
      </w:r>
      <w:r w:rsidRPr="00055F5A">
        <w:rPr>
          <w:rFonts w:asciiTheme="majorHAnsi" w:hAnsiTheme="majorHAnsi" w:cs="Arial"/>
          <w:sz w:val="22"/>
          <w:szCs w:val="22"/>
        </w:rPr>
        <w:t>km</w:t>
      </w:r>
      <w:r w:rsidR="00055CC9">
        <w:rPr>
          <w:rFonts w:asciiTheme="majorHAnsi" w:hAnsiTheme="majorHAnsi" w:cs="Arial"/>
          <w:sz w:val="22"/>
          <w:szCs w:val="22"/>
        </w:rPr>
        <w:t>s</w:t>
      </w:r>
      <w:r w:rsidRPr="00055F5A">
        <w:rPr>
          <w:rFonts w:asciiTheme="majorHAnsi" w:hAnsiTheme="majorHAnsi" w:cs="Arial"/>
          <w:sz w:val="22"/>
          <w:szCs w:val="22"/>
        </w:rPr>
        <w:t xml:space="preserve"> l’une de l’autre.</w:t>
      </w:r>
    </w:p>
    <w:p w14:paraId="23C4EEA7" w14:textId="77777777" w:rsidR="00D603FD" w:rsidRPr="00055F5A" w:rsidRDefault="00D603FD" w:rsidP="00D603FD">
      <w:pPr>
        <w:jc w:val="both"/>
        <w:rPr>
          <w:rFonts w:asciiTheme="majorHAnsi" w:hAnsiTheme="majorHAnsi" w:cs="Arial"/>
          <w:sz w:val="22"/>
          <w:szCs w:val="22"/>
        </w:rPr>
      </w:pPr>
      <w:r w:rsidRPr="00055F5A">
        <w:rPr>
          <w:rFonts w:asciiTheme="majorHAnsi" w:hAnsiTheme="majorHAnsi" w:cs="Arial"/>
          <w:sz w:val="22"/>
          <w:szCs w:val="22"/>
        </w:rPr>
        <w:t xml:space="preserve">Les murs d’escalade ont été montés en 2008 par la Société </w:t>
      </w:r>
      <w:r w:rsidRPr="00055CC9">
        <w:rPr>
          <w:rFonts w:asciiTheme="majorHAnsi" w:hAnsiTheme="majorHAnsi" w:cs="Arial"/>
          <w:i/>
          <w:sz w:val="22"/>
          <w:szCs w:val="22"/>
        </w:rPr>
        <w:t>Entreprise</w:t>
      </w:r>
      <w:r w:rsidRPr="00055F5A">
        <w:rPr>
          <w:rFonts w:asciiTheme="majorHAnsi" w:hAnsiTheme="majorHAnsi" w:cs="Arial"/>
          <w:sz w:val="22"/>
          <w:szCs w:val="22"/>
        </w:rPr>
        <w:t xml:space="preserve"> et sont propriété de la COMCOM de Châteaubriant-Derval.</w:t>
      </w:r>
    </w:p>
    <w:p w14:paraId="5504548F" w14:textId="77777777" w:rsidR="00D603FD" w:rsidRPr="00055F5A" w:rsidRDefault="00D603FD" w:rsidP="00D603FD">
      <w:pPr>
        <w:jc w:val="both"/>
        <w:rPr>
          <w:rFonts w:asciiTheme="majorHAnsi" w:hAnsiTheme="majorHAnsi" w:cs="Arial"/>
          <w:sz w:val="22"/>
          <w:szCs w:val="22"/>
        </w:rPr>
      </w:pPr>
    </w:p>
    <w:p w14:paraId="7AACE9A0" w14:textId="77777777" w:rsidR="00F36AB5" w:rsidRPr="00055F5A" w:rsidRDefault="00F36AB5" w:rsidP="00F36AB5">
      <w:pPr>
        <w:jc w:val="both"/>
        <w:rPr>
          <w:rFonts w:asciiTheme="majorHAnsi" w:hAnsiTheme="majorHAnsi" w:cs="Arial"/>
          <w:sz w:val="22"/>
          <w:szCs w:val="22"/>
          <w:u w:val="single"/>
        </w:rPr>
      </w:pPr>
      <w:r w:rsidRPr="00055F5A">
        <w:rPr>
          <w:rFonts w:asciiTheme="majorHAnsi" w:hAnsiTheme="majorHAnsi" w:cs="Arial"/>
          <w:sz w:val="22"/>
          <w:szCs w:val="22"/>
          <w:u w:val="single"/>
        </w:rPr>
        <w:t>Relation avec les collectivités</w:t>
      </w:r>
    </w:p>
    <w:p w14:paraId="568B9F7A" w14:textId="77777777" w:rsidR="00F36AB5" w:rsidRPr="00055F5A" w:rsidRDefault="00F36AB5" w:rsidP="00F36AB5">
      <w:pPr>
        <w:jc w:val="both"/>
        <w:rPr>
          <w:rFonts w:asciiTheme="majorHAnsi" w:hAnsiTheme="majorHAnsi" w:cs="Arial"/>
          <w:sz w:val="22"/>
          <w:szCs w:val="22"/>
        </w:rPr>
      </w:pPr>
    </w:p>
    <w:p w14:paraId="4571EB01" w14:textId="77777777" w:rsidR="00F36AB5" w:rsidRPr="00055F5A" w:rsidRDefault="00F36AB5" w:rsidP="00F36AB5">
      <w:pPr>
        <w:jc w:val="both"/>
        <w:rPr>
          <w:rFonts w:asciiTheme="majorHAnsi" w:hAnsiTheme="majorHAnsi" w:cs="Arial"/>
          <w:b/>
          <w:sz w:val="22"/>
          <w:szCs w:val="22"/>
        </w:rPr>
      </w:pPr>
      <w:r w:rsidRPr="00055F5A">
        <w:rPr>
          <w:rFonts w:asciiTheme="majorHAnsi" w:hAnsiTheme="majorHAnsi" w:cs="Arial"/>
          <w:b/>
          <w:sz w:val="22"/>
          <w:szCs w:val="22"/>
        </w:rPr>
        <w:t>Avec la mairie</w:t>
      </w:r>
    </w:p>
    <w:p w14:paraId="3E515D7B" w14:textId="77777777" w:rsidR="00F36AB5" w:rsidRPr="00055F5A" w:rsidRDefault="00F36AB5" w:rsidP="00F36AB5">
      <w:pPr>
        <w:jc w:val="both"/>
        <w:rPr>
          <w:rFonts w:asciiTheme="majorHAnsi" w:hAnsiTheme="majorHAnsi" w:cs="Arial"/>
          <w:sz w:val="22"/>
          <w:szCs w:val="22"/>
        </w:rPr>
      </w:pPr>
    </w:p>
    <w:p w14:paraId="527C0289" w14:textId="6A8408DD" w:rsidR="00F36AB5" w:rsidRPr="00055F5A" w:rsidRDefault="00F36AB5" w:rsidP="00F36AB5">
      <w:pPr>
        <w:jc w:val="both"/>
        <w:rPr>
          <w:rFonts w:asciiTheme="majorHAnsi" w:hAnsiTheme="majorHAnsi" w:cs="Arial"/>
          <w:sz w:val="22"/>
          <w:szCs w:val="22"/>
        </w:rPr>
      </w:pPr>
      <w:r w:rsidRPr="00055F5A">
        <w:rPr>
          <w:rFonts w:asciiTheme="majorHAnsi" w:hAnsiTheme="majorHAnsi" w:cs="Arial"/>
          <w:sz w:val="22"/>
          <w:szCs w:val="22"/>
        </w:rPr>
        <w:t>Dans la ville, le nombre de clubs sportifs est important mais à ce jour il n’existe pas de club proposant l’activité escalade.</w:t>
      </w:r>
    </w:p>
    <w:p w14:paraId="7751D48E" w14:textId="1B90A0E3" w:rsidR="00F36AB5" w:rsidRPr="00055F5A" w:rsidRDefault="00F36AB5" w:rsidP="00F36AB5">
      <w:pPr>
        <w:jc w:val="both"/>
        <w:rPr>
          <w:rFonts w:asciiTheme="majorHAnsi" w:hAnsiTheme="majorHAnsi" w:cs="Arial"/>
          <w:sz w:val="22"/>
          <w:szCs w:val="22"/>
        </w:rPr>
      </w:pPr>
      <w:r w:rsidRPr="00055F5A">
        <w:rPr>
          <w:rFonts w:asciiTheme="majorHAnsi" w:hAnsiTheme="majorHAnsi" w:cs="Arial"/>
          <w:sz w:val="22"/>
          <w:szCs w:val="22"/>
        </w:rPr>
        <w:t xml:space="preserve">Le club a </w:t>
      </w:r>
      <w:r w:rsidR="00055CC9">
        <w:rPr>
          <w:rFonts w:asciiTheme="majorHAnsi" w:hAnsiTheme="majorHAnsi" w:cs="Arial"/>
          <w:sz w:val="22"/>
          <w:szCs w:val="22"/>
        </w:rPr>
        <w:t xml:space="preserve">actuellement </w:t>
      </w:r>
      <w:r w:rsidRPr="00055F5A">
        <w:rPr>
          <w:rFonts w:asciiTheme="majorHAnsi" w:hAnsiTheme="majorHAnsi" w:cs="Arial"/>
          <w:sz w:val="22"/>
          <w:szCs w:val="22"/>
        </w:rPr>
        <w:t>des relations avec la mairie de Châteaubriant dans le cadre du forum des associations</w:t>
      </w:r>
      <w:r w:rsidR="004F0B58">
        <w:rPr>
          <w:rFonts w:asciiTheme="majorHAnsi" w:hAnsiTheme="majorHAnsi" w:cs="Arial"/>
          <w:sz w:val="22"/>
          <w:szCs w:val="22"/>
        </w:rPr>
        <w:t xml:space="preserve"> mais aussi en vue de construire une nouvelle SAE</w:t>
      </w:r>
      <w:r w:rsidR="007E079F">
        <w:rPr>
          <w:rFonts w:asciiTheme="majorHAnsi" w:hAnsiTheme="majorHAnsi" w:cs="Arial"/>
          <w:sz w:val="22"/>
          <w:szCs w:val="22"/>
        </w:rPr>
        <w:t>, des rencontres ont eu lieu et la municipalité a annoncé en faire une priorité</w:t>
      </w:r>
      <w:r w:rsidR="004F0B58">
        <w:rPr>
          <w:rFonts w:asciiTheme="majorHAnsi" w:hAnsiTheme="majorHAnsi" w:cs="Arial"/>
          <w:sz w:val="22"/>
          <w:szCs w:val="22"/>
        </w:rPr>
        <w:t>.</w:t>
      </w:r>
    </w:p>
    <w:p w14:paraId="7A7A2D37" w14:textId="1D970FB8" w:rsidR="00F36AB5" w:rsidRPr="00055F5A" w:rsidRDefault="00F36AB5" w:rsidP="00F36AB5">
      <w:pPr>
        <w:jc w:val="both"/>
        <w:rPr>
          <w:rFonts w:asciiTheme="majorHAnsi" w:hAnsiTheme="majorHAnsi" w:cs="Arial"/>
          <w:sz w:val="22"/>
          <w:szCs w:val="22"/>
        </w:rPr>
      </w:pPr>
      <w:r w:rsidRPr="00055F5A">
        <w:rPr>
          <w:rFonts w:asciiTheme="majorHAnsi" w:hAnsiTheme="majorHAnsi" w:cs="Arial"/>
          <w:sz w:val="22"/>
          <w:szCs w:val="22"/>
        </w:rPr>
        <w:t xml:space="preserve">Avec les mairies d’Erbray et de Soudan, le club a </w:t>
      </w:r>
      <w:r w:rsidR="00055CC9" w:rsidRPr="00055F5A">
        <w:rPr>
          <w:rFonts w:asciiTheme="majorHAnsi" w:hAnsiTheme="majorHAnsi" w:cs="Arial"/>
          <w:sz w:val="22"/>
          <w:szCs w:val="22"/>
        </w:rPr>
        <w:t xml:space="preserve">principalement </w:t>
      </w:r>
      <w:r w:rsidRPr="00055F5A">
        <w:rPr>
          <w:rFonts w:asciiTheme="majorHAnsi" w:hAnsiTheme="majorHAnsi" w:cs="Arial"/>
          <w:sz w:val="22"/>
          <w:szCs w:val="22"/>
        </w:rPr>
        <w:t>des échanges au sujet de l’utilisation de la salle et éventuellement de prêt de matériel</w:t>
      </w:r>
      <w:r w:rsidR="00055CC9">
        <w:rPr>
          <w:rFonts w:asciiTheme="majorHAnsi" w:hAnsiTheme="majorHAnsi" w:cs="Arial"/>
          <w:sz w:val="22"/>
          <w:szCs w:val="22"/>
        </w:rPr>
        <w:t>.</w:t>
      </w:r>
    </w:p>
    <w:p w14:paraId="3C2582F4" w14:textId="7A8D581C" w:rsidR="00F36AB5" w:rsidRPr="00055F5A" w:rsidRDefault="00F36AB5" w:rsidP="00F36AB5">
      <w:pPr>
        <w:jc w:val="both"/>
        <w:rPr>
          <w:rFonts w:asciiTheme="majorHAnsi" w:hAnsiTheme="majorHAnsi" w:cs="Arial"/>
          <w:sz w:val="22"/>
          <w:szCs w:val="22"/>
        </w:rPr>
      </w:pPr>
      <w:r w:rsidRPr="00055F5A">
        <w:rPr>
          <w:rFonts w:asciiTheme="majorHAnsi" w:hAnsiTheme="majorHAnsi" w:cs="Arial"/>
          <w:sz w:val="22"/>
          <w:szCs w:val="22"/>
        </w:rPr>
        <w:lastRenderedPageBreak/>
        <w:t>Pour le moment nous n’avons pas de difficulté pour avoir des créneaux de sal</w:t>
      </w:r>
      <w:r w:rsidR="00055CC9">
        <w:rPr>
          <w:rFonts w:asciiTheme="majorHAnsi" w:hAnsiTheme="majorHAnsi" w:cs="Arial"/>
          <w:sz w:val="22"/>
          <w:szCs w:val="22"/>
        </w:rPr>
        <w:t>le. Nous pouvons donc proposer trois</w:t>
      </w:r>
      <w:r w:rsidRPr="00055F5A">
        <w:rPr>
          <w:rFonts w:asciiTheme="majorHAnsi" w:hAnsiTheme="majorHAnsi" w:cs="Arial"/>
          <w:sz w:val="22"/>
          <w:szCs w:val="22"/>
        </w:rPr>
        <w:t xml:space="preserve"> crénea</w:t>
      </w:r>
      <w:r w:rsidR="00055CC9">
        <w:rPr>
          <w:rFonts w:asciiTheme="majorHAnsi" w:hAnsiTheme="majorHAnsi" w:cs="Arial"/>
          <w:sz w:val="22"/>
          <w:szCs w:val="22"/>
        </w:rPr>
        <w:t>ux Jeunes à Erbray le mardi et trois autres</w:t>
      </w:r>
      <w:r w:rsidRPr="00055F5A">
        <w:rPr>
          <w:rFonts w:asciiTheme="majorHAnsi" w:hAnsiTheme="majorHAnsi" w:cs="Arial"/>
          <w:sz w:val="22"/>
          <w:szCs w:val="22"/>
        </w:rPr>
        <w:t xml:space="preserve"> à Soudan le </w:t>
      </w:r>
      <w:r w:rsidR="00E96A60">
        <w:rPr>
          <w:rFonts w:asciiTheme="majorHAnsi" w:hAnsiTheme="majorHAnsi" w:cs="Arial"/>
          <w:sz w:val="22"/>
          <w:szCs w:val="22"/>
        </w:rPr>
        <w:t>j</w:t>
      </w:r>
      <w:r w:rsidRPr="00055F5A">
        <w:rPr>
          <w:rFonts w:asciiTheme="majorHAnsi" w:hAnsiTheme="majorHAnsi" w:cs="Arial"/>
          <w:sz w:val="22"/>
          <w:szCs w:val="22"/>
        </w:rPr>
        <w:t>eudi. Les adultes quant à eux grimpent le mardi</w:t>
      </w:r>
      <w:r w:rsidR="00055CC9">
        <w:rPr>
          <w:rFonts w:asciiTheme="majorHAnsi" w:hAnsiTheme="majorHAnsi" w:cs="Arial"/>
          <w:sz w:val="22"/>
          <w:szCs w:val="22"/>
        </w:rPr>
        <w:t xml:space="preserve"> à Erbray et le jeudi à Soudan. L</w:t>
      </w:r>
      <w:r w:rsidRPr="00055F5A">
        <w:rPr>
          <w:rFonts w:asciiTheme="majorHAnsi" w:hAnsiTheme="majorHAnsi" w:cs="Arial"/>
          <w:sz w:val="22"/>
          <w:szCs w:val="22"/>
        </w:rPr>
        <w:t xml:space="preserve">e créneau du dimanche matin </w:t>
      </w:r>
      <w:r w:rsidR="004F0B58">
        <w:rPr>
          <w:rFonts w:asciiTheme="majorHAnsi" w:hAnsiTheme="majorHAnsi" w:cs="Arial"/>
          <w:sz w:val="22"/>
          <w:szCs w:val="22"/>
        </w:rPr>
        <w:t>est dédié aux familles et est ouvert à tous les habitants du territoire les premiers dimanches du mois. 2 à 3 initiateurs se relaient pour accueillir les adhérents et le public pour faire découvrir l’escalade. Cette initiation se déroule uniquement à Soudan.</w:t>
      </w:r>
    </w:p>
    <w:p w14:paraId="061D9ABE" w14:textId="589263CB" w:rsidR="00F36AB5" w:rsidRPr="00055F5A" w:rsidRDefault="00F36AB5" w:rsidP="00F36AB5">
      <w:pPr>
        <w:jc w:val="both"/>
        <w:rPr>
          <w:rFonts w:asciiTheme="majorHAnsi" w:hAnsiTheme="majorHAnsi" w:cs="Arial"/>
          <w:sz w:val="22"/>
          <w:szCs w:val="22"/>
        </w:rPr>
      </w:pPr>
      <w:r w:rsidRPr="00055F5A">
        <w:rPr>
          <w:rFonts w:asciiTheme="majorHAnsi" w:hAnsiTheme="majorHAnsi" w:cs="Arial"/>
          <w:sz w:val="22"/>
          <w:szCs w:val="22"/>
        </w:rPr>
        <w:t>Les communes mettent à disposition de l’espace dans le local matériel des gymnases. Nous pouvons également entreposer du matériel dans les armoires de la COMCOM.</w:t>
      </w:r>
    </w:p>
    <w:p w14:paraId="38C6252B" w14:textId="77777777" w:rsidR="00F36AB5" w:rsidRPr="00055F5A" w:rsidRDefault="00F36AB5" w:rsidP="00F36AB5">
      <w:pPr>
        <w:jc w:val="both"/>
        <w:rPr>
          <w:rFonts w:asciiTheme="majorHAnsi" w:hAnsiTheme="majorHAnsi" w:cs="Arial"/>
          <w:sz w:val="22"/>
          <w:szCs w:val="22"/>
        </w:rPr>
      </w:pPr>
    </w:p>
    <w:p w14:paraId="248CBAAA" w14:textId="04D43866" w:rsidR="00F36AB5" w:rsidRPr="00055F5A" w:rsidRDefault="00F36AB5" w:rsidP="00F36AB5">
      <w:pPr>
        <w:jc w:val="both"/>
        <w:rPr>
          <w:rFonts w:asciiTheme="majorHAnsi" w:hAnsiTheme="majorHAnsi" w:cs="Arial"/>
          <w:sz w:val="22"/>
          <w:szCs w:val="22"/>
        </w:rPr>
      </w:pPr>
      <w:r w:rsidRPr="00055F5A">
        <w:rPr>
          <w:rFonts w:asciiTheme="majorHAnsi" w:hAnsiTheme="majorHAnsi" w:cs="Arial"/>
          <w:sz w:val="22"/>
          <w:szCs w:val="22"/>
        </w:rPr>
        <w:t>Il pourrait être souhaitable d’avoir des relations avec la mairie qui dépass</w:t>
      </w:r>
      <w:r w:rsidR="00055CC9">
        <w:rPr>
          <w:rFonts w:asciiTheme="majorHAnsi" w:hAnsiTheme="majorHAnsi" w:cs="Arial"/>
          <w:sz w:val="22"/>
          <w:szCs w:val="22"/>
        </w:rPr>
        <w:t>ent les questions d’utilisation</w:t>
      </w:r>
      <w:r w:rsidRPr="00055F5A">
        <w:rPr>
          <w:rFonts w:asciiTheme="majorHAnsi" w:hAnsiTheme="majorHAnsi" w:cs="Arial"/>
          <w:sz w:val="22"/>
          <w:szCs w:val="22"/>
        </w:rPr>
        <w:t xml:space="preserve"> de salle pour aller vers des discussions relatives au développement de l’activité sur le territoire communal et au delà.</w:t>
      </w:r>
    </w:p>
    <w:p w14:paraId="45E1CFA5" w14:textId="77777777" w:rsidR="00F36AB5" w:rsidRPr="00055F5A" w:rsidRDefault="00F36AB5" w:rsidP="00F36AB5">
      <w:pPr>
        <w:jc w:val="both"/>
        <w:rPr>
          <w:rFonts w:asciiTheme="majorHAnsi" w:hAnsiTheme="majorHAnsi" w:cs="Arial"/>
          <w:sz w:val="22"/>
          <w:szCs w:val="22"/>
        </w:rPr>
      </w:pPr>
    </w:p>
    <w:p w14:paraId="02E7B627" w14:textId="740E18E3" w:rsidR="00F36AB5" w:rsidRPr="00055F5A" w:rsidRDefault="00F36AB5" w:rsidP="00F36AB5">
      <w:pPr>
        <w:jc w:val="both"/>
        <w:rPr>
          <w:rFonts w:asciiTheme="majorHAnsi" w:hAnsiTheme="majorHAnsi" w:cs="Arial"/>
          <w:b/>
          <w:sz w:val="22"/>
          <w:szCs w:val="22"/>
        </w:rPr>
      </w:pPr>
      <w:r w:rsidRPr="00055F5A">
        <w:rPr>
          <w:rFonts w:asciiTheme="majorHAnsi" w:hAnsiTheme="majorHAnsi" w:cs="Arial"/>
          <w:b/>
          <w:sz w:val="22"/>
          <w:szCs w:val="22"/>
        </w:rPr>
        <w:t>Avec le conseil départemental</w:t>
      </w:r>
    </w:p>
    <w:p w14:paraId="0E43950B" w14:textId="77777777" w:rsidR="00F36AB5" w:rsidRPr="00055F5A" w:rsidRDefault="00F36AB5" w:rsidP="00F36AB5">
      <w:pPr>
        <w:jc w:val="both"/>
        <w:rPr>
          <w:rFonts w:asciiTheme="majorHAnsi" w:hAnsiTheme="majorHAnsi" w:cs="Arial"/>
          <w:sz w:val="22"/>
          <w:szCs w:val="22"/>
        </w:rPr>
      </w:pPr>
    </w:p>
    <w:p w14:paraId="0D6AF754" w14:textId="77777777" w:rsidR="00F36AB5" w:rsidRPr="00055F5A" w:rsidRDefault="00F36AB5" w:rsidP="00F36AB5">
      <w:pPr>
        <w:jc w:val="both"/>
        <w:rPr>
          <w:rFonts w:asciiTheme="majorHAnsi" w:hAnsiTheme="majorHAnsi" w:cs="Arial"/>
          <w:sz w:val="22"/>
          <w:szCs w:val="22"/>
        </w:rPr>
      </w:pPr>
      <w:r w:rsidRPr="00055F5A">
        <w:rPr>
          <w:rFonts w:asciiTheme="majorHAnsi" w:hAnsiTheme="majorHAnsi" w:cs="Arial"/>
          <w:sz w:val="22"/>
          <w:szCs w:val="22"/>
        </w:rPr>
        <w:t>Les relations avec le conseil départemental sont également cordiales. Le CD a accompagné le club dans sa création ainsi que dans la mise en place progressive des écoles d’escalade.</w:t>
      </w:r>
    </w:p>
    <w:p w14:paraId="30E709CB" w14:textId="77777777" w:rsidR="00F36AB5" w:rsidRPr="00055F5A" w:rsidRDefault="00F36AB5" w:rsidP="00F36AB5">
      <w:pPr>
        <w:jc w:val="both"/>
        <w:rPr>
          <w:rFonts w:asciiTheme="majorHAnsi" w:hAnsiTheme="majorHAnsi" w:cs="Arial"/>
          <w:sz w:val="22"/>
          <w:szCs w:val="22"/>
        </w:rPr>
      </w:pPr>
      <w:r w:rsidRPr="00055F5A">
        <w:rPr>
          <w:rFonts w:asciiTheme="majorHAnsi" w:hAnsiTheme="majorHAnsi" w:cs="Arial"/>
          <w:sz w:val="22"/>
          <w:szCs w:val="22"/>
        </w:rPr>
        <w:t>Une convention est signée chaque année pour la mise à disposition des EPI et du matériel d’escalade du département en direction du club.</w:t>
      </w:r>
    </w:p>
    <w:p w14:paraId="5C3F1542" w14:textId="6937C68B" w:rsidR="004F0B58" w:rsidRPr="00055F5A" w:rsidRDefault="00F36AB5" w:rsidP="00F36AB5">
      <w:pPr>
        <w:jc w:val="both"/>
        <w:rPr>
          <w:rFonts w:asciiTheme="majorHAnsi" w:hAnsiTheme="majorHAnsi" w:cs="Arial"/>
          <w:sz w:val="22"/>
          <w:szCs w:val="22"/>
        </w:rPr>
      </w:pPr>
      <w:r w:rsidRPr="00055F5A">
        <w:rPr>
          <w:rFonts w:asciiTheme="majorHAnsi" w:hAnsiTheme="majorHAnsi" w:cs="Arial"/>
          <w:sz w:val="22"/>
          <w:szCs w:val="22"/>
        </w:rPr>
        <w:t xml:space="preserve">Cette aide est </w:t>
      </w:r>
      <w:r w:rsidR="00B055DA" w:rsidRPr="00055F5A">
        <w:rPr>
          <w:rFonts w:asciiTheme="majorHAnsi" w:hAnsiTheme="majorHAnsi" w:cs="Arial"/>
          <w:sz w:val="22"/>
          <w:szCs w:val="22"/>
        </w:rPr>
        <w:t>essentielle puisqu’elle nous permet de ne pas avoir à investir trop lourdement dans du matériel spécifique onéreux. De plus</w:t>
      </w:r>
      <w:r w:rsidR="00055CC9">
        <w:rPr>
          <w:rFonts w:asciiTheme="majorHAnsi" w:hAnsiTheme="majorHAnsi" w:cs="Arial"/>
          <w:sz w:val="22"/>
          <w:szCs w:val="22"/>
        </w:rPr>
        <w:t>,</w:t>
      </w:r>
      <w:r w:rsidR="00B055DA" w:rsidRPr="00055F5A">
        <w:rPr>
          <w:rFonts w:asciiTheme="majorHAnsi" w:hAnsiTheme="majorHAnsi" w:cs="Arial"/>
          <w:sz w:val="22"/>
          <w:szCs w:val="22"/>
        </w:rPr>
        <w:t xml:space="preserve"> les équipements prêtés sont vérifiés chaque année et renouvelés si besoin.</w:t>
      </w:r>
      <w:r w:rsidR="004F0B58">
        <w:rPr>
          <w:rFonts w:asciiTheme="majorHAnsi" w:hAnsiTheme="majorHAnsi" w:cs="Arial"/>
          <w:sz w:val="22"/>
          <w:szCs w:val="22"/>
        </w:rPr>
        <w:t xml:space="preserve"> En </w:t>
      </w:r>
      <w:r w:rsidR="007E079F">
        <w:rPr>
          <w:rFonts w:asciiTheme="majorHAnsi" w:hAnsiTheme="majorHAnsi" w:cs="Arial"/>
          <w:sz w:val="22"/>
          <w:szCs w:val="22"/>
        </w:rPr>
        <w:t>contrepartie</w:t>
      </w:r>
      <w:r w:rsidR="004F0B58">
        <w:rPr>
          <w:rFonts w:asciiTheme="majorHAnsi" w:hAnsiTheme="majorHAnsi" w:cs="Arial"/>
          <w:sz w:val="22"/>
          <w:szCs w:val="22"/>
        </w:rPr>
        <w:t>, le club met à disposition du matériel vérifié dont il est propriétaire pour les éducateurs sportifs de l’animation sportive départementale.</w:t>
      </w:r>
    </w:p>
    <w:p w14:paraId="20A43BF9" w14:textId="77777777" w:rsidR="00B055DA" w:rsidRPr="00055F5A" w:rsidRDefault="00B055DA" w:rsidP="00F36AB5">
      <w:pPr>
        <w:jc w:val="both"/>
        <w:rPr>
          <w:rFonts w:asciiTheme="majorHAnsi" w:hAnsiTheme="majorHAnsi" w:cs="Arial"/>
          <w:sz w:val="22"/>
          <w:szCs w:val="22"/>
        </w:rPr>
      </w:pPr>
    </w:p>
    <w:p w14:paraId="04E1CE86" w14:textId="77777777" w:rsidR="00B055DA" w:rsidRPr="00055F5A" w:rsidRDefault="00B055DA" w:rsidP="00F36AB5">
      <w:pPr>
        <w:jc w:val="both"/>
        <w:rPr>
          <w:rFonts w:asciiTheme="majorHAnsi" w:hAnsiTheme="majorHAnsi" w:cs="Arial"/>
          <w:sz w:val="22"/>
          <w:szCs w:val="22"/>
        </w:rPr>
      </w:pPr>
    </w:p>
    <w:p w14:paraId="51B9742E" w14:textId="7E2731F1" w:rsidR="00F36AB5" w:rsidRPr="00055F5A" w:rsidRDefault="00B055DA" w:rsidP="00F36AB5">
      <w:pPr>
        <w:jc w:val="both"/>
        <w:rPr>
          <w:rFonts w:asciiTheme="majorHAnsi" w:hAnsiTheme="majorHAnsi" w:cs="Arial"/>
          <w:sz w:val="22"/>
          <w:szCs w:val="22"/>
        </w:rPr>
      </w:pPr>
      <w:r w:rsidRPr="00055F5A">
        <w:rPr>
          <w:rFonts w:asciiTheme="majorHAnsi" w:hAnsiTheme="majorHAnsi" w:cs="Arial"/>
          <w:sz w:val="22"/>
          <w:szCs w:val="22"/>
        </w:rPr>
        <w:t xml:space="preserve">Les stages mis en place par les ETAPS du département lors des vacances scolaires </w:t>
      </w:r>
      <w:r w:rsidR="007E079F">
        <w:rPr>
          <w:rFonts w:asciiTheme="majorHAnsi" w:hAnsiTheme="majorHAnsi" w:cs="Arial"/>
          <w:sz w:val="22"/>
          <w:szCs w:val="22"/>
        </w:rPr>
        <w:t xml:space="preserve">sont </w:t>
      </w:r>
      <w:r w:rsidR="007E079F" w:rsidRPr="00055F5A">
        <w:rPr>
          <w:rFonts w:asciiTheme="majorHAnsi" w:hAnsiTheme="majorHAnsi" w:cs="Arial"/>
          <w:sz w:val="22"/>
          <w:szCs w:val="22"/>
        </w:rPr>
        <w:t>l’occasion</w:t>
      </w:r>
      <w:r w:rsidRPr="00055F5A">
        <w:rPr>
          <w:rFonts w:asciiTheme="majorHAnsi" w:hAnsiTheme="majorHAnsi" w:cs="Arial"/>
          <w:sz w:val="22"/>
          <w:szCs w:val="22"/>
        </w:rPr>
        <w:t xml:space="preserve"> pour le club de renforcer le partenariat déjà existant </w:t>
      </w:r>
      <w:r w:rsidR="001A539A">
        <w:rPr>
          <w:rFonts w:asciiTheme="majorHAnsi" w:hAnsiTheme="majorHAnsi" w:cs="Arial"/>
          <w:sz w:val="22"/>
          <w:szCs w:val="22"/>
        </w:rPr>
        <w:t>avec le</w:t>
      </w:r>
      <w:r w:rsidRPr="00055F5A">
        <w:rPr>
          <w:rFonts w:asciiTheme="majorHAnsi" w:hAnsiTheme="majorHAnsi" w:cs="Arial"/>
          <w:sz w:val="22"/>
          <w:szCs w:val="22"/>
        </w:rPr>
        <w:t xml:space="preserve"> CD en proposant une </w:t>
      </w:r>
      <w:proofErr w:type="spellStart"/>
      <w:r w:rsidRPr="00055F5A">
        <w:rPr>
          <w:rFonts w:asciiTheme="majorHAnsi" w:hAnsiTheme="majorHAnsi" w:cs="Arial"/>
          <w:sz w:val="22"/>
          <w:szCs w:val="22"/>
        </w:rPr>
        <w:t>co-animation</w:t>
      </w:r>
      <w:proofErr w:type="spellEnd"/>
      <w:r w:rsidRPr="00055F5A">
        <w:rPr>
          <w:rFonts w:asciiTheme="majorHAnsi" w:hAnsiTheme="majorHAnsi" w:cs="Arial"/>
          <w:sz w:val="22"/>
          <w:szCs w:val="22"/>
        </w:rPr>
        <w:t xml:space="preserve"> ou d’autres activités de pleine nature.</w:t>
      </w:r>
    </w:p>
    <w:p w14:paraId="22C155B8" w14:textId="77777777" w:rsidR="00F36AB5" w:rsidRPr="00055F5A" w:rsidRDefault="00F36AB5" w:rsidP="00D603FD">
      <w:pPr>
        <w:jc w:val="both"/>
        <w:rPr>
          <w:rFonts w:asciiTheme="majorHAnsi" w:hAnsiTheme="majorHAnsi" w:cs="Arial"/>
          <w:sz w:val="22"/>
          <w:szCs w:val="22"/>
        </w:rPr>
      </w:pPr>
    </w:p>
    <w:p w14:paraId="7239DCE2" w14:textId="77777777" w:rsidR="00B055DA" w:rsidRPr="00055F5A" w:rsidRDefault="00B055DA" w:rsidP="00D603FD">
      <w:pPr>
        <w:jc w:val="both"/>
        <w:rPr>
          <w:rFonts w:asciiTheme="majorHAnsi" w:hAnsiTheme="majorHAnsi" w:cs="Arial"/>
          <w:sz w:val="22"/>
          <w:szCs w:val="22"/>
        </w:rPr>
      </w:pPr>
    </w:p>
    <w:p w14:paraId="30DBBC85" w14:textId="763BE3DA" w:rsidR="00B055DA" w:rsidRPr="00055F5A" w:rsidRDefault="00B055DA" w:rsidP="00B055DA">
      <w:pPr>
        <w:pStyle w:val="Titre2"/>
        <w:rPr>
          <w:rFonts w:asciiTheme="majorHAnsi" w:hAnsiTheme="majorHAnsi"/>
        </w:rPr>
      </w:pPr>
      <w:r w:rsidRPr="00055F5A">
        <w:rPr>
          <w:rFonts w:asciiTheme="majorHAnsi" w:hAnsiTheme="majorHAnsi"/>
        </w:rPr>
        <w:t>Etat des lieux sportif</w:t>
      </w:r>
    </w:p>
    <w:p w14:paraId="78DBFBE0" w14:textId="367B9872" w:rsidR="00B055DA" w:rsidRPr="00055F5A" w:rsidRDefault="000417AD" w:rsidP="00B055DA">
      <w:pPr>
        <w:pStyle w:val="Titre2"/>
        <w:numPr>
          <w:ilvl w:val="0"/>
          <w:numId w:val="0"/>
        </w:numPr>
        <w:ind w:left="860"/>
        <w:rPr>
          <w:rFonts w:asciiTheme="majorHAnsi" w:hAnsiTheme="majorHAnsi"/>
          <w:b w:val="0"/>
        </w:rPr>
      </w:pPr>
      <w:r>
        <w:rPr>
          <w:rFonts w:asciiTheme="majorHAnsi" w:hAnsiTheme="majorHAnsi"/>
          <w:b w:val="0"/>
        </w:rPr>
        <w:t>Les créneaux d’entrai</w:t>
      </w:r>
      <w:r w:rsidR="00B055DA" w:rsidRPr="00055F5A">
        <w:rPr>
          <w:rFonts w:asciiTheme="majorHAnsi" w:hAnsiTheme="majorHAnsi"/>
          <w:b w:val="0"/>
        </w:rPr>
        <w:t>nements</w:t>
      </w:r>
    </w:p>
    <w:p w14:paraId="222CCE43" w14:textId="77777777" w:rsidR="00D603FD" w:rsidRPr="00055F5A" w:rsidRDefault="00D603FD" w:rsidP="00D603FD">
      <w:pPr>
        <w:jc w:val="both"/>
        <w:rPr>
          <w:rFonts w:asciiTheme="majorHAnsi" w:hAnsiTheme="majorHAnsi" w:cs="Arial"/>
          <w:sz w:val="22"/>
          <w:szCs w:val="22"/>
        </w:rPr>
      </w:pPr>
    </w:p>
    <w:p w14:paraId="2BF1B1CA" w14:textId="77777777" w:rsidR="0035386F" w:rsidRPr="00055F5A" w:rsidRDefault="0035386F" w:rsidP="0035386F">
      <w:pPr>
        <w:rPr>
          <w:rFonts w:asciiTheme="majorHAnsi" w:hAnsiTheme="majorHAnsi"/>
        </w:rPr>
      </w:pPr>
    </w:p>
    <w:tbl>
      <w:tblPr>
        <w:tblStyle w:val="Grilledutableau"/>
        <w:tblW w:w="0" w:type="auto"/>
        <w:tblLook w:val="04A0" w:firstRow="1" w:lastRow="0" w:firstColumn="1" w:lastColumn="0" w:noHBand="0" w:noVBand="1"/>
      </w:tblPr>
      <w:tblGrid>
        <w:gridCol w:w="1493"/>
        <w:gridCol w:w="1226"/>
        <w:gridCol w:w="1363"/>
        <w:gridCol w:w="1450"/>
        <w:gridCol w:w="1706"/>
        <w:gridCol w:w="1818"/>
      </w:tblGrid>
      <w:tr w:rsidR="00B055DA" w:rsidRPr="00055F5A" w14:paraId="37FD84F9" w14:textId="77777777" w:rsidTr="004F0B58">
        <w:tc>
          <w:tcPr>
            <w:tcW w:w="1493" w:type="dxa"/>
          </w:tcPr>
          <w:p w14:paraId="05C106A4" w14:textId="3C584D6A" w:rsidR="00B055DA" w:rsidRPr="000417AD" w:rsidRDefault="00B055DA" w:rsidP="0035386F">
            <w:pPr>
              <w:rPr>
                <w:rFonts w:asciiTheme="majorHAnsi" w:hAnsiTheme="majorHAnsi"/>
                <w:b/>
              </w:rPr>
            </w:pPr>
            <w:r w:rsidRPr="000417AD">
              <w:rPr>
                <w:rFonts w:asciiTheme="majorHAnsi" w:hAnsiTheme="majorHAnsi"/>
                <w:b/>
              </w:rPr>
              <w:t>Lieux</w:t>
            </w:r>
          </w:p>
        </w:tc>
        <w:tc>
          <w:tcPr>
            <w:tcW w:w="1226" w:type="dxa"/>
          </w:tcPr>
          <w:p w14:paraId="592871C1" w14:textId="229EAA7C" w:rsidR="00B055DA" w:rsidRPr="000417AD" w:rsidRDefault="00B055DA" w:rsidP="0035386F">
            <w:pPr>
              <w:rPr>
                <w:rFonts w:asciiTheme="majorHAnsi" w:hAnsiTheme="majorHAnsi"/>
                <w:b/>
              </w:rPr>
            </w:pPr>
            <w:r w:rsidRPr="000417AD">
              <w:rPr>
                <w:rFonts w:asciiTheme="majorHAnsi" w:hAnsiTheme="majorHAnsi"/>
                <w:b/>
              </w:rPr>
              <w:t>Jours</w:t>
            </w:r>
          </w:p>
        </w:tc>
        <w:tc>
          <w:tcPr>
            <w:tcW w:w="1363" w:type="dxa"/>
          </w:tcPr>
          <w:p w14:paraId="7FA0F172" w14:textId="3BFF1BC2" w:rsidR="00B055DA" w:rsidRPr="000417AD" w:rsidRDefault="00B055DA" w:rsidP="0035386F">
            <w:pPr>
              <w:rPr>
                <w:rFonts w:asciiTheme="majorHAnsi" w:hAnsiTheme="majorHAnsi"/>
                <w:b/>
              </w:rPr>
            </w:pPr>
            <w:r w:rsidRPr="000417AD">
              <w:rPr>
                <w:rFonts w:asciiTheme="majorHAnsi" w:hAnsiTheme="majorHAnsi"/>
                <w:b/>
              </w:rPr>
              <w:t>CP-CE</w:t>
            </w:r>
          </w:p>
        </w:tc>
        <w:tc>
          <w:tcPr>
            <w:tcW w:w="1450" w:type="dxa"/>
          </w:tcPr>
          <w:p w14:paraId="5C5B97AD" w14:textId="44D8AA9B" w:rsidR="00B055DA" w:rsidRPr="000417AD" w:rsidRDefault="00B055DA" w:rsidP="0035386F">
            <w:pPr>
              <w:rPr>
                <w:rFonts w:asciiTheme="majorHAnsi" w:hAnsiTheme="majorHAnsi"/>
                <w:b/>
              </w:rPr>
            </w:pPr>
            <w:r w:rsidRPr="000417AD">
              <w:rPr>
                <w:rFonts w:asciiTheme="majorHAnsi" w:hAnsiTheme="majorHAnsi"/>
                <w:b/>
              </w:rPr>
              <w:t>CM</w:t>
            </w:r>
          </w:p>
        </w:tc>
        <w:tc>
          <w:tcPr>
            <w:tcW w:w="1706" w:type="dxa"/>
          </w:tcPr>
          <w:p w14:paraId="40D6AC07" w14:textId="4715E0F0" w:rsidR="00B055DA" w:rsidRPr="000417AD" w:rsidRDefault="00B055DA" w:rsidP="0035386F">
            <w:pPr>
              <w:rPr>
                <w:rFonts w:asciiTheme="majorHAnsi" w:hAnsiTheme="majorHAnsi"/>
                <w:b/>
              </w:rPr>
            </w:pPr>
            <w:r w:rsidRPr="000417AD">
              <w:rPr>
                <w:rFonts w:asciiTheme="majorHAnsi" w:hAnsiTheme="majorHAnsi"/>
                <w:b/>
              </w:rPr>
              <w:t>Ados</w:t>
            </w:r>
          </w:p>
        </w:tc>
        <w:tc>
          <w:tcPr>
            <w:tcW w:w="1818" w:type="dxa"/>
          </w:tcPr>
          <w:p w14:paraId="06925CC4" w14:textId="2D632EDB" w:rsidR="00B055DA" w:rsidRPr="000417AD" w:rsidRDefault="00B055DA" w:rsidP="0035386F">
            <w:pPr>
              <w:rPr>
                <w:rFonts w:asciiTheme="majorHAnsi" w:hAnsiTheme="majorHAnsi"/>
                <w:b/>
              </w:rPr>
            </w:pPr>
            <w:r w:rsidRPr="000417AD">
              <w:rPr>
                <w:rFonts w:asciiTheme="majorHAnsi" w:hAnsiTheme="majorHAnsi"/>
                <w:b/>
              </w:rPr>
              <w:t>Adultes</w:t>
            </w:r>
          </w:p>
        </w:tc>
      </w:tr>
      <w:tr w:rsidR="00B055DA" w:rsidRPr="00055F5A" w14:paraId="01FDC0F7" w14:textId="77777777" w:rsidTr="004F0B58">
        <w:tc>
          <w:tcPr>
            <w:tcW w:w="1493" w:type="dxa"/>
          </w:tcPr>
          <w:p w14:paraId="13E32006" w14:textId="51094EF7" w:rsidR="00B055DA" w:rsidRPr="00055F5A" w:rsidRDefault="00B055DA" w:rsidP="0035386F">
            <w:pPr>
              <w:rPr>
                <w:rFonts w:asciiTheme="majorHAnsi" w:hAnsiTheme="majorHAnsi"/>
              </w:rPr>
            </w:pPr>
            <w:r w:rsidRPr="00055F5A">
              <w:rPr>
                <w:rFonts w:asciiTheme="majorHAnsi" w:hAnsiTheme="majorHAnsi"/>
              </w:rPr>
              <w:t>Erbray</w:t>
            </w:r>
          </w:p>
        </w:tc>
        <w:tc>
          <w:tcPr>
            <w:tcW w:w="1226" w:type="dxa"/>
          </w:tcPr>
          <w:p w14:paraId="0B50384F" w14:textId="2060C812" w:rsidR="00B055DA" w:rsidRPr="00055F5A" w:rsidRDefault="00B055DA" w:rsidP="0035386F">
            <w:pPr>
              <w:rPr>
                <w:rFonts w:asciiTheme="majorHAnsi" w:hAnsiTheme="majorHAnsi"/>
              </w:rPr>
            </w:pPr>
            <w:r w:rsidRPr="00055F5A">
              <w:rPr>
                <w:rFonts w:asciiTheme="majorHAnsi" w:hAnsiTheme="majorHAnsi"/>
              </w:rPr>
              <w:t>Mardi</w:t>
            </w:r>
          </w:p>
        </w:tc>
        <w:tc>
          <w:tcPr>
            <w:tcW w:w="1363" w:type="dxa"/>
          </w:tcPr>
          <w:p w14:paraId="1F8CF609" w14:textId="4E37903D" w:rsidR="00B055DA" w:rsidRPr="00055F5A" w:rsidRDefault="00B055DA" w:rsidP="0035386F">
            <w:pPr>
              <w:rPr>
                <w:rFonts w:asciiTheme="majorHAnsi" w:hAnsiTheme="majorHAnsi"/>
              </w:rPr>
            </w:pPr>
            <w:r w:rsidRPr="00055F5A">
              <w:rPr>
                <w:rFonts w:asciiTheme="majorHAnsi" w:hAnsiTheme="majorHAnsi"/>
              </w:rPr>
              <w:t>16h</w:t>
            </w:r>
            <w:r w:rsidR="004F0B58">
              <w:rPr>
                <w:rFonts w:asciiTheme="majorHAnsi" w:hAnsiTheme="majorHAnsi"/>
              </w:rPr>
              <w:t>45</w:t>
            </w:r>
            <w:r w:rsidRPr="00055F5A">
              <w:rPr>
                <w:rFonts w:asciiTheme="majorHAnsi" w:hAnsiTheme="majorHAnsi"/>
              </w:rPr>
              <w:t>-17h</w:t>
            </w:r>
            <w:r w:rsidR="004F0B58">
              <w:rPr>
                <w:rFonts w:asciiTheme="majorHAnsi" w:hAnsiTheme="majorHAnsi"/>
              </w:rPr>
              <w:t>45</w:t>
            </w:r>
          </w:p>
        </w:tc>
        <w:tc>
          <w:tcPr>
            <w:tcW w:w="1450" w:type="dxa"/>
          </w:tcPr>
          <w:p w14:paraId="7DC767BF" w14:textId="7CF6201B" w:rsidR="00B055DA" w:rsidRPr="00055F5A" w:rsidRDefault="00055F5A" w:rsidP="0035386F">
            <w:pPr>
              <w:rPr>
                <w:rFonts w:asciiTheme="majorHAnsi" w:hAnsiTheme="majorHAnsi"/>
              </w:rPr>
            </w:pPr>
            <w:r w:rsidRPr="00055F5A">
              <w:rPr>
                <w:rFonts w:asciiTheme="majorHAnsi" w:hAnsiTheme="majorHAnsi"/>
              </w:rPr>
              <w:t>17h</w:t>
            </w:r>
            <w:r w:rsidR="004F0B58">
              <w:rPr>
                <w:rFonts w:asciiTheme="majorHAnsi" w:hAnsiTheme="majorHAnsi"/>
              </w:rPr>
              <w:t>45</w:t>
            </w:r>
            <w:r w:rsidRPr="00055F5A">
              <w:rPr>
                <w:rFonts w:asciiTheme="majorHAnsi" w:hAnsiTheme="majorHAnsi"/>
              </w:rPr>
              <w:t>-1</w:t>
            </w:r>
            <w:r w:rsidR="004F0B58">
              <w:rPr>
                <w:rFonts w:asciiTheme="majorHAnsi" w:hAnsiTheme="majorHAnsi"/>
              </w:rPr>
              <w:t>9h</w:t>
            </w:r>
          </w:p>
        </w:tc>
        <w:tc>
          <w:tcPr>
            <w:tcW w:w="1706" w:type="dxa"/>
          </w:tcPr>
          <w:p w14:paraId="65E3F83B" w14:textId="70C80458" w:rsidR="00B055DA" w:rsidRPr="00055F5A" w:rsidRDefault="00055F5A" w:rsidP="0035386F">
            <w:pPr>
              <w:rPr>
                <w:rFonts w:asciiTheme="majorHAnsi" w:hAnsiTheme="majorHAnsi"/>
              </w:rPr>
            </w:pPr>
            <w:r w:rsidRPr="00055F5A">
              <w:rPr>
                <w:rFonts w:asciiTheme="majorHAnsi" w:hAnsiTheme="majorHAnsi"/>
              </w:rPr>
              <w:t>1</w:t>
            </w:r>
            <w:r w:rsidR="004F0B58">
              <w:rPr>
                <w:rFonts w:asciiTheme="majorHAnsi" w:hAnsiTheme="majorHAnsi"/>
              </w:rPr>
              <w:t>9h</w:t>
            </w:r>
            <w:r w:rsidRPr="00055F5A">
              <w:rPr>
                <w:rFonts w:asciiTheme="majorHAnsi" w:hAnsiTheme="majorHAnsi"/>
              </w:rPr>
              <w:t>-20h</w:t>
            </w:r>
            <w:r w:rsidR="004F0B58">
              <w:rPr>
                <w:rFonts w:asciiTheme="majorHAnsi" w:hAnsiTheme="majorHAnsi"/>
              </w:rPr>
              <w:t>15</w:t>
            </w:r>
          </w:p>
        </w:tc>
        <w:tc>
          <w:tcPr>
            <w:tcW w:w="1818" w:type="dxa"/>
          </w:tcPr>
          <w:p w14:paraId="75B6D45C" w14:textId="02014D7B" w:rsidR="00B055DA" w:rsidRPr="00055F5A" w:rsidRDefault="00B055DA" w:rsidP="0035386F">
            <w:pPr>
              <w:rPr>
                <w:rFonts w:asciiTheme="majorHAnsi" w:hAnsiTheme="majorHAnsi"/>
              </w:rPr>
            </w:pPr>
            <w:r w:rsidRPr="00055F5A">
              <w:rPr>
                <w:rFonts w:asciiTheme="majorHAnsi" w:hAnsiTheme="majorHAnsi"/>
              </w:rPr>
              <w:t>20h</w:t>
            </w:r>
            <w:r w:rsidR="004F0B58">
              <w:rPr>
                <w:rFonts w:asciiTheme="majorHAnsi" w:hAnsiTheme="majorHAnsi"/>
              </w:rPr>
              <w:t>15</w:t>
            </w:r>
            <w:r w:rsidRPr="00055F5A">
              <w:rPr>
                <w:rFonts w:asciiTheme="majorHAnsi" w:hAnsiTheme="majorHAnsi"/>
              </w:rPr>
              <w:t>-22h</w:t>
            </w:r>
            <w:r w:rsidR="004F0B58">
              <w:rPr>
                <w:rFonts w:asciiTheme="majorHAnsi" w:hAnsiTheme="majorHAnsi"/>
              </w:rPr>
              <w:t>15</w:t>
            </w:r>
          </w:p>
        </w:tc>
      </w:tr>
      <w:tr w:rsidR="004F0B58" w:rsidRPr="00055F5A" w14:paraId="2889E17D" w14:textId="28CE52C2" w:rsidTr="007E079F">
        <w:tc>
          <w:tcPr>
            <w:tcW w:w="1493" w:type="dxa"/>
          </w:tcPr>
          <w:p w14:paraId="7EE07ACD" w14:textId="6D27378A" w:rsidR="004F0B58" w:rsidRPr="00055F5A" w:rsidRDefault="004F0B58" w:rsidP="004F0B58">
            <w:pPr>
              <w:rPr>
                <w:rFonts w:asciiTheme="majorHAnsi" w:hAnsiTheme="majorHAnsi"/>
              </w:rPr>
            </w:pPr>
            <w:r w:rsidRPr="00055F5A">
              <w:rPr>
                <w:rFonts w:asciiTheme="majorHAnsi" w:hAnsiTheme="majorHAnsi"/>
              </w:rPr>
              <w:t>Soudan</w:t>
            </w:r>
          </w:p>
        </w:tc>
        <w:tc>
          <w:tcPr>
            <w:tcW w:w="1226" w:type="dxa"/>
          </w:tcPr>
          <w:p w14:paraId="04D3F7B9" w14:textId="3BE82757" w:rsidR="004F0B58" w:rsidRPr="00055F5A" w:rsidRDefault="004F0B58" w:rsidP="004F0B58">
            <w:pPr>
              <w:rPr>
                <w:rFonts w:asciiTheme="majorHAnsi" w:hAnsiTheme="majorHAnsi"/>
              </w:rPr>
            </w:pPr>
            <w:r w:rsidRPr="00055F5A">
              <w:rPr>
                <w:rFonts w:asciiTheme="majorHAnsi" w:hAnsiTheme="majorHAnsi"/>
              </w:rPr>
              <w:t>Jeudi</w:t>
            </w:r>
          </w:p>
        </w:tc>
        <w:tc>
          <w:tcPr>
            <w:tcW w:w="1363" w:type="dxa"/>
            <w:tcBorders>
              <w:bottom w:val="single" w:sz="4" w:space="0" w:color="auto"/>
            </w:tcBorders>
          </w:tcPr>
          <w:p w14:paraId="0E499A98" w14:textId="6905774C" w:rsidR="004F0B58" w:rsidRPr="00055F5A" w:rsidRDefault="004F0B58" w:rsidP="004F0B58">
            <w:r w:rsidRPr="00055F5A">
              <w:rPr>
                <w:rFonts w:asciiTheme="majorHAnsi" w:hAnsiTheme="majorHAnsi"/>
              </w:rPr>
              <w:t>16h</w:t>
            </w:r>
            <w:r>
              <w:rPr>
                <w:rFonts w:asciiTheme="majorHAnsi" w:hAnsiTheme="majorHAnsi"/>
              </w:rPr>
              <w:t>45</w:t>
            </w:r>
            <w:r w:rsidRPr="00055F5A">
              <w:rPr>
                <w:rFonts w:asciiTheme="majorHAnsi" w:hAnsiTheme="majorHAnsi"/>
              </w:rPr>
              <w:t>-17h</w:t>
            </w:r>
            <w:r>
              <w:rPr>
                <w:rFonts w:asciiTheme="majorHAnsi" w:hAnsiTheme="majorHAnsi"/>
              </w:rPr>
              <w:t>45</w:t>
            </w:r>
          </w:p>
        </w:tc>
        <w:tc>
          <w:tcPr>
            <w:tcW w:w="1450" w:type="dxa"/>
            <w:tcBorders>
              <w:bottom w:val="single" w:sz="4" w:space="0" w:color="auto"/>
            </w:tcBorders>
          </w:tcPr>
          <w:p w14:paraId="38BC82F3" w14:textId="7F34ED70" w:rsidR="004F0B58" w:rsidRPr="00055F5A" w:rsidRDefault="004F0B58" w:rsidP="004F0B58">
            <w:r w:rsidRPr="00055F5A">
              <w:rPr>
                <w:rFonts w:asciiTheme="majorHAnsi" w:hAnsiTheme="majorHAnsi"/>
              </w:rPr>
              <w:t>17h</w:t>
            </w:r>
            <w:r>
              <w:rPr>
                <w:rFonts w:asciiTheme="majorHAnsi" w:hAnsiTheme="majorHAnsi"/>
              </w:rPr>
              <w:t>45</w:t>
            </w:r>
            <w:r w:rsidRPr="00055F5A">
              <w:rPr>
                <w:rFonts w:asciiTheme="majorHAnsi" w:hAnsiTheme="majorHAnsi"/>
              </w:rPr>
              <w:t>-1</w:t>
            </w:r>
            <w:r>
              <w:rPr>
                <w:rFonts w:asciiTheme="majorHAnsi" w:hAnsiTheme="majorHAnsi"/>
              </w:rPr>
              <w:t>9h</w:t>
            </w:r>
          </w:p>
        </w:tc>
        <w:tc>
          <w:tcPr>
            <w:tcW w:w="1706" w:type="dxa"/>
            <w:tcBorders>
              <w:bottom w:val="single" w:sz="4" w:space="0" w:color="auto"/>
            </w:tcBorders>
          </w:tcPr>
          <w:p w14:paraId="32F873ED" w14:textId="2C85D980" w:rsidR="004F0B58" w:rsidRPr="00055F5A" w:rsidRDefault="004F0B58" w:rsidP="004F0B58">
            <w:r w:rsidRPr="00055F5A">
              <w:rPr>
                <w:rFonts w:asciiTheme="majorHAnsi" w:hAnsiTheme="majorHAnsi"/>
              </w:rPr>
              <w:t>1</w:t>
            </w:r>
            <w:r>
              <w:rPr>
                <w:rFonts w:asciiTheme="majorHAnsi" w:hAnsiTheme="majorHAnsi"/>
              </w:rPr>
              <w:t>9h</w:t>
            </w:r>
            <w:r w:rsidRPr="00055F5A">
              <w:rPr>
                <w:rFonts w:asciiTheme="majorHAnsi" w:hAnsiTheme="majorHAnsi"/>
              </w:rPr>
              <w:t>-20h</w:t>
            </w:r>
            <w:r>
              <w:rPr>
                <w:rFonts w:asciiTheme="majorHAnsi" w:hAnsiTheme="majorHAnsi"/>
              </w:rPr>
              <w:t>15</w:t>
            </w:r>
          </w:p>
        </w:tc>
        <w:tc>
          <w:tcPr>
            <w:tcW w:w="1818" w:type="dxa"/>
            <w:tcBorders>
              <w:bottom w:val="single" w:sz="4" w:space="0" w:color="auto"/>
            </w:tcBorders>
          </w:tcPr>
          <w:p w14:paraId="0084282A" w14:textId="25F5C810" w:rsidR="004F0B58" w:rsidRPr="00055F5A" w:rsidRDefault="004F0B58" w:rsidP="004F0B58">
            <w:r w:rsidRPr="00055F5A">
              <w:rPr>
                <w:rFonts w:asciiTheme="majorHAnsi" w:hAnsiTheme="majorHAnsi"/>
              </w:rPr>
              <w:t>20h</w:t>
            </w:r>
            <w:r>
              <w:rPr>
                <w:rFonts w:asciiTheme="majorHAnsi" w:hAnsiTheme="majorHAnsi"/>
              </w:rPr>
              <w:t>15</w:t>
            </w:r>
            <w:r w:rsidRPr="00055F5A">
              <w:rPr>
                <w:rFonts w:asciiTheme="majorHAnsi" w:hAnsiTheme="majorHAnsi"/>
              </w:rPr>
              <w:t>-22h</w:t>
            </w:r>
            <w:r>
              <w:rPr>
                <w:rFonts w:asciiTheme="majorHAnsi" w:hAnsiTheme="majorHAnsi"/>
              </w:rPr>
              <w:t>15</w:t>
            </w:r>
          </w:p>
        </w:tc>
      </w:tr>
      <w:tr w:rsidR="004F0B58" w:rsidRPr="00055F5A" w14:paraId="4B48A114" w14:textId="77777777" w:rsidTr="007E079F">
        <w:tc>
          <w:tcPr>
            <w:tcW w:w="1493" w:type="dxa"/>
          </w:tcPr>
          <w:p w14:paraId="4C9C3B3F" w14:textId="06261DA1" w:rsidR="004F0B58" w:rsidRPr="00055F5A" w:rsidRDefault="004F0B58" w:rsidP="004F0B58">
            <w:pPr>
              <w:rPr>
                <w:rFonts w:asciiTheme="majorHAnsi" w:hAnsiTheme="majorHAnsi"/>
              </w:rPr>
            </w:pPr>
            <w:r w:rsidRPr="00055F5A">
              <w:rPr>
                <w:rFonts w:asciiTheme="majorHAnsi" w:hAnsiTheme="majorHAnsi"/>
              </w:rPr>
              <w:t>Soudan</w:t>
            </w:r>
          </w:p>
        </w:tc>
        <w:tc>
          <w:tcPr>
            <w:tcW w:w="1226" w:type="dxa"/>
            <w:tcBorders>
              <w:right w:val="single" w:sz="4" w:space="0" w:color="auto"/>
            </w:tcBorders>
          </w:tcPr>
          <w:p w14:paraId="2099BAA1" w14:textId="543A1569" w:rsidR="004F0B58" w:rsidRPr="00055F5A" w:rsidRDefault="004F0B58" w:rsidP="004F0B58">
            <w:pPr>
              <w:rPr>
                <w:rFonts w:asciiTheme="majorHAnsi" w:hAnsiTheme="majorHAnsi"/>
              </w:rPr>
            </w:pPr>
            <w:r w:rsidRPr="00055F5A">
              <w:rPr>
                <w:rFonts w:asciiTheme="majorHAnsi" w:hAnsiTheme="majorHAnsi"/>
              </w:rPr>
              <w:t>Dimanche</w:t>
            </w:r>
          </w:p>
        </w:tc>
        <w:tc>
          <w:tcPr>
            <w:tcW w:w="1363" w:type="dxa"/>
            <w:tcBorders>
              <w:top w:val="single" w:sz="4" w:space="0" w:color="auto"/>
              <w:left w:val="single" w:sz="4" w:space="0" w:color="auto"/>
              <w:bottom w:val="single" w:sz="4" w:space="0" w:color="auto"/>
              <w:right w:val="nil"/>
            </w:tcBorders>
          </w:tcPr>
          <w:p w14:paraId="449964B1" w14:textId="77777777" w:rsidR="004F0B58" w:rsidRPr="00055F5A" w:rsidRDefault="004F0B58" w:rsidP="007E079F">
            <w:pPr>
              <w:jc w:val="center"/>
              <w:rPr>
                <w:rFonts w:asciiTheme="majorHAnsi" w:hAnsiTheme="majorHAnsi"/>
              </w:rPr>
            </w:pPr>
          </w:p>
        </w:tc>
        <w:tc>
          <w:tcPr>
            <w:tcW w:w="1450" w:type="dxa"/>
            <w:tcBorders>
              <w:top w:val="single" w:sz="4" w:space="0" w:color="auto"/>
              <w:left w:val="nil"/>
              <w:bottom w:val="single" w:sz="4" w:space="0" w:color="auto"/>
              <w:right w:val="nil"/>
            </w:tcBorders>
          </w:tcPr>
          <w:p w14:paraId="4BB8A89A" w14:textId="77777777" w:rsidR="004F0B58" w:rsidRPr="00055F5A" w:rsidRDefault="004F0B58" w:rsidP="007E079F">
            <w:pPr>
              <w:jc w:val="center"/>
              <w:rPr>
                <w:rFonts w:asciiTheme="majorHAnsi" w:hAnsiTheme="majorHAnsi"/>
              </w:rPr>
            </w:pPr>
          </w:p>
        </w:tc>
        <w:tc>
          <w:tcPr>
            <w:tcW w:w="1706" w:type="dxa"/>
            <w:tcBorders>
              <w:top w:val="single" w:sz="4" w:space="0" w:color="auto"/>
              <w:left w:val="nil"/>
              <w:bottom w:val="single" w:sz="4" w:space="0" w:color="auto"/>
              <w:right w:val="nil"/>
            </w:tcBorders>
          </w:tcPr>
          <w:p w14:paraId="0628EEAC" w14:textId="77777777" w:rsidR="004F0B58" w:rsidRPr="00055F5A" w:rsidRDefault="004F0B58" w:rsidP="007E079F">
            <w:pPr>
              <w:rPr>
                <w:rFonts w:asciiTheme="majorHAnsi" w:hAnsiTheme="majorHAnsi"/>
              </w:rPr>
            </w:pPr>
          </w:p>
        </w:tc>
        <w:tc>
          <w:tcPr>
            <w:tcW w:w="1818" w:type="dxa"/>
            <w:tcBorders>
              <w:top w:val="single" w:sz="4" w:space="0" w:color="auto"/>
              <w:left w:val="nil"/>
              <w:bottom w:val="single" w:sz="4" w:space="0" w:color="auto"/>
              <w:right w:val="single" w:sz="4" w:space="0" w:color="auto"/>
            </w:tcBorders>
          </w:tcPr>
          <w:p w14:paraId="6B58DDFA" w14:textId="00DA365A" w:rsidR="004F0B58" w:rsidRPr="00055F5A" w:rsidRDefault="004F0B58" w:rsidP="007E079F">
            <w:pPr>
              <w:rPr>
                <w:rFonts w:asciiTheme="majorHAnsi" w:hAnsiTheme="majorHAnsi"/>
              </w:rPr>
            </w:pPr>
            <w:r>
              <w:rPr>
                <w:rFonts w:asciiTheme="majorHAnsi" w:hAnsiTheme="majorHAnsi"/>
              </w:rPr>
              <w:t>9h30</w:t>
            </w:r>
            <w:r w:rsidRPr="00055F5A">
              <w:rPr>
                <w:rFonts w:asciiTheme="majorHAnsi" w:hAnsiTheme="majorHAnsi"/>
              </w:rPr>
              <w:t>h-12h</w:t>
            </w:r>
          </w:p>
        </w:tc>
      </w:tr>
    </w:tbl>
    <w:p w14:paraId="723E56DD" w14:textId="77777777" w:rsidR="0035386F" w:rsidRPr="00055F5A" w:rsidRDefault="0035386F" w:rsidP="0035386F">
      <w:pPr>
        <w:rPr>
          <w:rFonts w:asciiTheme="majorHAnsi" w:hAnsiTheme="majorHAnsi"/>
        </w:rPr>
      </w:pPr>
    </w:p>
    <w:p w14:paraId="5C975D3C" w14:textId="77777777" w:rsidR="0035386F" w:rsidRPr="00055F5A" w:rsidRDefault="0035386F" w:rsidP="0035386F">
      <w:pPr>
        <w:rPr>
          <w:rFonts w:asciiTheme="majorHAnsi" w:hAnsiTheme="majorHAnsi"/>
        </w:rPr>
      </w:pPr>
    </w:p>
    <w:p w14:paraId="35E0B7DD" w14:textId="77777777" w:rsidR="0035386F" w:rsidRPr="00055F5A" w:rsidRDefault="0035386F" w:rsidP="0035386F">
      <w:pPr>
        <w:rPr>
          <w:rFonts w:asciiTheme="majorHAnsi" w:hAnsiTheme="majorHAnsi"/>
        </w:rPr>
      </w:pPr>
    </w:p>
    <w:p w14:paraId="08FA76CD" w14:textId="4D2B9C1F" w:rsidR="0035386F" w:rsidRPr="00055F5A" w:rsidRDefault="000417AD" w:rsidP="0035386F">
      <w:pPr>
        <w:rPr>
          <w:rFonts w:asciiTheme="majorHAnsi" w:hAnsiTheme="majorHAnsi"/>
        </w:rPr>
      </w:pPr>
      <w:r>
        <w:rPr>
          <w:rFonts w:asciiTheme="majorHAnsi" w:hAnsiTheme="majorHAnsi"/>
        </w:rPr>
        <w:t>Nombre d’entrai</w:t>
      </w:r>
      <w:r w:rsidR="00055F5A" w:rsidRPr="00055F5A">
        <w:rPr>
          <w:rFonts w:asciiTheme="majorHAnsi" w:hAnsiTheme="majorHAnsi"/>
        </w:rPr>
        <w:t>nements par catégorie :</w:t>
      </w:r>
    </w:p>
    <w:p w14:paraId="6E1BEC12" w14:textId="1DB6A76B" w:rsidR="00055F5A" w:rsidRPr="00055F5A" w:rsidRDefault="00055F5A" w:rsidP="0035386F">
      <w:pPr>
        <w:rPr>
          <w:rFonts w:asciiTheme="majorHAnsi" w:hAnsiTheme="majorHAnsi"/>
        </w:rPr>
      </w:pPr>
      <w:r w:rsidRPr="00055F5A">
        <w:rPr>
          <w:rFonts w:asciiTheme="majorHAnsi" w:hAnsiTheme="majorHAnsi"/>
        </w:rPr>
        <w:t>CP-CE</w:t>
      </w:r>
      <w:r w:rsidR="000417AD">
        <w:rPr>
          <w:rFonts w:asciiTheme="majorHAnsi" w:hAnsiTheme="majorHAnsi"/>
        </w:rPr>
        <w:t xml:space="preserve">      </w:t>
      </w:r>
      <w:r w:rsidRPr="00055F5A">
        <w:rPr>
          <w:rFonts w:asciiTheme="majorHAnsi" w:hAnsiTheme="majorHAnsi"/>
        </w:rPr>
        <w:sym w:font="Wingdings" w:char="F0E0"/>
      </w:r>
      <w:r w:rsidRPr="00055F5A">
        <w:rPr>
          <w:rFonts w:asciiTheme="majorHAnsi" w:hAnsiTheme="majorHAnsi"/>
        </w:rPr>
        <w:t xml:space="preserve"> 1 au choix</w:t>
      </w:r>
    </w:p>
    <w:p w14:paraId="28F6A58F" w14:textId="788B93EB" w:rsidR="00055F5A" w:rsidRPr="00055F5A" w:rsidRDefault="00055F5A" w:rsidP="0035386F">
      <w:pPr>
        <w:rPr>
          <w:rFonts w:asciiTheme="majorHAnsi" w:hAnsiTheme="majorHAnsi"/>
        </w:rPr>
      </w:pPr>
      <w:r w:rsidRPr="00055F5A">
        <w:rPr>
          <w:rFonts w:asciiTheme="majorHAnsi" w:hAnsiTheme="majorHAnsi"/>
        </w:rPr>
        <w:t>CM</w:t>
      </w:r>
      <w:r w:rsidR="000417AD">
        <w:rPr>
          <w:rFonts w:asciiTheme="majorHAnsi" w:hAnsiTheme="majorHAnsi"/>
        </w:rPr>
        <w:t xml:space="preserve">          </w:t>
      </w:r>
      <w:r w:rsidRPr="00055F5A">
        <w:rPr>
          <w:rFonts w:asciiTheme="majorHAnsi" w:hAnsiTheme="majorHAnsi"/>
        </w:rPr>
        <w:sym w:font="Wingdings" w:char="F0E0"/>
      </w:r>
      <w:r w:rsidRPr="00055F5A">
        <w:rPr>
          <w:rFonts w:asciiTheme="majorHAnsi" w:hAnsiTheme="majorHAnsi"/>
        </w:rPr>
        <w:t xml:space="preserve"> 1 au choix</w:t>
      </w:r>
    </w:p>
    <w:p w14:paraId="5F96EF90" w14:textId="6A91DB01" w:rsidR="00055F5A" w:rsidRPr="00055F5A" w:rsidRDefault="00055F5A" w:rsidP="0035386F">
      <w:pPr>
        <w:rPr>
          <w:rFonts w:asciiTheme="majorHAnsi" w:hAnsiTheme="majorHAnsi"/>
        </w:rPr>
      </w:pPr>
      <w:r w:rsidRPr="00055F5A">
        <w:rPr>
          <w:rFonts w:asciiTheme="majorHAnsi" w:hAnsiTheme="majorHAnsi"/>
        </w:rPr>
        <w:lastRenderedPageBreak/>
        <w:t>Ados</w:t>
      </w:r>
      <w:r w:rsidR="000417AD">
        <w:rPr>
          <w:rFonts w:asciiTheme="majorHAnsi" w:hAnsiTheme="majorHAnsi"/>
        </w:rPr>
        <w:t xml:space="preserve">       </w:t>
      </w:r>
      <w:r w:rsidRPr="00055F5A">
        <w:rPr>
          <w:rFonts w:asciiTheme="majorHAnsi" w:hAnsiTheme="majorHAnsi"/>
        </w:rPr>
        <w:sym w:font="Wingdings" w:char="F0E0"/>
      </w:r>
      <w:r w:rsidRPr="00055F5A">
        <w:rPr>
          <w:rFonts w:asciiTheme="majorHAnsi" w:hAnsiTheme="majorHAnsi"/>
        </w:rPr>
        <w:t xml:space="preserve"> 1 au choix</w:t>
      </w:r>
    </w:p>
    <w:p w14:paraId="02686A9D" w14:textId="30633FC3" w:rsidR="00055F5A" w:rsidRDefault="00055F5A" w:rsidP="0035386F">
      <w:pPr>
        <w:rPr>
          <w:rFonts w:asciiTheme="majorHAnsi" w:hAnsiTheme="majorHAnsi"/>
        </w:rPr>
      </w:pPr>
      <w:r w:rsidRPr="00055F5A">
        <w:rPr>
          <w:rFonts w:asciiTheme="majorHAnsi" w:hAnsiTheme="majorHAnsi"/>
        </w:rPr>
        <w:t>Adultes</w:t>
      </w:r>
      <w:r w:rsidR="000417AD">
        <w:rPr>
          <w:rFonts w:asciiTheme="majorHAnsi" w:hAnsiTheme="majorHAnsi"/>
        </w:rPr>
        <w:t xml:space="preserve">  </w:t>
      </w:r>
      <w:r w:rsidRPr="00055F5A">
        <w:rPr>
          <w:rFonts w:asciiTheme="majorHAnsi" w:hAnsiTheme="majorHAnsi"/>
        </w:rPr>
        <w:sym w:font="Wingdings" w:char="F0E0"/>
      </w:r>
      <w:r w:rsidRPr="00055F5A">
        <w:rPr>
          <w:rFonts w:asciiTheme="majorHAnsi" w:hAnsiTheme="majorHAnsi"/>
        </w:rPr>
        <w:t xml:space="preserve"> 3</w:t>
      </w:r>
    </w:p>
    <w:p w14:paraId="5895E257" w14:textId="77777777" w:rsidR="00E4272E" w:rsidRDefault="00E4272E" w:rsidP="00E4272E">
      <w:pPr>
        <w:rPr>
          <w:rFonts w:asciiTheme="majorHAnsi" w:hAnsiTheme="majorHAnsi"/>
        </w:rPr>
      </w:pPr>
      <w:r>
        <w:rPr>
          <w:rFonts w:asciiTheme="majorHAnsi" w:hAnsiTheme="majorHAnsi"/>
        </w:rPr>
        <w:t>L’accent est mis sur les sorties extérieures car l’escalade est une activité de pleine nature, l’essence de la pratique est la grimpe en tête en extérieur.</w:t>
      </w:r>
    </w:p>
    <w:p w14:paraId="5218331D" w14:textId="77777777" w:rsidR="007E079F" w:rsidRPr="00055F5A" w:rsidRDefault="007E079F" w:rsidP="00E4272E">
      <w:pPr>
        <w:rPr>
          <w:rFonts w:asciiTheme="majorHAnsi" w:hAnsiTheme="majorHAnsi"/>
        </w:rPr>
      </w:pPr>
    </w:p>
    <w:p w14:paraId="29B655A7" w14:textId="3DCE06F4" w:rsidR="006815D4" w:rsidRDefault="007E079F" w:rsidP="0035386F">
      <w:pPr>
        <w:rPr>
          <w:rFonts w:asciiTheme="majorHAnsi" w:hAnsiTheme="majorHAnsi"/>
        </w:rPr>
      </w:pPr>
      <w:r>
        <w:rPr>
          <w:rFonts w:asciiTheme="majorHAnsi" w:hAnsiTheme="majorHAnsi"/>
        </w:rPr>
        <w:t>Pour ce faire</w:t>
      </w:r>
      <w:r w:rsidR="00E4272E">
        <w:rPr>
          <w:rFonts w:asciiTheme="majorHAnsi" w:hAnsiTheme="majorHAnsi"/>
        </w:rPr>
        <w:t>, l</w:t>
      </w:r>
      <w:r w:rsidR="006815D4">
        <w:rPr>
          <w:rFonts w:asciiTheme="majorHAnsi" w:hAnsiTheme="majorHAnsi"/>
        </w:rPr>
        <w:t xml:space="preserve">e club propose aux adhérents adultes au moins une séance en </w:t>
      </w:r>
      <w:r w:rsidR="001A1E36">
        <w:rPr>
          <w:rFonts w:asciiTheme="majorHAnsi" w:hAnsiTheme="majorHAnsi"/>
        </w:rPr>
        <w:t>extérieur</w:t>
      </w:r>
      <w:r w:rsidR="006815D4">
        <w:rPr>
          <w:rFonts w:asciiTheme="majorHAnsi" w:hAnsiTheme="majorHAnsi"/>
        </w:rPr>
        <w:t xml:space="preserve"> par mois</w:t>
      </w:r>
      <w:r w:rsidR="001A1E36">
        <w:rPr>
          <w:rFonts w:asciiTheme="majorHAnsi" w:hAnsiTheme="majorHAnsi"/>
        </w:rPr>
        <w:t>. Les mois de mauvais temps, les encadrants s’organisent pour proposer une sortie de substitution en activa</w:t>
      </w:r>
      <w:r w:rsidR="000417AD">
        <w:rPr>
          <w:rFonts w:asciiTheme="majorHAnsi" w:hAnsiTheme="majorHAnsi"/>
        </w:rPr>
        <w:t xml:space="preserve">nt leur réseau, SAE alentours (Blain, Nozay, </w:t>
      </w:r>
      <w:proofErr w:type="spellStart"/>
      <w:r w:rsidR="000417AD">
        <w:rPr>
          <w:rFonts w:asciiTheme="majorHAnsi" w:hAnsiTheme="majorHAnsi"/>
        </w:rPr>
        <w:t>G</w:t>
      </w:r>
      <w:r w:rsidR="001A1E36">
        <w:rPr>
          <w:rFonts w:asciiTheme="majorHAnsi" w:hAnsiTheme="majorHAnsi"/>
        </w:rPr>
        <w:t>uémené</w:t>
      </w:r>
      <w:proofErr w:type="spellEnd"/>
      <w:r w:rsidR="000417AD">
        <w:rPr>
          <w:rFonts w:asciiTheme="majorHAnsi" w:hAnsiTheme="majorHAnsi"/>
        </w:rPr>
        <w:t xml:space="preserve"> </w:t>
      </w:r>
      <w:r w:rsidR="001A1E36">
        <w:rPr>
          <w:rFonts w:asciiTheme="majorHAnsi" w:hAnsiTheme="majorHAnsi"/>
        </w:rPr>
        <w:t>…) voire SAE privées.</w:t>
      </w:r>
      <w:r w:rsidR="00147DB9">
        <w:rPr>
          <w:rFonts w:asciiTheme="majorHAnsi" w:hAnsiTheme="majorHAnsi"/>
        </w:rPr>
        <w:t xml:space="preserve"> Au même titre que pour les adultes, le club propose aux adhérents des écoles d’escalade des sorties en falaise</w:t>
      </w:r>
      <w:r>
        <w:rPr>
          <w:rFonts w:asciiTheme="majorHAnsi" w:hAnsiTheme="majorHAnsi"/>
        </w:rPr>
        <w:t>, notamment lors de la journée annuelle ouverte aux adhérents et à leur famille.</w:t>
      </w:r>
    </w:p>
    <w:p w14:paraId="55F09993" w14:textId="1C905A59" w:rsidR="00055F5A" w:rsidRPr="00055F5A" w:rsidRDefault="00055F5A" w:rsidP="00055F5A">
      <w:pPr>
        <w:pStyle w:val="Titre2"/>
        <w:rPr>
          <w:rFonts w:asciiTheme="majorHAnsi" w:hAnsiTheme="majorHAnsi"/>
        </w:rPr>
      </w:pPr>
      <w:r w:rsidRPr="00055F5A">
        <w:rPr>
          <w:rFonts w:asciiTheme="majorHAnsi" w:hAnsiTheme="majorHAnsi"/>
        </w:rPr>
        <w:t>Le matériel</w:t>
      </w:r>
    </w:p>
    <w:p w14:paraId="62E6A976" w14:textId="69C9D5E7" w:rsidR="00055F5A" w:rsidRDefault="00055F5A" w:rsidP="00055F5A">
      <w:pPr>
        <w:pStyle w:val="Titre2"/>
        <w:numPr>
          <w:ilvl w:val="0"/>
          <w:numId w:val="0"/>
        </w:numPr>
        <w:ind w:left="860" w:hanging="576"/>
        <w:rPr>
          <w:rFonts w:asciiTheme="majorHAnsi" w:hAnsiTheme="majorHAnsi"/>
          <w:b w:val="0"/>
          <w:sz w:val="24"/>
          <w:szCs w:val="24"/>
        </w:rPr>
      </w:pPr>
      <w:r w:rsidRPr="00055F5A">
        <w:rPr>
          <w:rFonts w:asciiTheme="majorHAnsi" w:hAnsiTheme="majorHAnsi"/>
          <w:b w:val="0"/>
          <w:sz w:val="24"/>
          <w:szCs w:val="24"/>
        </w:rPr>
        <w:t>Le club</w:t>
      </w:r>
      <w:r>
        <w:rPr>
          <w:rFonts w:asciiTheme="majorHAnsi" w:hAnsiTheme="majorHAnsi"/>
          <w:b w:val="0"/>
          <w:sz w:val="24"/>
          <w:szCs w:val="24"/>
        </w:rPr>
        <w:t xml:space="preserve"> utilise les matériels suivants :</w:t>
      </w:r>
    </w:p>
    <w:p w14:paraId="159A6508" w14:textId="3D4A5590" w:rsidR="00055F5A" w:rsidRDefault="00055F5A" w:rsidP="00055F5A">
      <w:pPr>
        <w:pStyle w:val="Titre2"/>
        <w:numPr>
          <w:ilvl w:val="0"/>
          <w:numId w:val="0"/>
        </w:numPr>
        <w:ind w:left="860" w:hanging="576"/>
        <w:rPr>
          <w:rFonts w:asciiTheme="majorHAnsi" w:hAnsiTheme="majorHAnsi"/>
          <w:b w:val="0"/>
          <w:sz w:val="24"/>
          <w:szCs w:val="24"/>
        </w:rPr>
      </w:pPr>
      <w:r>
        <w:rPr>
          <w:rFonts w:asciiTheme="majorHAnsi" w:hAnsiTheme="majorHAnsi"/>
          <w:b w:val="0"/>
          <w:sz w:val="24"/>
          <w:szCs w:val="24"/>
        </w:rPr>
        <w:t>Matériel CLUB :</w:t>
      </w:r>
    </w:p>
    <w:p w14:paraId="67C13885" w14:textId="71776CB3" w:rsidR="00055F5A" w:rsidRDefault="00055F5A" w:rsidP="00055F5A">
      <w:pPr>
        <w:pStyle w:val="Titre2"/>
        <w:numPr>
          <w:ilvl w:val="0"/>
          <w:numId w:val="2"/>
        </w:numPr>
        <w:rPr>
          <w:rFonts w:asciiTheme="majorHAnsi" w:hAnsiTheme="majorHAnsi"/>
          <w:b w:val="0"/>
          <w:sz w:val="24"/>
          <w:szCs w:val="24"/>
        </w:rPr>
      </w:pPr>
      <w:proofErr w:type="gramStart"/>
      <w:r>
        <w:rPr>
          <w:rFonts w:asciiTheme="majorHAnsi" w:hAnsiTheme="majorHAnsi"/>
          <w:b w:val="0"/>
          <w:sz w:val="24"/>
          <w:szCs w:val="24"/>
        </w:rPr>
        <w:t>cordes</w:t>
      </w:r>
      <w:proofErr w:type="gramEnd"/>
      <w:r>
        <w:rPr>
          <w:rFonts w:asciiTheme="majorHAnsi" w:hAnsiTheme="majorHAnsi"/>
          <w:b w:val="0"/>
          <w:sz w:val="24"/>
          <w:szCs w:val="24"/>
        </w:rPr>
        <w:t xml:space="preserve"> 70m</w:t>
      </w:r>
      <w:r w:rsidR="00277E07">
        <w:rPr>
          <w:rFonts w:asciiTheme="majorHAnsi" w:hAnsiTheme="majorHAnsi"/>
          <w:b w:val="0"/>
          <w:noProof/>
          <w:sz w:val="24"/>
          <w:szCs w:val="24"/>
        </w:rPr>
        <w:drawing>
          <wp:anchor distT="0" distB="0" distL="114300" distR="114300" simplePos="0" relativeHeight="251658240" behindDoc="0" locked="0" layoutInCell="1" allowOverlap="1" wp14:anchorId="23F7627A" wp14:editId="5B307F46">
            <wp:simplePos x="0" y="0"/>
            <wp:positionH relativeFrom="margin">
              <wp:align>right</wp:align>
            </wp:positionH>
            <wp:positionV relativeFrom="margin">
              <wp:align>center</wp:align>
            </wp:positionV>
            <wp:extent cx="1955800" cy="195580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zl_reverso_4_rope.jpg"/>
                    <pic:cNvPicPr/>
                  </pic:nvPicPr>
                  <pic:blipFill>
                    <a:blip r:embed="rId16">
                      <a:extLst>
                        <a:ext uri="{28A0092B-C50C-407E-A947-70E740481C1C}">
                          <a14:useLocalDpi xmlns:a14="http://schemas.microsoft.com/office/drawing/2010/main" val="0"/>
                        </a:ext>
                      </a:extLst>
                    </a:blip>
                    <a:stretch>
                      <a:fillRect/>
                    </a:stretch>
                  </pic:blipFill>
                  <pic:spPr>
                    <a:xfrm>
                      <a:off x="0" y="0"/>
                      <a:ext cx="1955800" cy="1955800"/>
                    </a:xfrm>
                    <a:prstGeom prst="rect">
                      <a:avLst/>
                    </a:prstGeom>
                  </pic:spPr>
                </pic:pic>
              </a:graphicData>
            </a:graphic>
          </wp:anchor>
        </w:drawing>
      </w:r>
    </w:p>
    <w:p w14:paraId="7AA243E5" w14:textId="755EDEC1" w:rsidR="00055F5A" w:rsidRDefault="00055F5A" w:rsidP="00055F5A">
      <w:pPr>
        <w:pStyle w:val="Titre2"/>
        <w:numPr>
          <w:ilvl w:val="0"/>
          <w:numId w:val="2"/>
        </w:numPr>
        <w:rPr>
          <w:rFonts w:asciiTheme="majorHAnsi" w:hAnsiTheme="majorHAnsi"/>
          <w:b w:val="0"/>
          <w:sz w:val="24"/>
          <w:szCs w:val="24"/>
        </w:rPr>
      </w:pPr>
      <w:proofErr w:type="gramStart"/>
      <w:r>
        <w:rPr>
          <w:rFonts w:asciiTheme="majorHAnsi" w:hAnsiTheme="majorHAnsi"/>
          <w:b w:val="0"/>
          <w:sz w:val="24"/>
          <w:szCs w:val="24"/>
        </w:rPr>
        <w:t>cordes</w:t>
      </w:r>
      <w:proofErr w:type="gramEnd"/>
      <w:r>
        <w:rPr>
          <w:rFonts w:asciiTheme="majorHAnsi" w:hAnsiTheme="majorHAnsi"/>
          <w:b w:val="0"/>
          <w:sz w:val="24"/>
          <w:szCs w:val="24"/>
        </w:rPr>
        <w:t xml:space="preserve"> à double 50m</w:t>
      </w:r>
      <w:r w:rsidR="004F0B58">
        <w:rPr>
          <w:rFonts w:asciiTheme="majorHAnsi" w:hAnsiTheme="majorHAnsi"/>
          <w:b w:val="0"/>
          <w:sz w:val="24"/>
          <w:szCs w:val="24"/>
        </w:rPr>
        <w:t xml:space="preserve"> et 60m</w:t>
      </w:r>
    </w:p>
    <w:p w14:paraId="570A1C5E" w14:textId="39EF1ACA" w:rsidR="00D01C34" w:rsidRDefault="00D01C34" w:rsidP="00055F5A">
      <w:pPr>
        <w:pStyle w:val="Titre2"/>
        <w:numPr>
          <w:ilvl w:val="0"/>
          <w:numId w:val="2"/>
        </w:numPr>
        <w:rPr>
          <w:rFonts w:asciiTheme="majorHAnsi" w:hAnsiTheme="majorHAnsi"/>
          <w:b w:val="0"/>
          <w:sz w:val="24"/>
          <w:szCs w:val="24"/>
        </w:rPr>
      </w:pPr>
      <w:proofErr w:type="gramStart"/>
      <w:r>
        <w:rPr>
          <w:rFonts w:asciiTheme="majorHAnsi" w:hAnsiTheme="majorHAnsi"/>
          <w:b w:val="0"/>
          <w:sz w:val="24"/>
          <w:szCs w:val="24"/>
        </w:rPr>
        <w:t>cordes</w:t>
      </w:r>
      <w:proofErr w:type="gramEnd"/>
      <w:r>
        <w:rPr>
          <w:rFonts w:asciiTheme="majorHAnsi" w:hAnsiTheme="majorHAnsi"/>
          <w:b w:val="0"/>
          <w:sz w:val="24"/>
          <w:szCs w:val="24"/>
        </w:rPr>
        <w:t xml:space="preserve"> statiques 70m</w:t>
      </w:r>
    </w:p>
    <w:p w14:paraId="17CD81F2" w14:textId="1DB997D5" w:rsidR="00055F5A" w:rsidRDefault="00055F5A" w:rsidP="00055F5A">
      <w:pPr>
        <w:pStyle w:val="Titre2"/>
        <w:numPr>
          <w:ilvl w:val="0"/>
          <w:numId w:val="2"/>
        </w:numPr>
        <w:rPr>
          <w:rFonts w:asciiTheme="majorHAnsi" w:hAnsiTheme="majorHAnsi"/>
          <w:b w:val="0"/>
          <w:sz w:val="24"/>
          <w:szCs w:val="24"/>
        </w:rPr>
      </w:pPr>
      <w:proofErr w:type="gramStart"/>
      <w:r>
        <w:rPr>
          <w:rFonts w:asciiTheme="majorHAnsi" w:hAnsiTheme="majorHAnsi"/>
          <w:b w:val="0"/>
          <w:sz w:val="24"/>
          <w:szCs w:val="24"/>
        </w:rPr>
        <w:t>cordelettes</w:t>
      </w:r>
      <w:proofErr w:type="gramEnd"/>
      <w:r>
        <w:rPr>
          <w:rFonts w:asciiTheme="majorHAnsi" w:hAnsiTheme="majorHAnsi"/>
          <w:b w:val="0"/>
          <w:sz w:val="24"/>
          <w:szCs w:val="24"/>
        </w:rPr>
        <w:t xml:space="preserve"> 7mm</w:t>
      </w:r>
      <w:r w:rsidR="007E079F">
        <w:rPr>
          <w:rFonts w:asciiTheme="majorHAnsi" w:hAnsiTheme="majorHAnsi"/>
          <w:b w:val="0"/>
          <w:sz w:val="24"/>
          <w:szCs w:val="24"/>
        </w:rPr>
        <w:t xml:space="preserve"> et jammy 60cm</w:t>
      </w:r>
    </w:p>
    <w:p w14:paraId="6C7C6014" w14:textId="25DB8CB8" w:rsidR="00055F5A" w:rsidRDefault="00055F5A" w:rsidP="00055F5A">
      <w:pPr>
        <w:pStyle w:val="Titre2"/>
        <w:numPr>
          <w:ilvl w:val="0"/>
          <w:numId w:val="2"/>
        </w:numPr>
        <w:rPr>
          <w:rFonts w:asciiTheme="majorHAnsi" w:hAnsiTheme="majorHAnsi"/>
          <w:b w:val="0"/>
          <w:sz w:val="24"/>
          <w:szCs w:val="24"/>
        </w:rPr>
      </w:pPr>
      <w:r>
        <w:rPr>
          <w:rFonts w:asciiTheme="majorHAnsi" w:hAnsiTheme="majorHAnsi"/>
          <w:b w:val="0"/>
          <w:sz w:val="24"/>
          <w:szCs w:val="24"/>
        </w:rPr>
        <w:t xml:space="preserve">Sangles </w:t>
      </w:r>
      <w:proofErr w:type="spellStart"/>
      <w:r>
        <w:rPr>
          <w:rFonts w:asciiTheme="majorHAnsi" w:hAnsiTheme="majorHAnsi"/>
          <w:b w:val="0"/>
          <w:sz w:val="24"/>
          <w:szCs w:val="24"/>
        </w:rPr>
        <w:t>dyneema</w:t>
      </w:r>
      <w:proofErr w:type="spellEnd"/>
      <w:r>
        <w:rPr>
          <w:rFonts w:asciiTheme="majorHAnsi" w:hAnsiTheme="majorHAnsi"/>
          <w:b w:val="0"/>
          <w:sz w:val="24"/>
          <w:szCs w:val="24"/>
        </w:rPr>
        <w:t xml:space="preserve"> 120cm</w:t>
      </w:r>
    </w:p>
    <w:p w14:paraId="01D88BFA" w14:textId="729FA3AE" w:rsidR="004F0B58" w:rsidRDefault="004F0B58" w:rsidP="00055F5A">
      <w:pPr>
        <w:pStyle w:val="Titre2"/>
        <w:numPr>
          <w:ilvl w:val="0"/>
          <w:numId w:val="2"/>
        </w:numPr>
        <w:rPr>
          <w:rFonts w:asciiTheme="majorHAnsi" w:hAnsiTheme="majorHAnsi"/>
          <w:b w:val="0"/>
          <w:sz w:val="24"/>
          <w:szCs w:val="24"/>
        </w:rPr>
      </w:pPr>
      <w:proofErr w:type="spellStart"/>
      <w:r>
        <w:rPr>
          <w:rFonts w:asciiTheme="majorHAnsi" w:hAnsiTheme="majorHAnsi"/>
          <w:b w:val="0"/>
          <w:sz w:val="24"/>
          <w:szCs w:val="24"/>
        </w:rPr>
        <w:t>Dynaloop</w:t>
      </w:r>
      <w:proofErr w:type="spellEnd"/>
      <w:r>
        <w:rPr>
          <w:rFonts w:asciiTheme="majorHAnsi" w:hAnsiTheme="majorHAnsi"/>
          <w:b w:val="0"/>
          <w:sz w:val="24"/>
          <w:szCs w:val="24"/>
        </w:rPr>
        <w:t xml:space="preserve"> 150cm</w:t>
      </w:r>
    </w:p>
    <w:p w14:paraId="6D926FE5" w14:textId="73B25F7E" w:rsidR="00055F5A" w:rsidRDefault="00055F5A" w:rsidP="00055F5A">
      <w:pPr>
        <w:pStyle w:val="Titre2"/>
        <w:numPr>
          <w:ilvl w:val="0"/>
          <w:numId w:val="2"/>
        </w:numPr>
        <w:rPr>
          <w:rFonts w:asciiTheme="majorHAnsi" w:hAnsiTheme="majorHAnsi"/>
          <w:b w:val="0"/>
          <w:sz w:val="24"/>
          <w:szCs w:val="24"/>
        </w:rPr>
      </w:pPr>
      <w:r>
        <w:rPr>
          <w:rFonts w:asciiTheme="majorHAnsi" w:hAnsiTheme="majorHAnsi"/>
          <w:b w:val="0"/>
          <w:sz w:val="24"/>
          <w:szCs w:val="24"/>
        </w:rPr>
        <w:t>Reverso</w:t>
      </w:r>
    </w:p>
    <w:p w14:paraId="29765475" w14:textId="5396BCE9" w:rsidR="00055F5A" w:rsidRDefault="00055F5A" w:rsidP="00055F5A">
      <w:pPr>
        <w:pStyle w:val="Titre2"/>
        <w:numPr>
          <w:ilvl w:val="0"/>
          <w:numId w:val="2"/>
        </w:numPr>
        <w:rPr>
          <w:rFonts w:asciiTheme="majorHAnsi" w:hAnsiTheme="majorHAnsi"/>
          <w:b w:val="0"/>
          <w:sz w:val="24"/>
          <w:szCs w:val="24"/>
        </w:rPr>
      </w:pPr>
      <w:r>
        <w:rPr>
          <w:rFonts w:asciiTheme="majorHAnsi" w:hAnsiTheme="majorHAnsi"/>
          <w:b w:val="0"/>
          <w:sz w:val="24"/>
          <w:szCs w:val="24"/>
        </w:rPr>
        <w:t xml:space="preserve">Mousquetons à vis </w:t>
      </w:r>
    </w:p>
    <w:p w14:paraId="40107CF6" w14:textId="7E81D9BC" w:rsidR="00055F5A" w:rsidRDefault="00055F5A" w:rsidP="00055F5A">
      <w:pPr>
        <w:pStyle w:val="Titre2"/>
        <w:numPr>
          <w:ilvl w:val="0"/>
          <w:numId w:val="2"/>
        </w:numPr>
        <w:rPr>
          <w:rFonts w:asciiTheme="majorHAnsi" w:hAnsiTheme="majorHAnsi"/>
          <w:b w:val="0"/>
          <w:sz w:val="24"/>
          <w:szCs w:val="24"/>
        </w:rPr>
      </w:pPr>
      <w:r>
        <w:rPr>
          <w:rFonts w:asciiTheme="majorHAnsi" w:hAnsiTheme="majorHAnsi"/>
          <w:b w:val="0"/>
          <w:sz w:val="24"/>
          <w:szCs w:val="24"/>
        </w:rPr>
        <w:t>Poignée d’ascension</w:t>
      </w:r>
    </w:p>
    <w:p w14:paraId="31E6CE37" w14:textId="7C4F6EA6" w:rsidR="00055F5A" w:rsidRDefault="00BA6E81" w:rsidP="00055F5A">
      <w:pPr>
        <w:pStyle w:val="Titre2"/>
        <w:numPr>
          <w:ilvl w:val="0"/>
          <w:numId w:val="2"/>
        </w:numPr>
        <w:rPr>
          <w:rFonts w:asciiTheme="majorHAnsi" w:hAnsiTheme="majorHAnsi"/>
          <w:b w:val="0"/>
          <w:sz w:val="24"/>
          <w:szCs w:val="24"/>
        </w:rPr>
      </w:pPr>
      <w:r>
        <w:rPr>
          <w:rFonts w:asciiTheme="majorHAnsi" w:hAnsiTheme="majorHAnsi"/>
          <w:b w:val="0"/>
          <w:sz w:val="24"/>
          <w:szCs w:val="24"/>
        </w:rPr>
        <w:t>Poulies tandem</w:t>
      </w:r>
    </w:p>
    <w:p w14:paraId="2F5573FD" w14:textId="60E4B71E" w:rsidR="00BA6E81" w:rsidRDefault="00BA6E81" w:rsidP="00055F5A">
      <w:pPr>
        <w:pStyle w:val="Titre2"/>
        <w:numPr>
          <w:ilvl w:val="0"/>
          <w:numId w:val="2"/>
        </w:numPr>
        <w:rPr>
          <w:rFonts w:asciiTheme="majorHAnsi" w:hAnsiTheme="majorHAnsi"/>
          <w:b w:val="0"/>
          <w:sz w:val="24"/>
          <w:szCs w:val="24"/>
        </w:rPr>
      </w:pPr>
      <w:r>
        <w:rPr>
          <w:rFonts w:asciiTheme="majorHAnsi" w:hAnsiTheme="majorHAnsi"/>
          <w:b w:val="0"/>
          <w:sz w:val="24"/>
          <w:szCs w:val="24"/>
        </w:rPr>
        <w:t>Poulies tandem speed</w:t>
      </w:r>
    </w:p>
    <w:p w14:paraId="3C5E7B39" w14:textId="258E4FBD" w:rsidR="004F0B58" w:rsidRDefault="004F0B58" w:rsidP="00055F5A">
      <w:pPr>
        <w:pStyle w:val="Titre2"/>
        <w:numPr>
          <w:ilvl w:val="0"/>
          <w:numId w:val="2"/>
        </w:numPr>
        <w:rPr>
          <w:rFonts w:asciiTheme="majorHAnsi" w:hAnsiTheme="majorHAnsi"/>
          <w:b w:val="0"/>
          <w:sz w:val="24"/>
          <w:szCs w:val="24"/>
        </w:rPr>
      </w:pPr>
      <w:proofErr w:type="spellStart"/>
      <w:r>
        <w:rPr>
          <w:rFonts w:asciiTheme="majorHAnsi" w:hAnsiTheme="majorHAnsi"/>
          <w:b w:val="0"/>
          <w:sz w:val="24"/>
          <w:szCs w:val="24"/>
        </w:rPr>
        <w:t>Rig</w:t>
      </w:r>
      <w:proofErr w:type="spellEnd"/>
    </w:p>
    <w:p w14:paraId="210915B4" w14:textId="40859B54" w:rsidR="007E079F" w:rsidRDefault="007E079F" w:rsidP="00055F5A">
      <w:pPr>
        <w:pStyle w:val="Titre2"/>
        <w:numPr>
          <w:ilvl w:val="0"/>
          <w:numId w:val="2"/>
        </w:numPr>
        <w:rPr>
          <w:rFonts w:asciiTheme="majorHAnsi" w:hAnsiTheme="majorHAnsi"/>
          <w:b w:val="0"/>
          <w:sz w:val="24"/>
          <w:szCs w:val="24"/>
        </w:rPr>
      </w:pPr>
      <w:r>
        <w:rPr>
          <w:rFonts w:asciiTheme="majorHAnsi" w:hAnsiTheme="majorHAnsi"/>
          <w:b w:val="0"/>
          <w:sz w:val="24"/>
          <w:szCs w:val="24"/>
        </w:rPr>
        <w:t>Maestro</w:t>
      </w:r>
    </w:p>
    <w:p w14:paraId="1158FDF2" w14:textId="394421E0" w:rsidR="004F0B58" w:rsidRDefault="004F0B58" w:rsidP="00055F5A">
      <w:pPr>
        <w:pStyle w:val="Titre2"/>
        <w:numPr>
          <w:ilvl w:val="0"/>
          <w:numId w:val="2"/>
        </w:numPr>
        <w:rPr>
          <w:rFonts w:asciiTheme="majorHAnsi" w:hAnsiTheme="majorHAnsi"/>
          <w:b w:val="0"/>
          <w:sz w:val="24"/>
          <w:szCs w:val="24"/>
        </w:rPr>
      </w:pPr>
      <w:r>
        <w:rPr>
          <w:rFonts w:asciiTheme="majorHAnsi" w:hAnsiTheme="majorHAnsi"/>
          <w:b w:val="0"/>
          <w:sz w:val="24"/>
          <w:szCs w:val="24"/>
        </w:rPr>
        <w:t>Mousqueton poulie</w:t>
      </w:r>
    </w:p>
    <w:p w14:paraId="3D985B38" w14:textId="5B0DA4C7" w:rsidR="004F0B58" w:rsidRDefault="00333383" w:rsidP="00055F5A">
      <w:pPr>
        <w:pStyle w:val="Titre2"/>
        <w:numPr>
          <w:ilvl w:val="0"/>
          <w:numId w:val="2"/>
        </w:numPr>
        <w:rPr>
          <w:rFonts w:asciiTheme="majorHAnsi" w:hAnsiTheme="majorHAnsi"/>
          <w:b w:val="0"/>
          <w:sz w:val="24"/>
          <w:szCs w:val="24"/>
        </w:rPr>
      </w:pPr>
      <w:r>
        <w:rPr>
          <w:rFonts w:asciiTheme="majorHAnsi" w:hAnsiTheme="majorHAnsi"/>
          <w:b w:val="0"/>
          <w:sz w:val="24"/>
          <w:szCs w:val="24"/>
        </w:rPr>
        <w:t>Ti bloc</w:t>
      </w:r>
    </w:p>
    <w:p w14:paraId="0EC2C3F8" w14:textId="2C4F1297" w:rsidR="00BA6E81" w:rsidRDefault="00BA6E81" w:rsidP="00055F5A">
      <w:pPr>
        <w:pStyle w:val="Titre2"/>
        <w:numPr>
          <w:ilvl w:val="0"/>
          <w:numId w:val="2"/>
        </w:numPr>
        <w:rPr>
          <w:rFonts w:asciiTheme="majorHAnsi" w:hAnsiTheme="majorHAnsi"/>
          <w:b w:val="0"/>
          <w:sz w:val="24"/>
          <w:szCs w:val="24"/>
        </w:rPr>
      </w:pPr>
      <w:r>
        <w:rPr>
          <w:rFonts w:asciiTheme="majorHAnsi" w:hAnsiTheme="majorHAnsi"/>
          <w:b w:val="0"/>
          <w:sz w:val="24"/>
          <w:szCs w:val="24"/>
        </w:rPr>
        <w:t>Casques</w:t>
      </w:r>
    </w:p>
    <w:p w14:paraId="4151D250" w14:textId="65E1674B" w:rsidR="00BA6E81" w:rsidRDefault="00333383" w:rsidP="00055F5A">
      <w:pPr>
        <w:pStyle w:val="Titre2"/>
        <w:numPr>
          <w:ilvl w:val="0"/>
          <w:numId w:val="2"/>
        </w:numPr>
        <w:rPr>
          <w:rFonts w:asciiTheme="majorHAnsi" w:hAnsiTheme="majorHAnsi"/>
          <w:b w:val="0"/>
          <w:sz w:val="24"/>
          <w:szCs w:val="24"/>
        </w:rPr>
      </w:pPr>
      <w:proofErr w:type="spellStart"/>
      <w:r>
        <w:rPr>
          <w:rFonts w:asciiTheme="majorHAnsi" w:hAnsiTheme="majorHAnsi"/>
          <w:b w:val="0"/>
          <w:sz w:val="24"/>
          <w:szCs w:val="24"/>
        </w:rPr>
        <w:t>Mega</w:t>
      </w:r>
      <w:proofErr w:type="spellEnd"/>
      <w:r>
        <w:rPr>
          <w:rFonts w:asciiTheme="majorHAnsi" w:hAnsiTheme="majorHAnsi"/>
          <w:b w:val="0"/>
          <w:sz w:val="24"/>
          <w:szCs w:val="24"/>
        </w:rPr>
        <w:t xml:space="preserve"> </w:t>
      </w:r>
      <w:proofErr w:type="spellStart"/>
      <w:r>
        <w:rPr>
          <w:rFonts w:asciiTheme="majorHAnsi" w:hAnsiTheme="majorHAnsi"/>
          <w:b w:val="0"/>
          <w:sz w:val="24"/>
          <w:szCs w:val="24"/>
        </w:rPr>
        <w:t>jul</w:t>
      </w:r>
      <w:proofErr w:type="spellEnd"/>
    </w:p>
    <w:p w14:paraId="4BDF76DF" w14:textId="79C4B802" w:rsidR="00333383" w:rsidRDefault="00333383" w:rsidP="00055F5A">
      <w:pPr>
        <w:pStyle w:val="Titre2"/>
        <w:numPr>
          <w:ilvl w:val="0"/>
          <w:numId w:val="2"/>
        </w:numPr>
        <w:rPr>
          <w:rFonts w:asciiTheme="majorHAnsi" w:hAnsiTheme="majorHAnsi"/>
          <w:b w:val="0"/>
          <w:sz w:val="24"/>
          <w:szCs w:val="24"/>
        </w:rPr>
      </w:pPr>
      <w:r>
        <w:rPr>
          <w:rFonts w:asciiTheme="majorHAnsi" w:hAnsiTheme="majorHAnsi"/>
          <w:b w:val="0"/>
          <w:sz w:val="24"/>
          <w:szCs w:val="24"/>
        </w:rPr>
        <w:t>Smart</w:t>
      </w:r>
    </w:p>
    <w:p w14:paraId="6B56DCF8" w14:textId="7691A719" w:rsidR="00333383" w:rsidRDefault="00333383" w:rsidP="00055F5A">
      <w:pPr>
        <w:pStyle w:val="Titre2"/>
        <w:numPr>
          <w:ilvl w:val="0"/>
          <w:numId w:val="2"/>
        </w:numPr>
        <w:rPr>
          <w:rFonts w:asciiTheme="majorHAnsi" w:hAnsiTheme="majorHAnsi"/>
          <w:b w:val="0"/>
          <w:sz w:val="24"/>
          <w:szCs w:val="24"/>
        </w:rPr>
      </w:pPr>
      <w:r>
        <w:rPr>
          <w:rFonts w:asciiTheme="majorHAnsi" w:hAnsiTheme="majorHAnsi"/>
          <w:b w:val="0"/>
          <w:sz w:val="24"/>
          <w:szCs w:val="24"/>
        </w:rPr>
        <w:t>Alpin up</w:t>
      </w:r>
    </w:p>
    <w:p w14:paraId="24CF940C" w14:textId="16823D7B" w:rsidR="00333383" w:rsidRDefault="00333383" w:rsidP="00055F5A">
      <w:pPr>
        <w:pStyle w:val="Titre2"/>
        <w:numPr>
          <w:ilvl w:val="0"/>
          <w:numId w:val="2"/>
        </w:numPr>
        <w:rPr>
          <w:rFonts w:asciiTheme="majorHAnsi" w:hAnsiTheme="majorHAnsi"/>
          <w:b w:val="0"/>
          <w:sz w:val="24"/>
          <w:szCs w:val="24"/>
        </w:rPr>
      </w:pPr>
      <w:r>
        <w:rPr>
          <w:rFonts w:asciiTheme="majorHAnsi" w:hAnsiTheme="majorHAnsi"/>
          <w:b w:val="0"/>
          <w:sz w:val="24"/>
          <w:szCs w:val="24"/>
        </w:rPr>
        <w:t>Birdie</w:t>
      </w:r>
    </w:p>
    <w:p w14:paraId="4534C036" w14:textId="3531361C" w:rsidR="00333383" w:rsidRDefault="00333383" w:rsidP="00055F5A">
      <w:pPr>
        <w:pStyle w:val="Titre2"/>
        <w:numPr>
          <w:ilvl w:val="0"/>
          <w:numId w:val="2"/>
        </w:numPr>
        <w:rPr>
          <w:rFonts w:asciiTheme="majorHAnsi" w:hAnsiTheme="majorHAnsi"/>
          <w:b w:val="0"/>
          <w:sz w:val="24"/>
          <w:szCs w:val="24"/>
        </w:rPr>
      </w:pPr>
      <w:proofErr w:type="spellStart"/>
      <w:r>
        <w:rPr>
          <w:rFonts w:asciiTheme="majorHAnsi" w:hAnsiTheme="majorHAnsi"/>
          <w:b w:val="0"/>
          <w:sz w:val="24"/>
          <w:szCs w:val="24"/>
        </w:rPr>
        <w:t>Microtrax</w:t>
      </w:r>
      <w:proofErr w:type="spellEnd"/>
    </w:p>
    <w:p w14:paraId="6E76D6BC" w14:textId="3858643C" w:rsidR="00333383" w:rsidRDefault="00333383" w:rsidP="00055F5A">
      <w:pPr>
        <w:pStyle w:val="Titre2"/>
        <w:numPr>
          <w:ilvl w:val="0"/>
          <w:numId w:val="2"/>
        </w:numPr>
        <w:rPr>
          <w:rFonts w:asciiTheme="majorHAnsi" w:hAnsiTheme="majorHAnsi"/>
          <w:b w:val="0"/>
          <w:sz w:val="24"/>
          <w:szCs w:val="24"/>
        </w:rPr>
      </w:pPr>
      <w:proofErr w:type="spellStart"/>
      <w:r>
        <w:rPr>
          <w:rFonts w:asciiTheme="majorHAnsi" w:hAnsiTheme="majorHAnsi"/>
          <w:b w:val="0"/>
          <w:sz w:val="24"/>
          <w:szCs w:val="24"/>
        </w:rPr>
        <w:t>Degaine</w:t>
      </w:r>
      <w:proofErr w:type="spellEnd"/>
      <w:r>
        <w:rPr>
          <w:rFonts w:asciiTheme="majorHAnsi" w:hAnsiTheme="majorHAnsi"/>
          <w:b w:val="0"/>
          <w:sz w:val="24"/>
          <w:szCs w:val="24"/>
        </w:rPr>
        <w:t xml:space="preserve"> ohm</w:t>
      </w:r>
    </w:p>
    <w:p w14:paraId="4ABA6394" w14:textId="3D8396C3" w:rsidR="00333383" w:rsidRDefault="00333383" w:rsidP="00055F5A">
      <w:pPr>
        <w:pStyle w:val="Titre2"/>
        <w:numPr>
          <w:ilvl w:val="0"/>
          <w:numId w:val="2"/>
        </w:numPr>
        <w:rPr>
          <w:rFonts w:asciiTheme="majorHAnsi" w:hAnsiTheme="majorHAnsi"/>
          <w:b w:val="0"/>
          <w:sz w:val="24"/>
          <w:szCs w:val="24"/>
        </w:rPr>
      </w:pPr>
      <w:r>
        <w:rPr>
          <w:rFonts w:asciiTheme="majorHAnsi" w:hAnsiTheme="majorHAnsi"/>
          <w:b w:val="0"/>
          <w:sz w:val="24"/>
          <w:szCs w:val="24"/>
        </w:rPr>
        <w:t>Pilot BD</w:t>
      </w:r>
    </w:p>
    <w:p w14:paraId="74CF9370" w14:textId="52E32548" w:rsidR="00BA6E81" w:rsidRDefault="00BA6E81" w:rsidP="00BA6E81">
      <w:pPr>
        <w:pStyle w:val="Titre2"/>
        <w:numPr>
          <w:ilvl w:val="0"/>
          <w:numId w:val="0"/>
        </w:numPr>
        <w:ind w:left="860" w:hanging="576"/>
        <w:rPr>
          <w:rFonts w:asciiTheme="majorHAnsi" w:hAnsiTheme="majorHAnsi"/>
          <w:b w:val="0"/>
          <w:sz w:val="24"/>
          <w:szCs w:val="24"/>
        </w:rPr>
      </w:pPr>
      <w:r>
        <w:rPr>
          <w:rFonts w:asciiTheme="majorHAnsi" w:hAnsiTheme="majorHAnsi"/>
          <w:b w:val="0"/>
          <w:sz w:val="24"/>
          <w:szCs w:val="24"/>
        </w:rPr>
        <w:t>Matériel Conseil départemental :</w:t>
      </w:r>
    </w:p>
    <w:p w14:paraId="6F1A2B2D" w14:textId="32F474E8" w:rsidR="00BA6E81" w:rsidRDefault="00BA6E81" w:rsidP="00BA6E81">
      <w:pPr>
        <w:pStyle w:val="Titre2"/>
        <w:numPr>
          <w:ilvl w:val="0"/>
          <w:numId w:val="2"/>
        </w:numPr>
        <w:rPr>
          <w:rFonts w:asciiTheme="majorHAnsi" w:hAnsiTheme="majorHAnsi"/>
          <w:b w:val="0"/>
          <w:sz w:val="24"/>
          <w:szCs w:val="24"/>
        </w:rPr>
      </w:pPr>
      <w:proofErr w:type="gramStart"/>
      <w:r>
        <w:rPr>
          <w:rFonts w:asciiTheme="majorHAnsi" w:hAnsiTheme="majorHAnsi"/>
          <w:b w:val="0"/>
          <w:sz w:val="24"/>
          <w:szCs w:val="24"/>
        </w:rPr>
        <w:t>cordes</w:t>
      </w:r>
      <w:proofErr w:type="gramEnd"/>
      <w:r>
        <w:rPr>
          <w:rFonts w:asciiTheme="majorHAnsi" w:hAnsiTheme="majorHAnsi"/>
          <w:b w:val="0"/>
          <w:sz w:val="24"/>
          <w:szCs w:val="24"/>
        </w:rPr>
        <w:t xml:space="preserve"> 25m</w:t>
      </w:r>
    </w:p>
    <w:p w14:paraId="59F73D08" w14:textId="10AA9BDF" w:rsidR="00BA6E81" w:rsidRDefault="00BA6E81" w:rsidP="00BA6E81">
      <w:pPr>
        <w:pStyle w:val="Titre2"/>
        <w:numPr>
          <w:ilvl w:val="0"/>
          <w:numId w:val="2"/>
        </w:numPr>
        <w:rPr>
          <w:rFonts w:asciiTheme="majorHAnsi" w:hAnsiTheme="majorHAnsi"/>
          <w:b w:val="0"/>
          <w:sz w:val="24"/>
          <w:szCs w:val="24"/>
        </w:rPr>
      </w:pPr>
      <w:proofErr w:type="gramStart"/>
      <w:r>
        <w:rPr>
          <w:rFonts w:asciiTheme="majorHAnsi" w:hAnsiTheme="majorHAnsi"/>
          <w:b w:val="0"/>
          <w:sz w:val="24"/>
          <w:szCs w:val="24"/>
        </w:rPr>
        <w:t>longes</w:t>
      </w:r>
      <w:proofErr w:type="gramEnd"/>
      <w:r>
        <w:rPr>
          <w:rFonts w:asciiTheme="majorHAnsi" w:hAnsiTheme="majorHAnsi"/>
          <w:b w:val="0"/>
          <w:sz w:val="24"/>
          <w:szCs w:val="24"/>
        </w:rPr>
        <w:t xml:space="preserve"> dynamiques</w:t>
      </w:r>
    </w:p>
    <w:p w14:paraId="6735A93E" w14:textId="271AF480" w:rsidR="00BA6E81" w:rsidRDefault="00BA6E81" w:rsidP="00BA6E81">
      <w:pPr>
        <w:pStyle w:val="Titre2"/>
        <w:numPr>
          <w:ilvl w:val="0"/>
          <w:numId w:val="2"/>
        </w:numPr>
        <w:rPr>
          <w:rFonts w:asciiTheme="majorHAnsi" w:hAnsiTheme="majorHAnsi"/>
          <w:b w:val="0"/>
          <w:sz w:val="24"/>
          <w:szCs w:val="24"/>
        </w:rPr>
      </w:pPr>
      <w:proofErr w:type="gramStart"/>
      <w:r>
        <w:rPr>
          <w:rFonts w:asciiTheme="majorHAnsi" w:hAnsiTheme="majorHAnsi"/>
          <w:b w:val="0"/>
          <w:sz w:val="24"/>
          <w:szCs w:val="24"/>
        </w:rPr>
        <w:t>sangles</w:t>
      </w:r>
      <w:proofErr w:type="gramEnd"/>
      <w:r>
        <w:rPr>
          <w:rFonts w:asciiTheme="majorHAnsi" w:hAnsiTheme="majorHAnsi"/>
          <w:b w:val="0"/>
          <w:sz w:val="24"/>
          <w:szCs w:val="24"/>
        </w:rPr>
        <w:t xml:space="preserve"> nylon</w:t>
      </w:r>
    </w:p>
    <w:p w14:paraId="06773AE4" w14:textId="5CFDF9FE" w:rsidR="00BA6E81" w:rsidRDefault="00BA6E81" w:rsidP="00BA6E81">
      <w:pPr>
        <w:pStyle w:val="Titre2"/>
        <w:numPr>
          <w:ilvl w:val="0"/>
          <w:numId w:val="2"/>
        </w:numPr>
        <w:rPr>
          <w:rFonts w:asciiTheme="majorHAnsi" w:hAnsiTheme="majorHAnsi"/>
          <w:b w:val="0"/>
          <w:sz w:val="24"/>
          <w:szCs w:val="24"/>
        </w:rPr>
      </w:pPr>
      <w:proofErr w:type="gramStart"/>
      <w:r>
        <w:rPr>
          <w:rFonts w:asciiTheme="majorHAnsi" w:hAnsiTheme="majorHAnsi"/>
          <w:b w:val="0"/>
          <w:sz w:val="24"/>
          <w:szCs w:val="24"/>
        </w:rPr>
        <w:lastRenderedPageBreak/>
        <w:t>dégaines</w:t>
      </w:r>
      <w:proofErr w:type="gramEnd"/>
    </w:p>
    <w:p w14:paraId="5022AAC4" w14:textId="57F0FD0A" w:rsidR="00BA6E81" w:rsidRDefault="00BA6E81" w:rsidP="00BA6E81">
      <w:pPr>
        <w:pStyle w:val="Titre2"/>
        <w:numPr>
          <w:ilvl w:val="0"/>
          <w:numId w:val="2"/>
        </w:numPr>
        <w:rPr>
          <w:rFonts w:asciiTheme="majorHAnsi" w:hAnsiTheme="majorHAnsi"/>
          <w:b w:val="0"/>
          <w:sz w:val="24"/>
          <w:szCs w:val="24"/>
        </w:rPr>
      </w:pPr>
      <w:proofErr w:type="gramStart"/>
      <w:r>
        <w:rPr>
          <w:rFonts w:asciiTheme="majorHAnsi" w:hAnsiTheme="majorHAnsi"/>
          <w:b w:val="0"/>
          <w:sz w:val="24"/>
          <w:szCs w:val="24"/>
        </w:rPr>
        <w:t>mousquetons</w:t>
      </w:r>
      <w:proofErr w:type="gramEnd"/>
      <w:r>
        <w:rPr>
          <w:rFonts w:asciiTheme="majorHAnsi" w:hAnsiTheme="majorHAnsi"/>
          <w:b w:val="0"/>
          <w:sz w:val="24"/>
          <w:szCs w:val="24"/>
        </w:rPr>
        <w:t xml:space="preserve"> à vis</w:t>
      </w:r>
    </w:p>
    <w:p w14:paraId="166C687B" w14:textId="4DC3E883" w:rsidR="00BA6E81" w:rsidRDefault="00BA6E81" w:rsidP="00BA6E81">
      <w:pPr>
        <w:pStyle w:val="Titre2"/>
        <w:numPr>
          <w:ilvl w:val="0"/>
          <w:numId w:val="2"/>
        </w:numPr>
        <w:rPr>
          <w:rFonts w:asciiTheme="majorHAnsi" w:hAnsiTheme="majorHAnsi"/>
          <w:b w:val="0"/>
          <w:sz w:val="24"/>
          <w:szCs w:val="24"/>
        </w:rPr>
      </w:pPr>
      <w:proofErr w:type="gramStart"/>
      <w:r>
        <w:rPr>
          <w:rFonts w:asciiTheme="majorHAnsi" w:hAnsiTheme="majorHAnsi"/>
          <w:b w:val="0"/>
          <w:sz w:val="24"/>
          <w:szCs w:val="24"/>
        </w:rPr>
        <w:t>mousquetons</w:t>
      </w:r>
      <w:proofErr w:type="gramEnd"/>
      <w:r>
        <w:rPr>
          <w:rFonts w:asciiTheme="majorHAnsi" w:hAnsiTheme="majorHAnsi"/>
          <w:b w:val="0"/>
          <w:sz w:val="24"/>
          <w:szCs w:val="24"/>
        </w:rPr>
        <w:t xml:space="preserve"> automatiques</w:t>
      </w:r>
    </w:p>
    <w:p w14:paraId="532857FA" w14:textId="122DFA29" w:rsidR="00BA6E81" w:rsidRDefault="00BA6E81" w:rsidP="00BA6E81">
      <w:pPr>
        <w:pStyle w:val="Titre2"/>
        <w:numPr>
          <w:ilvl w:val="0"/>
          <w:numId w:val="2"/>
        </w:numPr>
        <w:rPr>
          <w:rFonts w:asciiTheme="majorHAnsi" w:hAnsiTheme="majorHAnsi"/>
          <w:b w:val="0"/>
          <w:sz w:val="24"/>
          <w:szCs w:val="24"/>
        </w:rPr>
      </w:pPr>
      <w:proofErr w:type="gramStart"/>
      <w:r>
        <w:rPr>
          <w:rFonts w:asciiTheme="majorHAnsi" w:hAnsiTheme="majorHAnsi"/>
          <w:b w:val="0"/>
          <w:sz w:val="24"/>
          <w:szCs w:val="24"/>
        </w:rPr>
        <w:t>grigri</w:t>
      </w:r>
      <w:proofErr w:type="gramEnd"/>
    </w:p>
    <w:p w14:paraId="08E2B577" w14:textId="4BB361CC" w:rsidR="00BA6E81" w:rsidRPr="00333383" w:rsidRDefault="00BA6E81" w:rsidP="00333383">
      <w:pPr>
        <w:pStyle w:val="Titre2"/>
        <w:numPr>
          <w:ilvl w:val="0"/>
          <w:numId w:val="2"/>
        </w:numPr>
        <w:rPr>
          <w:rFonts w:asciiTheme="majorHAnsi" w:hAnsiTheme="majorHAnsi"/>
          <w:b w:val="0"/>
          <w:sz w:val="24"/>
          <w:szCs w:val="24"/>
        </w:rPr>
      </w:pPr>
      <w:proofErr w:type="gramStart"/>
      <w:r>
        <w:rPr>
          <w:rFonts w:asciiTheme="majorHAnsi" w:hAnsiTheme="majorHAnsi"/>
          <w:b w:val="0"/>
          <w:sz w:val="24"/>
          <w:szCs w:val="24"/>
        </w:rPr>
        <w:t>descendeur</w:t>
      </w:r>
      <w:proofErr w:type="gramEnd"/>
      <w:r>
        <w:rPr>
          <w:rFonts w:asciiTheme="majorHAnsi" w:hAnsiTheme="majorHAnsi"/>
          <w:b w:val="0"/>
          <w:sz w:val="24"/>
          <w:szCs w:val="24"/>
        </w:rPr>
        <w:t xml:space="preserve"> type panier</w:t>
      </w:r>
    </w:p>
    <w:p w14:paraId="602AAC48" w14:textId="41488AFF" w:rsidR="00BA6E81" w:rsidRDefault="00BA6E81" w:rsidP="00BA6E81">
      <w:pPr>
        <w:pStyle w:val="Titre2"/>
        <w:numPr>
          <w:ilvl w:val="0"/>
          <w:numId w:val="2"/>
        </w:numPr>
        <w:rPr>
          <w:rFonts w:asciiTheme="majorHAnsi" w:hAnsiTheme="majorHAnsi"/>
          <w:b w:val="0"/>
          <w:sz w:val="24"/>
          <w:szCs w:val="24"/>
        </w:rPr>
      </w:pPr>
      <w:proofErr w:type="gramStart"/>
      <w:r>
        <w:rPr>
          <w:rFonts w:asciiTheme="majorHAnsi" w:hAnsiTheme="majorHAnsi"/>
          <w:b w:val="0"/>
          <w:sz w:val="24"/>
          <w:szCs w:val="24"/>
        </w:rPr>
        <w:t>baudrier</w:t>
      </w:r>
      <w:proofErr w:type="gramEnd"/>
      <w:r>
        <w:rPr>
          <w:rFonts w:asciiTheme="majorHAnsi" w:hAnsiTheme="majorHAnsi"/>
          <w:b w:val="0"/>
          <w:sz w:val="24"/>
          <w:szCs w:val="24"/>
        </w:rPr>
        <w:t xml:space="preserve"> pontet simple</w:t>
      </w:r>
    </w:p>
    <w:p w14:paraId="4C4D01BD" w14:textId="594C4830" w:rsidR="00BA6E81" w:rsidRDefault="00BA6E81" w:rsidP="00BA6E81">
      <w:pPr>
        <w:pStyle w:val="Titre2"/>
        <w:numPr>
          <w:ilvl w:val="0"/>
          <w:numId w:val="2"/>
        </w:numPr>
        <w:rPr>
          <w:rFonts w:asciiTheme="majorHAnsi" w:hAnsiTheme="majorHAnsi"/>
          <w:b w:val="0"/>
          <w:sz w:val="24"/>
          <w:szCs w:val="24"/>
        </w:rPr>
      </w:pPr>
      <w:proofErr w:type="gramStart"/>
      <w:r>
        <w:rPr>
          <w:rFonts w:asciiTheme="majorHAnsi" w:hAnsiTheme="majorHAnsi"/>
          <w:b w:val="0"/>
          <w:sz w:val="24"/>
          <w:szCs w:val="24"/>
        </w:rPr>
        <w:t>baudrier</w:t>
      </w:r>
      <w:proofErr w:type="gramEnd"/>
      <w:r>
        <w:rPr>
          <w:rFonts w:asciiTheme="majorHAnsi" w:hAnsiTheme="majorHAnsi"/>
          <w:b w:val="0"/>
          <w:sz w:val="24"/>
          <w:szCs w:val="24"/>
        </w:rPr>
        <w:t xml:space="preserve"> pontet double</w:t>
      </w:r>
    </w:p>
    <w:p w14:paraId="5E7A2F27" w14:textId="77777777" w:rsidR="00BA6E81" w:rsidRDefault="00BA6E81" w:rsidP="00BA6E81">
      <w:pPr>
        <w:pStyle w:val="Titre2"/>
        <w:numPr>
          <w:ilvl w:val="0"/>
          <w:numId w:val="0"/>
        </w:numPr>
        <w:rPr>
          <w:rFonts w:asciiTheme="majorHAnsi" w:hAnsiTheme="majorHAnsi"/>
          <w:b w:val="0"/>
          <w:sz w:val="24"/>
          <w:szCs w:val="24"/>
        </w:rPr>
      </w:pPr>
    </w:p>
    <w:p w14:paraId="106FE395" w14:textId="348B775E" w:rsidR="00BA6E81" w:rsidRDefault="00BA6E81" w:rsidP="00BA6E81">
      <w:pPr>
        <w:pStyle w:val="Titre2"/>
        <w:numPr>
          <w:ilvl w:val="0"/>
          <w:numId w:val="0"/>
        </w:numPr>
        <w:rPr>
          <w:rFonts w:asciiTheme="majorHAnsi" w:hAnsiTheme="majorHAnsi"/>
          <w:b w:val="0"/>
          <w:sz w:val="24"/>
          <w:szCs w:val="24"/>
        </w:rPr>
      </w:pPr>
      <w:r>
        <w:rPr>
          <w:rFonts w:asciiTheme="majorHAnsi" w:hAnsiTheme="majorHAnsi"/>
          <w:b w:val="0"/>
          <w:sz w:val="24"/>
          <w:szCs w:val="24"/>
        </w:rPr>
        <w:t>Analyse :</w:t>
      </w:r>
    </w:p>
    <w:p w14:paraId="656F31E1" w14:textId="307EA443" w:rsidR="00BA6E81" w:rsidRDefault="00BA6E81" w:rsidP="000417AD">
      <w:pPr>
        <w:pStyle w:val="Titre2"/>
        <w:numPr>
          <w:ilvl w:val="0"/>
          <w:numId w:val="0"/>
        </w:numPr>
        <w:jc w:val="both"/>
        <w:rPr>
          <w:rFonts w:asciiTheme="majorHAnsi" w:hAnsiTheme="majorHAnsi"/>
          <w:b w:val="0"/>
          <w:sz w:val="24"/>
          <w:szCs w:val="24"/>
        </w:rPr>
      </w:pPr>
      <w:r>
        <w:rPr>
          <w:rFonts w:asciiTheme="majorHAnsi" w:hAnsiTheme="majorHAnsi"/>
          <w:b w:val="0"/>
          <w:sz w:val="24"/>
          <w:szCs w:val="24"/>
        </w:rPr>
        <w:t xml:space="preserve">Le matériel est </w:t>
      </w:r>
      <w:r w:rsidR="000417AD">
        <w:rPr>
          <w:rFonts w:asciiTheme="majorHAnsi" w:hAnsiTheme="majorHAnsi"/>
          <w:b w:val="0"/>
          <w:sz w:val="24"/>
          <w:szCs w:val="24"/>
        </w:rPr>
        <w:t>stocké</w:t>
      </w:r>
      <w:r>
        <w:rPr>
          <w:rFonts w:asciiTheme="majorHAnsi" w:hAnsiTheme="majorHAnsi"/>
          <w:b w:val="0"/>
          <w:sz w:val="24"/>
          <w:szCs w:val="24"/>
        </w:rPr>
        <w:t xml:space="preserve"> dans </w:t>
      </w:r>
      <w:r w:rsidR="00333383">
        <w:rPr>
          <w:rFonts w:asciiTheme="majorHAnsi" w:hAnsiTheme="majorHAnsi"/>
          <w:b w:val="0"/>
          <w:sz w:val="24"/>
          <w:szCs w:val="24"/>
        </w:rPr>
        <w:t>les locaux matériels</w:t>
      </w:r>
      <w:r>
        <w:rPr>
          <w:rFonts w:asciiTheme="majorHAnsi" w:hAnsiTheme="majorHAnsi"/>
          <w:b w:val="0"/>
          <w:sz w:val="24"/>
          <w:szCs w:val="24"/>
        </w:rPr>
        <w:t xml:space="preserve"> des gymnases. Les intervenants, </w:t>
      </w:r>
      <w:r w:rsidR="00333383">
        <w:rPr>
          <w:rFonts w:asciiTheme="majorHAnsi" w:hAnsiTheme="majorHAnsi"/>
          <w:b w:val="0"/>
          <w:sz w:val="24"/>
          <w:szCs w:val="24"/>
        </w:rPr>
        <w:t>pro</w:t>
      </w:r>
      <w:r>
        <w:rPr>
          <w:rFonts w:asciiTheme="majorHAnsi" w:hAnsiTheme="majorHAnsi"/>
          <w:b w:val="0"/>
          <w:sz w:val="24"/>
          <w:szCs w:val="24"/>
        </w:rPr>
        <w:t xml:space="preserve"> ou bénévoles, utilisent ce matériel et veille</w:t>
      </w:r>
      <w:r w:rsidR="000417AD">
        <w:rPr>
          <w:rFonts w:asciiTheme="majorHAnsi" w:hAnsiTheme="majorHAnsi"/>
          <w:b w:val="0"/>
          <w:sz w:val="24"/>
          <w:szCs w:val="24"/>
        </w:rPr>
        <w:t>nt</w:t>
      </w:r>
      <w:r>
        <w:rPr>
          <w:rFonts w:asciiTheme="majorHAnsi" w:hAnsiTheme="majorHAnsi"/>
          <w:b w:val="0"/>
          <w:sz w:val="24"/>
          <w:szCs w:val="24"/>
        </w:rPr>
        <w:t xml:space="preserve"> à le remettre en place après usage. Si l’un des matériels est </w:t>
      </w:r>
      <w:r w:rsidR="000417AD">
        <w:rPr>
          <w:rFonts w:asciiTheme="majorHAnsi" w:hAnsiTheme="majorHAnsi"/>
          <w:b w:val="0"/>
          <w:sz w:val="24"/>
          <w:szCs w:val="24"/>
        </w:rPr>
        <w:t>abîmé</w:t>
      </w:r>
      <w:r>
        <w:rPr>
          <w:rFonts w:asciiTheme="majorHAnsi" w:hAnsiTheme="majorHAnsi"/>
          <w:b w:val="0"/>
          <w:sz w:val="24"/>
          <w:szCs w:val="24"/>
        </w:rPr>
        <w:t xml:space="preserve"> ou jugé </w:t>
      </w:r>
      <w:r w:rsidR="00D416CD">
        <w:rPr>
          <w:rFonts w:asciiTheme="majorHAnsi" w:hAnsiTheme="majorHAnsi"/>
          <w:b w:val="0"/>
          <w:sz w:val="24"/>
          <w:szCs w:val="24"/>
        </w:rPr>
        <w:t>défectueux il doit être mis de côté et l’incident doit être rapporté au gestionnaire des EPI de la structure</w:t>
      </w:r>
      <w:r w:rsidR="00333383">
        <w:rPr>
          <w:rFonts w:asciiTheme="majorHAnsi" w:hAnsiTheme="majorHAnsi"/>
          <w:b w:val="0"/>
          <w:sz w:val="24"/>
          <w:szCs w:val="24"/>
        </w:rPr>
        <w:t xml:space="preserve"> via le cahier d’emprunt.</w:t>
      </w:r>
    </w:p>
    <w:p w14:paraId="6786EC75" w14:textId="28D4BED3" w:rsidR="00D416CD" w:rsidRDefault="00D416CD" w:rsidP="000417AD">
      <w:pPr>
        <w:pStyle w:val="Titre2"/>
        <w:numPr>
          <w:ilvl w:val="0"/>
          <w:numId w:val="0"/>
        </w:numPr>
        <w:jc w:val="both"/>
        <w:rPr>
          <w:rFonts w:asciiTheme="majorHAnsi" w:hAnsiTheme="majorHAnsi"/>
          <w:b w:val="0"/>
          <w:sz w:val="24"/>
          <w:szCs w:val="24"/>
        </w:rPr>
      </w:pPr>
      <w:r>
        <w:rPr>
          <w:rFonts w:asciiTheme="majorHAnsi" w:hAnsiTheme="majorHAnsi"/>
          <w:b w:val="0"/>
          <w:sz w:val="24"/>
          <w:szCs w:val="24"/>
        </w:rPr>
        <w:t xml:space="preserve">Lors des sorties en extérieur, le responsable de la sortie, notera, sur </w:t>
      </w:r>
      <w:r w:rsidR="00333383">
        <w:rPr>
          <w:rFonts w:asciiTheme="majorHAnsi" w:hAnsiTheme="majorHAnsi"/>
          <w:b w:val="0"/>
          <w:sz w:val="24"/>
          <w:szCs w:val="24"/>
        </w:rPr>
        <w:t>le</w:t>
      </w:r>
      <w:r>
        <w:rPr>
          <w:rFonts w:asciiTheme="majorHAnsi" w:hAnsiTheme="majorHAnsi"/>
          <w:b w:val="0"/>
          <w:sz w:val="24"/>
          <w:szCs w:val="24"/>
        </w:rPr>
        <w:t xml:space="preserve"> cahier dédié, le matériel sorti. Au retour le matériel sera rangé et </w:t>
      </w:r>
      <w:r w:rsidR="000417AD">
        <w:rPr>
          <w:rFonts w:asciiTheme="majorHAnsi" w:hAnsiTheme="majorHAnsi"/>
          <w:b w:val="0"/>
          <w:sz w:val="24"/>
          <w:szCs w:val="24"/>
        </w:rPr>
        <w:t xml:space="preserve">la mention « RAS » </w:t>
      </w:r>
      <w:r>
        <w:rPr>
          <w:rFonts w:asciiTheme="majorHAnsi" w:hAnsiTheme="majorHAnsi"/>
          <w:b w:val="0"/>
          <w:sz w:val="24"/>
          <w:szCs w:val="24"/>
        </w:rPr>
        <w:t>devra être noté</w:t>
      </w:r>
      <w:r w:rsidR="000417AD">
        <w:rPr>
          <w:rFonts w:asciiTheme="majorHAnsi" w:hAnsiTheme="majorHAnsi"/>
          <w:b w:val="0"/>
          <w:sz w:val="24"/>
          <w:szCs w:val="24"/>
        </w:rPr>
        <w:t>e</w:t>
      </w:r>
      <w:r>
        <w:rPr>
          <w:rFonts w:asciiTheme="majorHAnsi" w:hAnsiTheme="majorHAnsi"/>
          <w:b w:val="0"/>
          <w:sz w:val="24"/>
          <w:szCs w:val="24"/>
        </w:rPr>
        <w:t xml:space="preserve"> dans le cahier. Si un matériel est abimé ou défectueux, il devra être mis de côté et l’incident rapporté au gestionnaire des EPI du club par l’intermédiaire dudit cahier.</w:t>
      </w:r>
    </w:p>
    <w:p w14:paraId="137801F1" w14:textId="77777777" w:rsidR="00D416CD" w:rsidRDefault="00D416CD" w:rsidP="00D416CD">
      <w:pPr>
        <w:pStyle w:val="Titre2"/>
        <w:numPr>
          <w:ilvl w:val="0"/>
          <w:numId w:val="0"/>
        </w:numPr>
        <w:rPr>
          <w:rFonts w:asciiTheme="majorHAnsi" w:hAnsiTheme="majorHAnsi"/>
          <w:b w:val="0"/>
          <w:sz w:val="24"/>
          <w:szCs w:val="24"/>
        </w:rPr>
      </w:pPr>
    </w:p>
    <w:p w14:paraId="4604DA57" w14:textId="2177F19D" w:rsidR="00D416CD" w:rsidRDefault="00D416CD" w:rsidP="00D416CD">
      <w:pPr>
        <w:pStyle w:val="Titre2"/>
      </w:pPr>
      <w:r>
        <w:t>Les adhérents</w:t>
      </w:r>
    </w:p>
    <w:p w14:paraId="719BE912" w14:textId="77777777" w:rsidR="00D416CD" w:rsidRPr="000C4064" w:rsidRDefault="00D416CD" w:rsidP="00D416CD">
      <w:pPr>
        <w:pStyle w:val="Titre3"/>
        <w:numPr>
          <w:ilvl w:val="0"/>
          <w:numId w:val="0"/>
        </w:numPr>
        <w:ind w:left="1287" w:hanging="720"/>
        <w:rPr>
          <w:rFonts w:ascii="Calibri" w:hAnsi="Calibri"/>
        </w:rPr>
      </w:pP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8"/>
        <w:gridCol w:w="1588"/>
        <w:gridCol w:w="1589"/>
        <w:gridCol w:w="1588"/>
        <w:gridCol w:w="1588"/>
        <w:gridCol w:w="1588"/>
      </w:tblGrid>
      <w:tr w:rsidR="00333383" w:rsidRPr="000C4064" w14:paraId="36C2DFC4" w14:textId="2DE4704E" w:rsidTr="002435D7">
        <w:trPr>
          <w:trHeight w:val="429"/>
          <w:jc w:val="center"/>
        </w:trPr>
        <w:tc>
          <w:tcPr>
            <w:tcW w:w="1588" w:type="dxa"/>
            <w:tcBorders>
              <w:top w:val="nil"/>
              <w:left w:val="nil"/>
            </w:tcBorders>
          </w:tcPr>
          <w:p w14:paraId="054946D0" w14:textId="77777777" w:rsidR="00333383" w:rsidRPr="000C4064" w:rsidRDefault="00333383" w:rsidP="00945F71">
            <w:pPr>
              <w:rPr>
                <w:rFonts w:ascii="Calibri" w:hAnsi="Calibri" w:cs="Arial"/>
              </w:rPr>
            </w:pPr>
          </w:p>
          <w:p w14:paraId="672E42FF" w14:textId="77777777" w:rsidR="00333383" w:rsidRPr="000C4064" w:rsidRDefault="00333383" w:rsidP="00945F71">
            <w:pPr>
              <w:rPr>
                <w:rFonts w:ascii="Calibri" w:hAnsi="Calibri" w:cs="Arial"/>
              </w:rPr>
            </w:pPr>
          </w:p>
        </w:tc>
        <w:tc>
          <w:tcPr>
            <w:tcW w:w="1588" w:type="dxa"/>
            <w:shd w:val="clear" w:color="auto" w:fill="FDE9D9"/>
          </w:tcPr>
          <w:p w14:paraId="439091B3" w14:textId="77777777" w:rsidR="00333383" w:rsidRPr="000C4064" w:rsidRDefault="00333383" w:rsidP="00D416CD">
            <w:pPr>
              <w:jc w:val="center"/>
              <w:rPr>
                <w:rFonts w:ascii="Calibri" w:hAnsi="Calibri" w:cs="Arial"/>
              </w:rPr>
            </w:pPr>
          </w:p>
          <w:p w14:paraId="1C325E5D" w14:textId="79AE0ADF" w:rsidR="00333383" w:rsidRPr="000C4064" w:rsidRDefault="00333383" w:rsidP="00D416CD">
            <w:pPr>
              <w:jc w:val="center"/>
              <w:rPr>
                <w:rFonts w:ascii="Calibri" w:hAnsi="Calibri" w:cs="Arial"/>
              </w:rPr>
            </w:pPr>
            <w:r>
              <w:rPr>
                <w:rFonts w:ascii="Calibri" w:hAnsi="Calibri" w:cs="Arial"/>
                <w:sz w:val="22"/>
                <w:szCs w:val="22"/>
              </w:rPr>
              <w:t>2017-2018</w:t>
            </w:r>
          </w:p>
        </w:tc>
        <w:tc>
          <w:tcPr>
            <w:tcW w:w="1589" w:type="dxa"/>
            <w:shd w:val="clear" w:color="auto" w:fill="FDE9D9"/>
          </w:tcPr>
          <w:p w14:paraId="6E2A3A65" w14:textId="77777777" w:rsidR="00333383" w:rsidRDefault="00333383" w:rsidP="00D416CD">
            <w:pPr>
              <w:jc w:val="center"/>
              <w:rPr>
                <w:rFonts w:ascii="Calibri" w:hAnsi="Calibri" w:cs="Arial"/>
              </w:rPr>
            </w:pPr>
          </w:p>
          <w:p w14:paraId="60D8D39E" w14:textId="12701252" w:rsidR="00333383" w:rsidRPr="000C4064" w:rsidRDefault="00333383" w:rsidP="00D416CD">
            <w:pPr>
              <w:jc w:val="center"/>
              <w:rPr>
                <w:rFonts w:ascii="Calibri" w:hAnsi="Calibri" w:cs="Arial"/>
              </w:rPr>
            </w:pPr>
            <w:r>
              <w:rPr>
                <w:rFonts w:ascii="Calibri" w:hAnsi="Calibri" w:cs="Arial"/>
              </w:rPr>
              <w:t>2018-2019</w:t>
            </w:r>
          </w:p>
        </w:tc>
        <w:tc>
          <w:tcPr>
            <w:tcW w:w="1588" w:type="dxa"/>
            <w:shd w:val="clear" w:color="auto" w:fill="FDE9D9"/>
          </w:tcPr>
          <w:p w14:paraId="793B3919" w14:textId="77777777" w:rsidR="00333383" w:rsidRPr="000C4064" w:rsidRDefault="00333383" w:rsidP="00D416CD">
            <w:pPr>
              <w:jc w:val="center"/>
              <w:rPr>
                <w:rFonts w:ascii="Calibri" w:hAnsi="Calibri" w:cs="Arial"/>
              </w:rPr>
            </w:pPr>
          </w:p>
          <w:p w14:paraId="700A7914" w14:textId="76F3240B" w:rsidR="00333383" w:rsidRPr="000C4064" w:rsidRDefault="00333383" w:rsidP="00D416CD">
            <w:pPr>
              <w:jc w:val="center"/>
              <w:rPr>
                <w:rFonts w:ascii="Calibri" w:hAnsi="Calibri" w:cs="Arial"/>
              </w:rPr>
            </w:pPr>
            <w:r>
              <w:rPr>
                <w:rFonts w:ascii="Calibri" w:hAnsi="Calibri" w:cs="Arial"/>
                <w:sz w:val="22"/>
                <w:szCs w:val="22"/>
              </w:rPr>
              <w:t>2019-2020</w:t>
            </w:r>
          </w:p>
        </w:tc>
        <w:tc>
          <w:tcPr>
            <w:tcW w:w="1588" w:type="dxa"/>
            <w:shd w:val="clear" w:color="auto" w:fill="FDE9D9"/>
          </w:tcPr>
          <w:p w14:paraId="01358DFF" w14:textId="4BC35380" w:rsidR="00333383" w:rsidRDefault="00333383" w:rsidP="00D416CD">
            <w:pPr>
              <w:jc w:val="center"/>
              <w:rPr>
                <w:rFonts w:ascii="Calibri" w:hAnsi="Calibri" w:cs="Arial"/>
              </w:rPr>
            </w:pPr>
            <w:r>
              <w:rPr>
                <w:rFonts w:ascii="Calibri" w:hAnsi="Calibri" w:cs="Arial"/>
              </w:rPr>
              <w:t>2023-2024</w:t>
            </w:r>
          </w:p>
        </w:tc>
        <w:tc>
          <w:tcPr>
            <w:tcW w:w="1588" w:type="dxa"/>
            <w:shd w:val="clear" w:color="auto" w:fill="FDE9D9"/>
          </w:tcPr>
          <w:p w14:paraId="2FB524D2" w14:textId="09605C00" w:rsidR="00333383" w:rsidRPr="000C4064" w:rsidRDefault="00333383" w:rsidP="00D416CD">
            <w:pPr>
              <w:jc w:val="center"/>
              <w:rPr>
                <w:rFonts w:ascii="Calibri" w:hAnsi="Calibri" w:cs="Arial"/>
              </w:rPr>
            </w:pPr>
            <w:r>
              <w:rPr>
                <w:rFonts w:ascii="Calibri" w:hAnsi="Calibri" w:cs="Arial"/>
              </w:rPr>
              <w:t>2024-2025</w:t>
            </w:r>
          </w:p>
        </w:tc>
      </w:tr>
      <w:tr w:rsidR="00333383" w:rsidRPr="000C4064" w14:paraId="0BCCC28A" w14:textId="535266E0" w:rsidTr="002435D7">
        <w:trPr>
          <w:trHeight w:val="397"/>
          <w:jc w:val="center"/>
        </w:trPr>
        <w:tc>
          <w:tcPr>
            <w:tcW w:w="1588" w:type="dxa"/>
            <w:shd w:val="clear" w:color="auto" w:fill="FABF8F"/>
          </w:tcPr>
          <w:p w14:paraId="6D0F2F01" w14:textId="77777777" w:rsidR="00333383" w:rsidRPr="000C4064" w:rsidRDefault="00333383" w:rsidP="00945F71">
            <w:pPr>
              <w:rPr>
                <w:rFonts w:ascii="Calibri" w:hAnsi="Calibri" w:cs="Arial"/>
              </w:rPr>
            </w:pPr>
            <w:r w:rsidRPr="000C4064">
              <w:rPr>
                <w:rFonts w:ascii="Calibri" w:hAnsi="Calibri" w:cs="Arial"/>
                <w:sz w:val="22"/>
                <w:szCs w:val="22"/>
              </w:rPr>
              <w:t>Licenciés club</w:t>
            </w:r>
          </w:p>
        </w:tc>
        <w:tc>
          <w:tcPr>
            <w:tcW w:w="1588" w:type="dxa"/>
            <w:shd w:val="clear" w:color="auto" w:fill="FABF8F"/>
          </w:tcPr>
          <w:p w14:paraId="21947C9C" w14:textId="77777777" w:rsidR="00333383" w:rsidRPr="000C4064" w:rsidRDefault="00333383" w:rsidP="00945F71">
            <w:pPr>
              <w:jc w:val="center"/>
              <w:rPr>
                <w:rFonts w:ascii="Calibri" w:hAnsi="Calibri" w:cs="Arial"/>
              </w:rPr>
            </w:pPr>
          </w:p>
          <w:p w14:paraId="587D3E58" w14:textId="5196041F" w:rsidR="00333383" w:rsidRPr="000C4064" w:rsidRDefault="00333383" w:rsidP="00945F71">
            <w:pPr>
              <w:jc w:val="center"/>
              <w:rPr>
                <w:rFonts w:ascii="Calibri" w:hAnsi="Calibri" w:cs="Arial"/>
              </w:rPr>
            </w:pPr>
            <w:r>
              <w:rPr>
                <w:rFonts w:ascii="Calibri" w:hAnsi="Calibri" w:cs="Arial"/>
              </w:rPr>
              <w:t>17</w:t>
            </w:r>
          </w:p>
        </w:tc>
        <w:tc>
          <w:tcPr>
            <w:tcW w:w="1589" w:type="dxa"/>
            <w:shd w:val="clear" w:color="auto" w:fill="FABF8F"/>
          </w:tcPr>
          <w:p w14:paraId="57CD8F5B" w14:textId="77777777" w:rsidR="00333383" w:rsidRPr="000C4064" w:rsidRDefault="00333383" w:rsidP="00945F71">
            <w:pPr>
              <w:jc w:val="center"/>
              <w:rPr>
                <w:rFonts w:ascii="Calibri" w:hAnsi="Calibri" w:cs="Arial"/>
              </w:rPr>
            </w:pPr>
          </w:p>
          <w:p w14:paraId="04018AA7" w14:textId="650D3ED2" w:rsidR="00333383" w:rsidRPr="000C4064" w:rsidRDefault="00333383" w:rsidP="00945F71">
            <w:pPr>
              <w:jc w:val="center"/>
              <w:rPr>
                <w:rFonts w:ascii="Calibri" w:hAnsi="Calibri" w:cs="Arial"/>
              </w:rPr>
            </w:pPr>
            <w:r>
              <w:rPr>
                <w:rFonts w:ascii="Calibri" w:hAnsi="Calibri" w:cs="Arial"/>
              </w:rPr>
              <w:t>34</w:t>
            </w:r>
          </w:p>
        </w:tc>
        <w:tc>
          <w:tcPr>
            <w:tcW w:w="1588" w:type="dxa"/>
            <w:shd w:val="clear" w:color="auto" w:fill="FABF8F"/>
          </w:tcPr>
          <w:p w14:paraId="4A30CE0F" w14:textId="77777777" w:rsidR="00333383" w:rsidRPr="000C4064" w:rsidRDefault="00333383" w:rsidP="00945F71">
            <w:pPr>
              <w:jc w:val="center"/>
              <w:rPr>
                <w:rFonts w:ascii="Calibri" w:hAnsi="Calibri" w:cs="Arial"/>
              </w:rPr>
            </w:pPr>
          </w:p>
          <w:p w14:paraId="4D5DE16D" w14:textId="707B9F2A" w:rsidR="00333383" w:rsidRPr="000C4064" w:rsidRDefault="00333383" w:rsidP="00945F71">
            <w:pPr>
              <w:jc w:val="center"/>
              <w:rPr>
                <w:rFonts w:ascii="Calibri" w:hAnsi="Calibri" w:cs="Arial"/>
              </w:rPr>
            </w:pPr>
            <w:r>
              <w:rPr>
                <w:rFonts w:ascii="Calibri" w:hAnsi="Calibri" w:cs="Arial"/>
              </w:rPr>
              <w:t>59</w:t>
            </w:r>
          </w:p>
        </w:tc>
        <w:tc>
          <w:tcPr>
            <w:tcW w:w="1588" w:type="dxa"/>
            <w:shd w:val="clear" w:color="auto" w:fill="FABF8F"/>
          </w:tcPr>
          <w:p w14:paraId="3CE944C2" w14:textId="2B4679E3" w:rsidR="00333383" w:rsidRPr="000C4064" w:rsidRDefault="00AE263E" w:rsidP="00945F71">
            <w:pPr>
              <w:jc w:val="center"/>
              <w:rPr>
                <w:rFonts w:ascii="Calibri" w:hAnsi="Calibri" w:cs="Arial"/>
              </w:rPr>
            </w:pPr>
            <w:r>
              <w:rPr>
                <w:rFonts w:ascii="Calibri" w:hAnsi="Calibri" w:cs="Arial"/>
              </w:rPr>
              <w:t>145</w:t>
            </w:r>
          </w:p>
        </w:tc>
        <w:tc>
          <w:tcPr>
            <w:tcW w:w="1588" w:type="dxa"/>
            <w:shd w:val="clear" w:color="auto" w:fill="FABF8F"/>
          </w:tcPr>
          <w:p w14:paraId="1B41905F" w14:textId="7534D4B2" w:rsidR="00333383" w:rsidRPr="000C4064" w:rsidRDefault="00AE263E" w:rsidP="00945F71">
            <w:pPr>
              <w:jc w:val="center"/>
              <w:rPr>
                <w:rFonts w:ascii="Calibri" w:hAnsi="Calibri" w:cs="Arial"/>
              </w:rPr>
            </w:pPr>
            <w:r>
              <w:rPr>
                <w:rFonts w:ascii="Calibri" w:hAnsi="Calibri" w:cs="Arial"/>
              </w:rPr>
              <w:t>121</w:t>
            </w:r>
          </w:p>
        </w:tc>
      </w:tr>
      <w:tr w:rsidR="00333383" w:rsidRPr="000C4064" w14:paraId="61BBF193" w14:textId="3D4C3CB1" w:rsidTr="002435D7">
        <w:trPr>
          <w:trHeight w:val="397"/>
          <w:jc w:val="center"/>
        </w:trPr>
        <w:tc>
          <w:tcPr>
            <w:tcW w:w="1588" w:type="dxa"/>
            <w:shd w:val="clear" w:color="auto" w:fill="C2D69B"/>
          </w:tcPr>
          <w:p w14:paraId="494FCCD9" w14:textId="77777777" w:rsidR="00333383" w:rsidRPr="000C4064" w:rsidRDefault="00333383" w:rsidP="00945F71">
            <w:pPr>
              <w:rPr>
                <w:rFonts w:ascii="Calibri" w:hAnsi="Calibri" w:cs="Arial"/>
              </w:rPr>
            </w:pPr>
          </w:p>
          <w:p w14:paraId="15727AD3" w14:textId="77777777" w:rsidR="00333383" w:rsidRPr="000C4064" w:rsidRDefault="00333383" w:rsidP="00945F71">
            <w:pPr>
              <w:rPr>
                <w:rFonts w:ascii="Calibri" w:hAnsi="Calibri" w:cs="Arial"/>
              </w:rPr>
            </w:pPr>
            <w:r w:rsidRPr="000C4064">
              <w:rPr>
                <w:rFonts w:ascii="Calibri" w:hAnsi="Calibri" w:cs="Arial"/>
                <w:sz w:val="22"/>
                <w:szCs w:val="22"/>
              </w:rPr>
              <w:t>Dirigeants</w:t>
            </w:r>
          </w:p>
        </w:tc>
        <w:tc>
          <w:tcPr>
            <w:tcW w:w="1588" w:type="dxa"/>
            <w:shd w:val="clear" w:color="auto" w:fill="C2D69B"/>
          </w:tcPr>
          <w:p w14:paraId="639CA15D" w14:textId="77777777" w:rsidR="00333383" w:rsidRPr="000C4064" w:rsidRDefault="00333383" w:rsidP="00945F71">
            <w:pPr>
              <w:jc w:val="center"/>
              <w:rPr>
                <w:rFonts w:ascii="Calibri" w:hAnsi="Calibri" w:cs="Arial"/>
              </w:rPr>
            </w:pPr>
          </w:p>
          <w:p w14:paraId="0AE75803" w14:textId="283818EA" w:rsidR="00333383" w:rsidRPr="000C4064" w:rsidRDefault="00333383" w:rsidP="00945F71">
            <w:pPr>
              <w:jc w:val="center"/>
              <w:rPr>
                <w:rFonts w:ascii="Calibri" w:hAnsi="Calibri" w:cs="Arial"/>
              </w:rPr>
            </w:pPr>
            <w:r>
              <w:rPr>
                <w:rFonts w:ascii="Calibri" w:hAnsi="Calibri" w:cs="Arial"/>
              </w:rPr>
              <w:t>4</w:t>
            </w:r>
          </w:p>
        </w:tc>
        <w:tc>
          <w:tcPr>
            <w:tcW w:w="1589" w:type="dxa"/>
            <w:shd w:val="clear" w:color="auto" w:fill="C2D69B"/>
          </w:tcPr>
          <w:p w14:paraId="68281BCB" w14:textId="77777777" w:rsidR="00333383" w:rsidRPr="000C4064" w:rsidRDefault="00333383" w:rsidP="00945F71">
            <w:pPr>
              <w:jc w:val="center"/>
              <w:rPr>
                <w:rFonts w:ascii="Calibri" w:hAnsi="Calibri" w:cs="Arial"/>
              </w:rPr>
            </w:pPr>
          </w:p>
          <w:p w14:paraId="65BF1721" w14:textId="4F0C5C27" w:rsidR="00333383" w:rsidRPr="000C4064" w:rsidRDefault="00333383" w:rsidP="00945F71">
            <w:pPr>
              <w:jc w:val="center"/>
              <w:rPr>
                <w:rFonts w:ascii="Calibri" w:hAnsi="Calibri" w:cs="Arial"/>
              </w:rPr>
            </w:pPr>
            <w:r>
              <w:rPr>
                <w:rFonts w:ascii="Calibri" w:hAnsi="Calibri" w:cs="Arial"/>
                <w:sz w:val="22"/>
                <w:szCs w:val="22"/>
              </w:rPr>
              <w:t>4</w:t>
            </w:r>
          </w:p>
        </w:tc>
        <w:tc>
          <w:tcPr>
            <w:tcW w:w="1588" w:type="dxa"/>
            <w:shd w:val="clear" w:color="auto" w:fill="C2D69B"/>
          </w:tcPr>
          <w:p w14:paraId="6EE74BC4" w14:textId="77777777" w:rsidR="00333383" w:rsidRPr="000C4064" w:rsidRDefault="00333383" w:rsidP="00945F71">
            <w:pPr>
              <w:jc w:val="center"/>
              <w:rPr>
                <w:rFonts w:ascii="Calibri" w:hAnsi="Calibri" w:cs="Arial"/>
              </w:rPr>
            </w:pPr>
          </w:p>
          <w:p w14:paraId="3A5284EE" w14:textId="77777777" w:rsidR="00333383" w:rsidRPr="000C4064" w:rsidRDefault="00333383" w:rsidP="00945F71">
            <w:pPr>
              <w:jc w:val="center"/>
              <w:rPr>
                <w:rFonts w:ascii="Calibri" w:hAnsi="Calibri" w:cs="Arial"/>
              </w:rPr>
            </w:pPr>
            <w:r w:rsidRPr="000C4064">
              <w:rPr>
                <w:rFonts w:ascii="Calibri" w:hAnsi="Calibri" w:cs="Arial"/>
                <w:sz w:val="22"/>
                <w:szCs w:val="22"/>
              </w:rPr>
              <w:t>10</w:t>
            </w:r>
          </w:p>
        </w:tc>
        <w:tc>
          <w:tcPr>
            <w:tcW w:w="1588" w:type="dxa"/>
            <w:shd w:val="clear" w:color="auto" w:fill="C2D69B"/>
          </w:tcPr>
          <w:p w14:paraId="76BC2BDB" w14:textId="4AE865D1" w:rsidR="00333383" w:rsidRPr="000C4064" w:rsidRDefault="00AE263E" w:rsidP="00945F71">
            <w:pPr>
              <w:jc w:val="center"/>
              <w:rPr>
                <w:rFonts w:ascii="Calibri" w:hAnsi="Calibri" w:cs="Arial"/>
              </w:rPr>
            </w:pPr>
            <w:r>
              <w:rPr>
                <w:rFonts w:ascii="Calibri" w:hAnsi="Calibri" w:cs="Arial"/>
              </w:rPr>
              <w:t>7</w:t>
            </w:r>
          </w:p>
        </w:tc>
        <w:tc>
          <w:tcPr>
            <w:tcW w:w="1588" w:type="dxa"/>
            <w:shd w:val="clear" w:color="auto" w:fill="C2D69B"/>
          </w:tcPr>
          <w:p w14:paraId="30C12446" w14:textId="5096CE74" w:rsidR="00333383" w:rsidRPr="000C4064" w:rsidRDefault="00AE263E" w:rsidP="00945F71">
            <w:pPr>
              <w:jc w:val="center"/>
              <w:rPr>
                <w:rFonts w:ascii="Calibri" w:hAnsi="Calibri" w:cs="Arial"/>
              </w:rPr>
            </w:pPr>
            <w:r>
              <w:rPr>
                <w:rFonts w:ascii="Calibri" w:hAnsi="Calibri" w:cs="Arial"/>
              </w:rPr>
              <w:t>7</w:t>
            </w:r>
          </w:p>
        </w:tc>
      </w:tr>
      <w:tr w:rsidR="00333383" w:rsidRPr="000C4064" w14:paraId="30222B7D" w14:textId="7C996053" w:rsidTr="002435D7">
        <w:trPr>
          <w:trHeight w:val="397"/>
          <w:jc w:val="center"/>
        </w:trPr>
        <w:tc>
          <w:tcPr>
            <w:tcW w:w="1588" w:type="dxa"/>
            <w:shd w:val="clear" w:color="auto" w:fill="FDE9D9"/>
          </w:tcPr>
          <w:p w14:paraId="5A650B64" w14:textId="77777777" w:rsidR="00333383" w:rsidRPr="000C4064" w:rsidRDefault="00333383" w:rsidP="00945F71">
            <w:pPr>
              <w:rPr>
                <w:rFonts w:ascii="Calibri" w:hAnsi="Calibri" w:cs="Arial"/>
              </w:rPr>
            </w:pPr>
          </w:p>
          <w:p w14:paraId="7172CF05" w14:textId="7AD575E0" w:rsidR="00333383" w:rsidRPr="000C4064" w:rsidRDefault="00333383" w:rsidP="00945F71">
            <w:pPr>
              <w:rPr>
                <w:rFonts w:ascii="Calibri" w:hAnsi="Calibri" w:cs="Arial"/>
              </w:rPr>
            </w:pPr>
            <w:r>
              <w:rPr>
                <w:rFonts w:ascii="Calibri" w:hAnsi="Calibri" w:cs="Arial"/>
                <w:sz w:val="22"/>
                <w:szCs w:val="22"/>
              </w:rPr>
              <w:t>CP-CE</w:t>
            </w:r>
          </w:p>
        </w:tc>
        <w:tc>
          <w:tcPr>
            <w:tcW w:w="1588" w:type="dxa"/>
          </w:tcPr>
          <w:p w14:paraId="6BF44CD0" w14:textId="77777777" w:rsidR="00333383" w:rsidRPr="000C4064" w:rsidRDefault="00333383" w:rsidP="00945F71">
            <w:pPr>
              <w:jc w:val="center"/>
              <w:rPr>
                <w:rFonts w:ascii="Calibri" w:hAnsi="Calibri" w:cs="Arial"/>
              </w:rPr>
            </w:pPr>
          </w:p>
          <w:p w14:paraId="1633A78C" w14:textId="77777777" w:rsidR="00333383" w:rsidRPr="000C4064" w:rsidRDefault="00333383" w:rsidP="00945F71">
            <w:pPr>
              <w:jc w:val="center"/>
              <w:rPr>
                <w:rFonts w:ascii="Calibri" w:hAnsi="Calibri" w:cs="Arial"/>
              </w:rPr>
            </w:pPr>
            <w:r w:rsidRPr="000C4064">
              <w:rPr>
                <w:rFonts w:ascii="Calibri" w:hAnsi="Calibri" w:cs="Arial"/>
                <w:sz w:val="22"/>
                <w:szCs w:val="22"/>
              </w:rPr>
              <w:t>0</w:t>
            </w:r>
          </w:p>
        </w:tc>
        <w:tc>
          <w:tcPr>
            <w:tcW w:w="1589" w:type="dxa"/>
          </w:tcPr>
          <w:p w14:paraId="56AF738F" w14:textId="77777777" w:rsidR="00333383" w:rsidRPr="000C4064" w:rsidRDefault="00333383" w:rsidP="00945F71">
            <w:pPr>
              <w:jc w:val="center"/>
              <w:rPr>
                <w:rFonts w:ascii="Calibri" w:hAnsi="Calibri" w:cs="Arial"/>
              </w:rPr>
            </w:pPr>
          </w:p>
          <w:p w14:paraId="23F11CA7" w14:textId="77777777" w:rsidR="00333383" w:rsidRPr="000C4064" w:rsidRDefault="00333383" w:rsidP="00945F71">
            <w:pPr>
              <w:jc w:val="center"/>
              <w:rPr>
                <w:rFonts w:ascii="Calibri" w:hAnsi="Calibri" w:cs="Arial"/>
              </w:rPr>
            </w:pPr>
            <w:r w:rsidRPr="000C4064">
              <w:rPr>
                <w:rFonts w:ascii="Calibri" w:hAnsi="Calibri" w:cs="Arial"/>
                <w:sz w:val="22"/>
                <w:szCs w:val="22"/>
              </w:rPr>
              <w:t>0</w:t>
            </w:r>
          </w:p>
        </w:tc>
        <w:tc>
          <w:tcPr>
            <w:tcW w:w="1588" w:type="dxa"/>
          </w:tcPr>
          <w:p w14:paraId="73E4F520" w14:textId="77777777" w:rsidR="00333383" w:rsidRPr="000C4064" w:rsidRDefault="00333383" w:rsidP="00945F71">
            <w:pPr>
              <w:jc w:val="center"/>
              <w:rPr>
                <w:rFonts w:ascii="Calibri" w:hAnsi="Calibri" w:cs="Arial"/>
              </w:rPr>
            </w:pPr>
          </w:p>
          <w:p w14:paraId="319CD140" w14:textId="0C479A45" w:rsidR="00333383" w:rsidRPr="000C4064" w:rsidRDefault="00333383" w:rsidP="00945F71">
            <w:pPr>
              <w:jc w:val="center"/>
              <w:rPr>
                <w:rFonts w:ascii="Calibri" w:hAnsi="Calibri" w:cs="Arial"/>
              </w:rPr>
            </w:pPr>
            <w:r>
              <w:rPr>
                <w:rFonts w:ascii="Calibri" w:hAnsi="Calibri" w:cs="Arial"/>
                <w:sz w:val="22"/>
                <w:szCs w:val="22"/>
              </w:rPr>
              <w:t>0</w:t>
            </w:r>
          </w:p>
        </w:tc>
        <w:tc>
          <w:tcPr>
            <w:tcW w:w="1588" w:type="dxa"/>
          </w:tcPr>
          <w:p w14:paraId="01B68193" w14:textId="77777777" w:rsidR="00333383" w:rsidRPr="000C4064" w:rsidRDefault="00333383" w:rsidP="00945F71">
            <w:pPr>
              <w:jc w:val="center"/>
              <w:rPr>
                <w:rFonts w:ascii="Calibri" w:hAnsi="Calibri" w:cs="Arial"/>
              </w:rPr>
            </w:pPr>
          </w:p>
        </w:tc>
        <w:tc>
          <w:tcPr>
            <w:tcW w:w="1588" w:type="dxa"/>
          </w:tcPr>
          <w:p w14:paraId="23115A9F" w14:textId="2CA5BE87" w:rsidR="00333383" w:rsidRPr="000C4064" w:rsidRDefault="002435D7" w:rsidP="00945F71">
            <w:pPr>
              <w:jc w:val="center"/>
              <w:rPr>
                <w:rFonts w:ascii="Calibri" w:hAnsi="Calibri" w:cs="Arial"/>
              </w:rPr>
            </w:pPr>
            <w:r>
              <w:rPr>
                <w:rFonts w:ascii="Calibri" w:hAnsi="Calibri" w:cs="Arial"/>
              </w:rPr>
              <w:t>23</w:t>
            </w:r>
          </w:p>
        </w:tc>
      </w:tr>
      <w:tr w:rsidR="00333383" w:rsidRPr="000C4064" w14:paraId="15DCF420" w14:textId="6BCE5303" w:rsidTr="002435D7">
        <w:trPr>
          <w:trHeight w:val="397"/>
          <w:jc w:val="center"/>
        </w:trPr>
        <w:tc>
          <w:tcPr>
            <w:tcW w:w="1588" w:type="dxa"/>
            <w:shd w:val="clear" w:color="auto" w:fill="FDE9D9"/>
          </w:tcPr>
          <w:p w14:paraId="29EB1707" w14:textId="77777777" w:rsidR="00333383" w:rsidRPr="000C4064" w:rsidRDefault="00333383" w:rsidP="00945F71">
            <w:pPr>
              <w:rPr>
                <w:rFonts w:ascii="Calibri" w:hAnsi="Calibri" w:cs="Arial"/>
              </w:rPr>
            </w:pPr>
          </w:p>
          <w:p w14:paraId="3ADF3F5C" w14:textId="2F368BF0" w:rsidR="00333383" w:rsidRPr="000C4064" w:rsidRDefault="00333383" w:rsidP="00945F71">
            <w:pPr>
              <w:rPr>
                <w:rFonts w:ascii="Calibri" w:hAnsi="Calibri" w:cs="Arial"/>
              </w:rPr>
            </w:pPr>
            <w:r>
              <w:rPr>
                <w:rFonts w:ascii="Calibri" w:hAnsi="Calibri" w:cs="Arial"/>
                <w:sz w:val="22"/>
                <w:szCs w:val="22"/>
              </w:rPr>
              <w:t>CM</w:t>
            </w:r>
          </w:p>
        </w:tc>
        <w:tc>
          <w:tcPr>
            <w:tcW w:w="1588" w:type="dxa"/>
          </w:tcPr>
          <w:p w14:paraId="0A579D0B" w14:textId="77777777" w:rsidR="00333383" w:rsidRPr="000C4064" w:rsidRDefault="00333383" w:rsidP="00945F71">
            <w:pPr>
              <w:jc w:val="center"/>
              <w:rPr>
                <w:rFonts w:ascii="Calibri" w:hAnsi="Calibri" w:cs="Arial"/>
              </w:rPr>
            </w:pPr>
          </w:p>
          <w:p w14:paraId="5E3066D1" w14:textId="43D76230" w:rsidR="00333383" w:rsidRPr="000C4064" w:rsidRDefault="00333383" w:rsidP="00945F71">
            <w:pPr>
              <w:jc w:val="center"/>
              <w:rPr>
                <w:rFonts w:ascii="Calibri" w:hAnsi="Calibri" w:cs="Arial"/>
              </w:rPr>
            </w:pPr>
            <w:r>
              <w:rPr>
                <w:rFonts w:ascii="Calibri" w:hAnsi="Calibri" w:cs="Arial"/>
                <w:sz w:val="22"/>
                <w:szCs w:val="22"/>
              </w:rPr>
              <w:t>0</w:t>
            </w:r>
          </w:p>
        </w:tc>
        <w:tc>
          <w:tcPr>
            <w:tcW w:w="1589" w:type="dxa"/>
          </w:tcPr>
          <w:p w14:paraId="38DEA08F" w14:textId="77777777" w:rsidR="00333383" w:rsidRPr="000C4064" w:rsidRDefault="00333383" w:rsidP="00D416CD">
            <w:pPr>
              <w:rPr>
                <w:rFonts w:ascii="Calibri" w:hAnsi="Calibri" w:cs="Arial"/>
              </w:rPr>
            </w:pPr>
          </w:p>
          <w:p w14:paraId="53C03089" w14:textId="4FC24E9D" w:rsidR="00333383" w:rsidRPr="000C4064" w:rsidRDefault="00333383" w:rsidP="00945F71">
            <w:pPr>
              <w:jc w:val="center"/>
              <w:rPr>
                <w:rFonts w:ascii="Calibri" w:hAnsi="Calibri" w:cs="Arial"/>
              </w:rPr>
            </w:pPr>
            <w:r>
              <w:rPr>
                <w:rFonts w:ascii="Calibri" w:hAnsi="Calibri" w:cs="Arial"/>
              </w:rPr>
              <w:t>0</w:t>
            </w:r>
          </w:p>
        </w:tc>
        <w:tc>
          <w:tcPr>
            <w:tcW w:w="1588" w:type="dxa"/>
          </w:tcPr>
          <w:p w14:paraId="0F12DBBB" w14:textId="77777777" w:rsidR="00333383" w:rsidRPr="000C4064" w:rsidRDefault="00333383" w:rsidP="00945F71">
            <w:pPr>
              <w:jc w:val="center"/>
              <w:rPr>
                <w:rFonts w:ascii="Calibri" w:hAnsi="Calibri" w:cs="Arial"/>
              </w:rPr>
            </w:pPr>
          </w:p>
          <w:p w14:paraId="618444E3" w14:textId="1D9D65F4" w:rsidR="00333383" w:rsidRPr="000C4064" w:rsidRDefault="00333383" w:rsidP="00945F71">
            <w:pPr>
              <w:jc w:val="center"/>
              <w:rPr>
                <w:rFonts w:ascii="Calibri" w:hAnsi="Calibri" w:cs="Arial"/>
              </w:rPr>
            </w:pPr>
            <w:r>
              <w:rPr>
                <w:rFonts w:ascii="Calibri" w:hAnsi="Calibri" w:cs="Arial"/>
              </w:rPr>
              <w:t>3</w:t>
            </w:r>
          </w:p>
        </w:tc>
        <w:tc>
          <w:tcPr>
            <w:tcW w:w="1588" w:type="dxa"/>
          </w:tcPr>
          <w:p w14:paraId="72C54659" w14:textId="77777777" w:rsidR="00333383" w:rsidRPr="000C4064" w:rsidRDefault="00333383" w:rsidP="00945F71">
            <w:pPr>
              <w:jc w:val="center"/>
              <w:rPr>
                <w:rFonts w:ascii="Calibri" w:hAnsi="Calibri" w:cs="Arial"/>
              </w:rPr>
            </w:pPr>
          </w:p>
        </w:tc>
        <w:tc>
          <w:tcPr>
            <w:tcW w:w="1588" w:type="dxa"/>
          </w:tcPr>
          <w:p w14:paraId="65537E58" w14:textId="078B5BB7" w:rsidR="00333383" w:rsidRPr="000C4064" w:rsidRDefault="002435D7" w:rsidP="00945F71">
            <w:pPr>
              <w:jc w:val="center"/>
              <w:rPr>
                <w:rFonts w:ascii="Calibri" w:hAnsi="Calibri" w:cs="Arial"/>
              </w:rPr>
            </w:pPr>
            <w:r>
              <w:rPr>
                <w:rFonts w:ascii="Calibri" w:hAnsi="Calibri" w:cs="Arial"/>
              </w:rPr>
              <w:t>23</w:t>
            </w:r>
          </w:p>
        </w:tc>
      </w:tr>
      <w:tr w:rsidR="00333383" w:rsidRPr="000C4064" w14:paraId="74C70737" w14:textId="4F22D14E" w:rsidTr="002435D7">
        <w:trPr>
          <w:trHeight w:val="397"/>
          <w:jc w:val="center"/>
        </w:trPr>
        <w:tc>
          <w:tcPr>
            <w:tcW w:w="1588" w:type="dxa"/>
            <w:shd w:val="clear" w:color="auto" w:fill="FDE9D9"/>
          </w:tcPr>
          <w:p w14:paraId="588E2114" w14:textId="77777777" w:rsidR="00333383" w:rsidRPr="000C4064" w:rsidRDefault="00333383" w:rsidP="00945F71">
            <w:pPr>
              <w:rPr>
                <w:rFonts w:ascii="Calibri" w:hAnsi="Calibri" w:cs="Arial"/>
              </w:rPr>
            </w:pPr>
          </w:p>
          <w:p w14:paraId="5F97D19B" w14:textId="48D04537" w:rsidR="00333383" w:rsidRPr="000C4064" w:rsidRDefault="00333383" w:rsidP="00945F71">
            <w:pPr>
              <w:rPr>
                <w:rFonts w:ascii="Calibri" w:hAnsi="Calibri" w:cs="Arial"/>
              </w:rPr>
            </w:pPr>
            <w:r>
              <w:rPr>
                <w:rFonts w:ascii="Calibri" w:hAnsi="Calibri" w:cs="Arial"/>
                <w:sz w:val="22"/>
                <w:szCs w:val="22"/>
              </w:rPr>
              <w:t>Ados</w:t>
            </w:r>
          </w:p>
        </w:tc>
        <w:tc>
          <w:tcPr>
            <w:tcW w:w="1588" w:type="dxa"/>
          </w:tcPr>
          <w:p w14:paraId="49C7B5F6" w14:textId="77777777" w:rsidR="00333383" w:rsidRPr="000C4064" w:rsidRDefault="00333383" w:rsidP="00945F71">
            <w:pPr>
              <w:jc w:val="center"/>
              <w:rPr>
                <w:rFonts w:ascii="Calibri" w:hAnsi="Calibri" w:cs="Arial"/>
              </w:rPr>
            </w:pPr>
          </w:p>
          <w:p w14:paraId="0D9C7D9B" w14:textId="23F7E82F" w:rsidR="00333383" w:rsidRPr="000C4064" w:rsidRDefault="00333383" w:rsidP="00945F71">
            <w:pPr>
              <w:jc w:val="center"/>
              <w:rPr>
                <w:rFonts w:ascii="Calibri" w:hAnsi="Calibri" w:cs="Arial"/>
              </w:rPr>
            </w:pPr>
            <w:r>
              <w:rPr>
                <w:rFonts w:ascii="Calibri" w:hAnsi="Calibri" w:cs="Arial"/>
                <w:sz w:val="22"/>
                <w:szCs w:val="22"/>
              </w:rPr>
              <w:t>0</w:t>
            </w:r>
          </w:p>
        </w:tc>
        <w:tc>
          <w:tcPr>
            <w:tcW w:w="1589" w:type="dxa"/>
          </w:tcPr>
          <w:p w14:paraId="478B519D" w14:textId="77777777" w:rsidR="00333383" w:rsidRPr="000C4064" w:rsidRDefault="00333383" w:rsidP="00945F71">
            <w:pPr>
              <w:jc w:val="center"/>
              <w:rPr>
                <w:rFonts w:ascii="Calibri" w:hAnsi="Calibri" w:cs="Arial"/>
              </w:rPr>
            </w:pPr>
          </w:p>
          <w:p w14:paraId="46C6D79D" w14:textId="1DA7F691" w:rsidR="00333383" w:rsidRPr="000C4064" w:rsidRDefault="00333383" w:rsidP="00945F71">
            <w:pPr>
              <w:jc w:val="center"/>
              <w:rPr>
                <w:rFonts w:ascii="Calibri" w:hAnsi="Calibri" w:cs="Arial"/>
              </w:rPr>
            </w:pPr>
            <w:r>
              <w:rPr>
                <w:rFonts w:ascii="Calibri" w:hAnsi="Calibri" w:cs="Arial"/>
              </w:rPr>
              <w:t>7</w:t>
            </w:r>
          </w:p>
        </w:tc>
        <w:tc>
          <w:tcPr>
            <w:tcW w:w="1588" w:type="dxa"/>
          </w:tcPr>
          <w:p w14:paraId="554A8B3C" w14:textId="77777777" w:rsidR="00333383" w:rsidRPr="000C4064" w:rsidRDefault="00333383" w:rsidP="00945F71">
            <w:pPr>
              <w:jc w:val="center"/>
              <w:rPr>
                <w:rFonts w:ascii="Calibri" w:hAnsi="Calibri" w:cs="Arial"/>
              </w:rPr>
            </w:pPr>
          </w:p>
          <w:p w14:paraId="27CC5789" w14:textId="6D23BA29" w:rsidR="00333383" w:rsidRPr="000C4064" w:rsidRDefault="00333383" w:rsidP="00945F71">
            <w:pPr>
              <w:jc w:val="center"/>
              <w:rPr>
                <w:rFonts w:ascii="Calibri" w:hAnsi="Calibri" w:cs="Arial"/>
              </w:rPr>
            </w:pPr>
            <w:r>
              <w:rPr>
                <w:rFonts w:ascii="Calibri" w:hAnsi="Calibri" w:cs="Arial"/>
              </w:rPr>
              <w:t>22</w:t>
            </w:r>
          </w:p>
        </w:tc>
        <w:tc>
          <w:tcPr>
            <w:tcW w:w="1588" w:type="dxa"/>
          </w:tcPr>
          <w:p w14:paraId="592DC053" w14:textId="77777777" w:rsidR="00333383" w:rsidRPr="000C4064" w:rsidRDefault="00333383" w:rsidP="00945F71">
            <w:pPr>
              <w:jc w:val="center"/>
              <w:rPr>
                <w:rFonts w:ascii="Calibri" w:hAnsi="Calibri" w:cs="Arial"/>
              </w:rPr>
            </w:pPr>
          </w:p>
        </w:tc>
        <w:tc>
          <w:tcPr>
            <w:tcW w:w="1588" w:type="dxa"/>
          </w:tcPr>
          <w:p w14:paraId="05C4874A" w14:textId="21A4B6EB" w:rsidR="00333383" w:rsidRPr="000C4064" w:rsidRDefault="002435D7" w:rsidP="00945F71">
            <w:pPr>
              <w:jc w:val="center"/>
              <w:rPr>
                <w:rFonts w:ascii="Calibri" w:hAnsi="Calibri" w:cs="Arial"/>
              </w:rPr>
            </w:pPr>
            <w:r>
              <w:rPr>
                <w:rFonts w:ascii="Calibri" w:hAnsi="Calibri" w:cs="Arial"/>
              </w:rPr>
              <w:t>32</w:t>
            </w:r>
          </w:p>
        </w:tc>
      </w:tr>
      <w:tr w:rsidR="00333383" w:rsidRPr="000C4064" w14:paraId="66F6DBA9" w14:textId="5F86CF36" w:rsidTr="002435D7">
        <w:trPr>
          <w:trHeight w:val="397"/>
          <w:jc w:val="center"/>
        </w:trPr>
        <w:tc>
          <w:tcPr>
            <w:tcW w:w="1588" w:type="dxa"/>
            <w:shd w:val="clear" w:color="auto" w:fill="FDE9D9"/>
          </w:tcPr>
          <w:p w14:paraId="126CB734" w14:textId="77777777" w:rsidR="00333383" w:rsidRPr="000C4064" w:rsidRDefault="00333383" w:rsidP="00945F71">
            <w:pPr>
              <w:rPr>
                <w:rFonts w:ascii="Calibri" w:hAnsi="Calibri" w:cs="Arial"/>
              </w:rPr>
            </w:pPr>
          </w:p>
          <w:p w14:paraId="6FBD00DB" w14:textId="20421E02" w:rsidR="00333383" w:rsidRPr="000C4064" w:rsidRDefault="00333383" w:rsidP="00945F71">
            <w:pPr>
              <w:rPr>
                <w:rFonts w:ascii="Calibri" w:hAnsi="Calibri" w:cs="Arial"/>
              </w:rPr>
            </w:pPr>
            <w:r>
              <w:rPr>
                <w:rFonts w:ascii="Calibri" w:hAnsi="Calibri" w:cs="Arial"/>
                <w:sz w:val="22"/>
                <w:szCs w:val="22"/>
              </w:rPr>
              <w:t>Adultes</w:t>
            </w:r>
          </w:p>
        </w:tc>
        <w:tc>
          <w:tcPr>
            <w:tcW w:w="1588" w:type="dxa"/>
          </w:tcPr>
          <w:p w14:paraId="61FE9E74" w14:textId="77777777" w:rsidR="00333383" w:rsidRPr="000C4064" w:rsidRDefault="00333383" w:rsidP="00945F71">
            <w:pPr>
              <w:jc w:val="center"/>
              <w:rPr>
                <w:rFonts w:ascii="Calibri" w:hAnsi="Calibri" w:cs="Arial"/>
              </w:rPr>
            </w:pPr>
          </w:p>
          <w:p w14:paraId="0011AB20" w14:textId="7D3C70E0" w:rsidR="00333383" w:rsidRPr="000C4064" w:rsidRDefault="00333383" w:rsidP="00945F71">
            <w:pPr>
              <w:jc w:val="center"/>
              <w:rPr>
                <w:rFonts w:ascii="Calibri" w:hAnsi="Calibri" w:cs="Arial"/>
              </w:rPr>
            </w:pPr>
            <w:r>
              <w:rPr>
                <w:rFonts w:ascii="Calibri" w:hAnsi="Calibri" w:cs="Arial"/>
              </w:rPr>
              <w:t>7</w:t>
            </w:r>
          </w:p>
        </w:tc>
        <w:tc>
          <w:tcPr>
            <w:tcW w:w="1589" w:type="dxa"/>
          </w:tcPr>
          <w:p w14:paraId="40DE9C14" w14:textId="77777777" w:rsidR="00333383" w:rsidRPr="000C4064" w:rsidRDefault="00333383" w:rsidP="00945F71">
            <w:pPr>
              <w:jc w:val="center"/>
              <w:rPr>
                <w:rFonts w:ascii="Calibri" w:hAnsi="Calibri" w:cs="Arial"/>
              </w:rPr>
            </w:pPr>
          </w:p>
          <w:p w14:paraId="3716809C" w14:textId="44397E38" w:rsidR="00333383" w:rsidRPr="000C4064" w:rsidRDefault="00333383" w:rsidP="00945F71">
            <w:pPr>
              <w:jc w:val="center"/>
              <w:rPr>
                <w:rFonts w:ascii="Calibri" w:hAnsi="Calibri" w:cs="Arial"/>
              </w:rPr>
            </w:pPr>
            <w:r>
              <w:rPr>
                <w:rFonts w:ascii="Calibri" w:hAnsi="Calibri" w:cs="Arial"/>
              </w:rPr>
              <w:t>6</w:t>
            </w:r>
          </w:p>
        </w:tc>
        <w:tc>
          <w:tcPr>
            <w:tcW w:w="1588" w:type="dxa"/>
          </w:tcPr>
          <w:p w14:paraId="7550C3E0" w14:textId="77777777" w:rsidR="00333383" w:rsidRPr="000C4064" w:rsidRDefault="00333383" w:rsidP="00945F71">
            <w:pPr>
              <w:jc w:val="center"/>
              <w:rPr>
                <w:rFonts w:ascii="Calibri" w:hAnsi="Calibri" w:cs="Arial"/>
              </w:rPr>
            </w:pPr>
          </w:p>
          <w:p w14:paraId="36775519" w14:textId="7CC24D84" w:rsidR="00333383" w:rsidRPr="000C4064" w:rsidRDefault="00333383" w:rsidP="00945F71">
            <w:pPr>
              <w:jc w:val="center"/>
              <w:rPr>
                <w:rFonts w:ascii="Calibri" w:hAnsi="Calibri" w:cs="Arial"/>
              </w:rPr>
            </w:pPr>
            <w:r>
              <w:rPr>
                <w:rFonts w:ascii="Calibri" w:hAnsi="Calibri" w:cs="Arial"/>
              </w:rPr>
              <w:t>5</w:t>
            </w:r>
          </w:p>
        </w:tc>
        <w:tc>
          <w:tcPr>
            <w:tcW w:w="1588" w:type="dxa"/>
          </w:tcPr>
          <w:p w14:paraId="411D78D9" w14:textId="77777777" w:rsidR="00333383" w:rsidRPr="000C4064" w:rsidRDefault="00333383" w:rsidP="00945F71">
            <w:pPr>
              <w:jc w:val="center"/>
              <w:rPr>
                <w:rFonts w:ascii="Calibri" w:hAnsi="Calibri" w:cs="Arial"/>
              </w:rPr>
            </w:pPr>
          </w:p>
        </w:tc>
        <w:tc>
          <w:tcPr>
            <w:tcW w:w="1588" w:type="dxa"/>
          </w:tcPr>
          <w:p w14:paraId="51C846B3" w14:textId="54AB839B" w:rsidR="00333383" w:rsidRPr="000C4064" w:rsidRDefault="002435D7" w:rsidP="00945F71">
            <w:pPr>
              <w:jc w:val="center"/>
              <w:rPr>
                <w:rFonts w:ascii="Calibri" w:hAnsi="Calibri" w:cs="Arial"/>
              </w:rPr>
            </w:pPr>
            <w:r>
              <w:rPr>
                <w:rFonts w:ascii="Calibri" w:hAnsi="Calibri" w:cs="Arial"/>
              </w:rPr>
              <w:t>44</w:t>
            </w:r>
          </w:p>
        </w:tc>
      </w:tr>
    </w:tbl>
    <w:p w14:paraId="38E6F9C0" w14:textId="77777777" w:rsidR="00D416CD" w:rsidRPr="00D416CD" w:rsidRDefault="00D416CD" w:rsidP="00D416CD">
      <w:pPr>
        <w:pStyle w:val="Titre2"/>
        <w:numPr>
          <w:ilvl w:val="0"/>
          <w:numId w:val="0"/>
        </w:numPr>
        <w:rPr>
          <w:b w:val="0"/>
          <w:sz w:val="24"/>
          <w:szCs w:val="24"/>
        </w:rPr>
      </w:pPr>
    </w:p>
    <w:p w14:paraId="7E04A2C2" w14:textId="6A215A8D" w:rsidR="005B0D91" w:rsidRDefault="00D416CD" w:rsidP="002435D7">
      <w:pPr>
        <w:pStyle w:val="Titre2"/>
        <w:numPr>
          <w:ilvl w:val="0"/>
          <w:numId w:val="0"/>
        </w:numPr>
        <w:rPr>
          <w:rFonts w:asciiTheme="majorHAnsi" w:hAnsiTheme="majorHAnsi"/>
          <w:b w:val="0"/>
          <w:sz w:val="24"/>
          <w:szCs w:val="24"/>
        </w:rPr>
      </w:pPr>
      <w:r>
        <w:rPr>
          <w:rFonts w:asciiTheme="majorHAnsi" w:hAnsiTheme="majorHAnsi"/>
          <w:b w:val="0"/>
          <w:sz w:val="24"/>
          <w:szCs w:val="24"/>
        </w:rPr>
        <w:t xml:space="preserve"> </w:t>
      </w:r>
      <w:r w:rsidR="005B0D91">
        <w:rPr>
          <w:rFonts w:asciiTheme="majorHAnsi" w:hAnsiTheme="majorHAnsi"/>
          <w:b w:val="0"/>
          <w:sz w:val="24"/>
          <w:szCs w:val="24"/>
        </w:rPr>
        <w:t>Analyse :</w:t>
      </w:r>
      <w:r w:rsidR="002435D7">
        <w:rPr>
          <w:rFonts w:asciiTheme="majorHAnsi" w:hAnsiTheme="majorHAnsi"/>
          <w:b w:val="0"/>
          <w:sz w:val="24"/>
          <w:szCs w:val="24"/>
        </w:rPr>
        <w:t xml:space="preserve"> </w:t>
      </w:r>
      <w:r w:rsidR="005B0D91">
        <w:rPr>
          <w:rFonts w:asciiTheme="majorHAnsi" w:hAnsiTheme="majorHAnsi"/>
          <w:b w:val="0"/>
          <w:sz w:val="24"/>
          <w:szCs w:val="24"/>
        </w:rPr>
        <w:t xml:space="preserve">Le club depuis sa création est relativement paritaire. On se rend compte tout de même en analysant plus finement les effectifs que les adhérents adultes sont </w:t>
      </w:r>
      <w:r w:rsidR="005B0D91">
        <w:rPr>
          <w:rFonts w:asciiTheme="majorHAnsi" w:hAnsiTheme="majorHAnsi"/>
          <w:b w:val="0"/>
          <w:sz w:val="24"/>
          <w:szCs w:val="24"/>
        </w:rPr>
        <w:lastRenderedPageBreak/>
        <w:t>majoritairement des hommes alors que chez les enfants, les jeunes filles sont plus nombreuses.</w:t>
      </w:r>
    </w:p>
    <w:p w14:paraId="199667C2" w14:textId="3FA1C4C5" w:rsidR="004E1E0F" w:rsidRDefault="005B0D91" w:rsidP="00DF6639">
      <w:pPr>
        <w:pStyle w:val="Titre2"/>
        <w:numPr>
          <w:ilvl w:val="0"/>
          <w:numId w:val="0"/>
        </w:numPr>
        <w:jc w:val="both"/>
        <w:rPr>
          <w:rFonts w:asciiTheme="majorHAnsi" w:hAnsiTheme="majorHAnsi"/>
          <w:b w:val="0"/>
          <w:sz w:val="24"/>
          <w:szCs w:val="24"/>
        </w:rPr>
      </w:pPr>
      <w:r>
        <w:rPr>
          <w:rFonts w:asciiTheme="majorHAnsi" w:hAnsiTheme="majorHAnsi"/>
          <w:b w:val="0"/>
          <w:sz w:val="24"/>
          <w:szCs w:val="24"/>
        </w:rPr>
        <w:t>Le club peut se donner comme objectif de continuer à tendre vers la parité en renforçant cependant le nombre de femmes chez les adultes.</w:t>
      </w:r>
    </w:p>
    <w:p w14:paraId="3A174961" w14:textId="77777777" w:rsidR="004E1E0F" w:rsidRDefault="004E1E0F" w:rsidP="00BA6E81">
      <w:pPr>
        <w:pStyle w:val="Titre2"/>
        <w:numPr>
          <w:ilvl w:val="0"/>
          <w:numId w:val="0"/>
        </w:numPr>
        <w:rPr>
          <w:rFonts w:asciiTheme="majorHAnsi" w:hAnsiTheme="majorHAnsi"/>
          <w:b w:val="0"/>
          <w:sz w:val="24"/>
          <w:szCs w:val="24"/>
        </w:rPr>
      </w:pPr>
    </w:p>
    <w:p w14:paraId="2A66E827" w14:textId="4B47B431" w:rsidR="004E1E0F" w:rsidRDefault="004E1E0F" w:rsidP="004E1E0F">
      <w:pPr>
        <w:pStyle w:val="Titre2"/>
      </w:pPr>
      <w:r>
        <w:t>Les encadrants</w:t>
      </w:r>
    </w:p>
    <w:tbl>
      <w:tblPr>
        <w:tblpPr w:leftFromText="141" w:rightFromText="141" w:vertAnchor="text" w:horzAnchor="page" w:tblpXSpec="center" w:tblpY="157"/>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276"/>
        <w:gridCol w:w="1418"/>
        <w:gridCol w:w="2758"/>
        <w:gridCol w:w="927"/>
        <w:gridCol w:w="851"/>
        <w:gridCol w:w="2551"/>
      </w:tblGrid>
      <w:tr w:rsidR="0007550D" w:rsidRPr="000C4064" w14:paraId="7D95515C" w14:textId="77777777" w:rsidTr="00DF6639">
        <w:trPr>
          <w:trHeight w:val="625"/>
        </w:trPr>
        <w:tc>
          <w:tcPr>
            <w:tcW w:w="1242" w:type="dxa"/>
            <w:shd w:val="clear" w:color="auto" w:fill="FDE9D9"/>
          </w:tcPr>
          <w:p w14:paraId="6EB98AFF" w14:textId="77777777" w:rsidR="0007550D" w:rsidRPr="000C4064" w:rsidRDefault="0007550D" w:rsidP="0007550D">
            <w:pPr>
              <w:jc w:val="center"/>
              <w:rPr>
                <w:rFonts w:ascii="Calibri" w:hAnsi="Calibri" w:cs="Arial"/>
              </w:rPr>
            </w:pPr>
          </w:p>
          <w:p w14:paraId="5F1654B7" w14:textId="77777777" w:rsidR="0007550D" w:rsidRPr="000C4064" w:rsidRDefault="0007550D" w:rsidP="0007550D">
            <w:pPr>
              <w:jc w:val="center"/>
              <w:rPr>
                <w:rFonts w:ascii="Calibri" w:hAnsi="Calibri" w:cs="Arial"/>
              </w:rPr>
            </w:pPr>
            <w:r w:rsidRPr="000C4064">
              <w:rPr>
                <w:rFonts w:ascii="Calibri" w:hAnsi="Calibri" w:cs="Arial"/>
                <w:sz w:val="22"/>
                <w:szCs w:val="22"/>
              </w:rPr>
              <w:t>Nom</w:t>
            </w:r>
          </w:p>
        </w:tc>
        <w:tc>
          <w:tcPr>
            <w:tcW w:w="1276" w:type="dxa"/>
            <w:shd w:val="clear" w:color="auto" w:fill="FDE9D9"/>
          </w:tcPr>
          <w:p w14:paraId="76BCE8E3" w14:textId="77777777" w:rsidR="0007550D" w:rsidRPr="000C4064" w:rsidRDefault="0007550D" w:rsidP="0007550D">
            <w:pPr>
              <w:jc w:val="center"/>
              <w:rPr>
                <w:rFonts w:ascii="Calibri" w:hAnsi="Calibri" w:cs="Arial"/>
              </w:rPr>
            </w:pPr>
          </w:p>
          <w:p w14:paraId="483F48B2" w14:textId="77777777" w:rsidR="0007550D" w:rsidRPr="000C4064" w:rsidRDefault="0007550D" w:rsidP="0007550D">
            <w:pPr>
              <w:jc w:val="center"/>
              <w:rPr>
                <w:rFonts w:ascii="Calibri" w:hAnsi="Calibri" w:cs="Arial"/>
              </w:rPr>
            </w:pPr>
            <w:r w:rsidRPr="000C4064">
              <w:rPr>
                <w:rFonts w:ascii="Calibri" w:hAnsi="Calibri" w:cs="Arial"/>
                <w:sz w:val="22"/>
                <w:szCs w:val="22"/>
              </w:rPr>
              <w:t>Prénom</w:t>
            </w:r>
          </w:p>
        </w:tc>
        <w:tc>
          <w:tcPr>
            <w:tcW w:w="1418" w:type="dxa"/>
            <w:shd w:val="clear" w:color="auto" w:fill="FDE9D9"/>
          </w:tcPr>
          <w:p w14:paraId="3ED4B4CC" w14:textId="77777777" w:rsidR="0007550D" w:rsidRPr="000C4064" w:rsidRDefault="0007550D" w:rsidP="0007550D">
            <w:pPr>
              <w:jc w:val="center"/>
              <w:rPr>
                <w:rFonts w:ascii="Calibri" w:hAnsi="Calibri" w:cs="Arial"/>
              </w:rPr>
            </w:pPr>
          </w:p>
          <w:p w14:paraId="0128D1AD" w14:textId="77777777" w:rsidR="0007550D" w:rsidRPr="000C4064" w:rsidRDefault="0007550D" w:rsidP="0007550D">
            <w:pPr>
              <w:jc w:val="center"/>
              <w:rPr>
                <w:rFonts w:ascii="Calibri" w:hAnsi="Calibri" w:cs="Arial"/>
              </w:rPr>
            </w:pPr>
            <w:r w:rsidRPr="000C4064">
              <w:rPr>
                <w:rFonts w:ascii="Calibri" w:hAnsi="Calibri" w:cs="Arial"/>
                <w:sz w:val="22"/>
                <w:szCs w:val="22"/>
              </w:rPr>
              <w:t>Catégorie</w:t>
            </w:r>
          </w:p>
        </w:tc>
        <w:tc>
          <w:tcPr>
            <w:tcW w:w="2758" w:type="dxa"/>
            <w:shd w:val="clear" w:color="auto" w:fill="FDE9D9"/>
          </w:tcPr>
          <w:p w14:paraId="16008BFA" w14:textId="77777777" w:rsidR="0007550D" w:rsidRPr="000C4064" w:rsidRDefault="0007550D" w:rsidP="0007550D">
            <w:pPr>
              <w:jc w:val="center"/>
              <w:rPr>
                <w:rFonts w:ascii="Calibri" w:hAnsi="Calibri" w:cs="Arial"/>
              </w:rPr>
            </w:pPr>
          </w:p>
          <w:p w14:paraId="2E06BD28" w14:textId="77777777" w:rsidR="0007550D" w:rsidRPr="000C4064" w:rsidRDefault="0007550D" w:rsidP="0007550D">
            <w:pPr>
              <w:jc w:val="center"/>
              <w:rPr>
                <w:rFonts w:ascii="Calibri" w:hAnsi="Calibri" w:cs="Arial"/>
              </w:rPr>
            </w:pPr>
            <w:r w:rsidRPr="000C4064">
              <w:rPr>
                <w:rFonts w:ascii="Calibri" w:hAnsi="Calibri" w:cs="Arial"/>
                <w:sz w:val="22"/>
                <w:szCs w:val="22"/>
              </w:rPr>
              <w:t>Diplôme</w:t>
            </w:r>
          </w:p>
        </w:tc>
        <w:tc>
          <w:tcPr>
            <w:tcW w:w="927" w:type="dxa"/>
            <w:shd w:val="clear" w:color="auto" w:fill="FDE9D9"/>
          </w:tcPr>
          <w:p w14:paraId="53936383" w14:textId="77777777" w:rsidR="0007550D" w:rsidRDefault="0007550D" w:rsidP="0007550D">
            <w:pPr>
              <w:jc w:val="center"/>
              <w:rPr>
                <w:rFonts w:ascii="Calibri" w:hAnsi="Calibri" w:cs="Arial"/>
              </w:rPr>
            </w:pPr>
          </w:p>
          <w:p w14:paraId="585D6EB8" w14:textId="77777777" w:rsidR="0007550D" w:rsidRPr="000C4064" w:rsidRDefault="0007550D" w:rsidP="0007550D">
            <w:pPr>
              <w:jc w:val="center"/>
              <w:rPr>
                <w:rFonts w:ascii="Calibri" w:hAnsi="Calibri" w:cs="Arial"/>
              </w:rPr>
            </w:pPr>
            <w:r>
              <w:rPr>
                <w:rFonts w:ascii="Calibri" w:hAnsi="Calibri" w:cs="Arial"/>
              </w:rPr>
              <w:t>PSC1</w:t>
            </w:r>
          </w:p>
        </w:tc>
        <w:tc>
          <w:tcPr>
            <w:tcW w:w="851" w:type="dxa"/>
            <w:shd w:val="clear" w:color="auto" w:fill="FDE9D9"/>
          </w:tcPr>
          <w:p w14:paraId="136D6E00" w14:textId="77777777" w:rsidR="0007550D" w:rsidRPr="000C4064" w:rsidRDefault="0007550D" w:rsidP="0007550D">
            <w:pPr>
              <w:jc w:val="center"/>
              <w:rPr>
                <w:rFonts w:ascii="Calibri" w:hAnsi="Calibri" w:cs="Arial"/>
              </w:rPr>
            </w:pPr>
          </w:p>
          <w:p w14:paraId="6821B1B7" w14:textId="77777777" w:rsidR="0007550D" w:rsidRPr="000C4064" w:rsidRDefault="0007550D" w:rsidP="0007550D">
            <w:pPr>
              <w:jc w:val="center"/>
              <w:rPr>
                <w:rFonts w:ascii="Calibri" w:hAnsi="Calibri" w:cs="Arial"/>
              </w:rPr>
            </w:pPr>
            <w:r>
              <w:rPr>
                <w:rFonts w:ascii="Calibri" w:hAnsi="Calibri" w:cs="Arial"/>
                <w:sz w:val="22"/>
                <w:szCs w:val="22"/>
              </w:rPr>
              <w:t>UFCA</w:t>
            </w:r>
          </w:p>
        </w:tc>
        <w:tc>
          <w:tcPr>
            <w:tcW w:w="2551" w:type="dxa"/>
            <w:shd w:val="clear" w:color="auto" w:fill="FDE9D9"/>
          </w:tcPr>
          <w:p w14:paraId="6FABB0C4" w14:textId="77777777" w:rsidR="0007550D" w:rsidRPr="000C4064" w:rsidRDefault="0007550D" w:rsidP="0007550D">
            <w:pPr>
              <w:jc w:val="center"/>
              <w:rPr>
                <w:rFonts w:ascii="Calibri" w:hAnsi="Calibri" w:cs="Arial"/>
              </w:rPr>
            </w:pPr>
          </w:p>
          <w:p w14:paraId="28A92FA3" w14:textId="77777777" w:rsidR="0007550D" w:rsidRPr="000C4064" w:rsidRDefault="0007550D" w:rsidP="0007550D">
            <w:pPr>
              <w:jc w:val="center"/>
              <w:rPr>
                <w:rFonts w:ascii="Calibri" w:hAnsi="Calibri" w:cs="Arial"/>
              </w:rPr>
            </w:pPr>
            <w:r w:rsidRPr="000C4064">
              <w:rPr>
                <w:rFonts w:ascii="Calibri" w:hAnsi="Calibri" w:cs="Arial"/>
                <w:sz w:val="22"/>
                <w:szCs w:val="22"/>
              </w:rPr>
              <w:t>Profession</w:t>
            </w:r>
          </w:p>
        </w:tc>
      </w:tr>
      <w:tr w:rsidR="0007550D" w:rsidRPr="000C4064" w14:paraId="5986E0F2" w14:textId="77777777" w:rsidTr="00DF6639">
        <w:trPr>
          <w:trHeight w:val="551"/>
        </w:trPr>
        <w:tc>
          <w:tcPr>
            <w:tcW w:w="1242" w:type="dxa"/>
            <w:shd w:val="clear" w:color="auto" w:fill="FDE9D9"/>
          </w:tcPr>
          <w:p w14:paraId="645F2BC2" w14:textId="77777777" w:rsidR="0007550D" w:rsidRPr="000C4064" w:rsidRDefault="0007550D" w:rsidP="002435D7">
            <w:pPr>
              <w:rPr>
                <w:rFonts w:ascii="Calibri" w:hAnsi="Calibri" w:cs="Arial"/>
              </w:rPr>
            </w:pPr>
          </w:p>
          <w:p w14:paraId="321E9CB3" w14:textId="77777777" w:rsidR="0007550D" w:rsidRPr="000C4064" w:rsidRDefault="0007550D" w:rsidP="002435D7">
            <w:pPr>
              <w:rPr>
                <w:rFonts w:ascii="Calibri" w:hAnsi="Calibri" w:cs="Arial"/>
              </w:rPr>
            </w:pPr>
            <w:r>
              <w:rPr>
                <w:rFonts w:ascii="Calibri" w:hAnsi="Calibri" w:cs="Arial"/>
                <w:sz w:val="22"/>
                <w:szCs w:val="22"/>
              </w:rPr>
              <w:t>Coupe</w:t>
            </w:r>
          </w:p>
        </w:tc>
        <w:tc>
          <w:tcPr>
            <w:tcW w:w="1276" w:type="dxa"/>
          </w:tcPr>
          <w:p w14:paraId="5B6E5618" w14:textId="77777777" w:rsidR="0007550D" w:rsidRPr="000C4064" w:rsidRDefault="0007550D" w:rsidP="002435D7">
            <w:pPr>
              <w:rPr>
                <w:rFonts w:ascii="Calibri" w:hAnsi="Calibri" w:cs="Arial"/>
              </w:rPr>
            </w:pPr>
          </w:p>
          <w:p w14:paraId="32E9B31B" w14:textId="77777777" w:rsidR="0007550D" w:rsidRPr="000C4064" w:rsidRDefault="0007550D" w:rsidP="002435D7">
            <w:pPr>
              <w:rPr>
                <w:rFonts w:ascii="Calibri" w:hAnsi="Calibri" w:cs="Arial"/>
              </w:rPr>
            </w:pPr>
            <w:r>
              <w:rPr>
                <w:rFonts w:ascii="Calibri" w:hAnsi="Calibri" w:cs="Arial"/>
                <w:sz w:val="22"/>
                <w:szCs w:val="22"/>
              </w:rPr>
              <w:t>Maxime</w:t>
            </w:r>
          </w:p>
        </w:tc>
        <w:tc>
          <w:tcPr>
            <w:tcW w:w="1418" w:type="dxa"/>
          </w:tcPr>
          <w:p w14:paraId="4A88EB39" w14:textId="77777777" w:rsidR="0007550D" w:rsidRPr="000C4064" w:rsidRDefault="0007550D" w:rsidP="002435D7">
            <w:pPr>
              <w:rPr>
                <w:rFonts w:ascii="Calibri" w:hAnsi="Calibri" w:cs="Arial"/>
              </w:rPr>
            </w:pPr>
          </w:p>
          <w:p w14:paraId="01B4D070" w14:textId="77777777" w:rsidR="0007550D" w:rsidRPr="000C4064" w:rsidRDefault="0007550D" w:rsidP="002435D7">
            <w:pPr>
              <w:rPr>
                <w:rFonts w:ascii="Calibri" w:hAnsi="Calibri" w:cs="Arial"/>
              </w:rPr>
            </w:pPr>
            <w:proofErr w:type="spellStart"/>
            <w:r w:rsidRPr="000C4064">
              <w:rPr>
                <w:rFonts w:ascii="Calibri" w:hAnsi="Calibri" w:cs="Arial"/>
                <w:sz w:val="22"/>
                <w:szCs w:val="22"/>
              </w:rPr>
              <w:t>Ecole</w:t>
            </w:r>
            <w:proofErr w:type="spellEnd"/>
            <w:r>
              <w:rPr>
                <w:rFonts w:ascii="Calibri" w:hAnsi="Calibri" w:cs="Arial"/>
                <w:sz w:val="22"/>
                <w:szCs w:val="22"/>
              </w:rPr>
              <w:t xml:space="preserve"> escalade</w:t>
            </w:r>
          </w:p>
        </w:tc>
        <w:tc>
          <w:tcPr>
            <w:tcW w:w="2758" w:type="dxa"/>
          </w:tcPr>
          <w:p w14:paraId="4D7A5AAA" w14:textId="77777777" w:rsidR="0007550D" w:rsidRDefault="0007550D" w:rsidP="002435D7">
            <w:pPr>
              <w:rPr>
                <w:rFonts w:ascii="Calibri" w:hAnsi="Calibri" w:cs="Arial"/>
                <w:sz w:val="22"/>
                <w:szCs w:val="22"/>
              </w:rPr>
            </w:pPr>
            <w:r w:rsidRPr="000C4064">
              <w:rPr>
                <w:rFonts w:ascii="Calibri" w:hAnsi="Calibri" w:cs="Arial"/>
                <w:sz w:val="22"/>
                <w:szCs w:val="22"/>
              </w:rPr>
              <w:t>B</w:t>
            </w:r>
            <w:r>
              <w:rPr>
                <w:rFonts w:ascii="Calibri" w:hAnsi="Calibri" w:cs="Arial"/>
                <w:sz w:val="22"/>
                <w:szCs w:val="22"/>
              </w:rPr>
              <w:t>PJEPS APT</w:t>
            </w:r>
          </w:p>
          <w:p w14:paraId="79AD9BB0" w14:textId="77777777" w:rsidR="0007550D" w:rsidRDefault="0007550D" w:rsidP="002435D7">
            <w:pPr>
              <w:rPr>
                <w:rFonts w:ascii="Calibri" w:hAnsi="Calibri" w:cs="Arial"/>
                <w:sz w:val="22"/>
                <w:szCs w:val="22"/>
              </w:rPr>
            </w:pPr>
            <w:r>
              <w:rPr>
                <w:rFonts w:ascii="Calibri" w:hAnsi="Calibri" w:cs="Arial"/>
                <w:sz w:val="22"/>
                <w:szCs w:val="22"/>
              </w:rPr>
              <w:t>CQP animateur escalade</w:t>
            </w:r>
          </w:p>
          <w:p w14:paraId="29D6AFD4" w14:textId="77777777" w:rsidR="0007550D" w:rsidRDefault="0007550D" w:rsidP="002435D7">
            <w:pPr>
              <w:rPr>
                <w:rFonts w:ascii="Calibri" w:hAnsi="Calibri" w:cs="Arial"/>
                <w:sz w:val="22"/>
                <w:szCs w:val="22"/>
              </w:rPr>
            </w:pPr>
            <w:r>
              <w:rPr>
                <w:rFonts w:ascii="Calibri" w:hAnsi="Calibri" w:cs="Arial"/>
                <w:sz w:val="22"/>
                <w:szCs w:val="22"/>
              </w:rPr>
              <w:t>Initiateur SAE</w:t>
            </w:r>
          </w:p>
          <w:p w14:paraId="03D00DC7" w14:textId="77777777" w:rsidR="0007550D" w:rsidRDefault="0007550D" w:rsidP="002435D7">
            <w:pPr>
              <w:rPr>
                <w:rFonts w:ascii="Calibri" w:hAnsi="Calibri" w:cs="Arial"/>
                <w:sz w:val="22"/>
                <w:szCs w:val="22"/>
              </w:rPr>
            </w:pPr>
            <w:r>
              <w:rPr>
                <w:rFonts w:ascii="Calibri" w:hAnsi="Calibri" w:cs="Arial"/>
                <w:sz w:val="22"/>
                <w:szCs w:val="22"/>
              </w:rPr>
              <w:t>Initiateur SNE</w:t>
            </w:r>
          </w:p>
          <w:p w14:paraId="10AD0D4A" w14:textId="140040BC" w:rsidR="0007550D" w:rsidRPr="000C4064" w:rsidRDefault="0007550D" w:rsidP="002435D7">
            <w:pPr>
              <w:rPr>
                <w:rFonts w:ascii="Calibri" w:hAnsi="Calibri" w:cs="Arial"/>
              </w:rPr>
            </w:pPr>
            <w:r>
              <w:rPr>
                <w:rFonts w:ascii="Calibri" w:hAnsi="Calibri" w:cs="Arial"/>
                <w:sz w:val="22"/>
                <w:szCs w:val="22"/>
              </w:rPr>
              <w:t>Ouvreur de club</w:t>
            </w:r>
          </w:p>
        </w:tc>
        <w:tc>
          <w:tcPr>
            <w:tcW w:w="927" w:type="dxa"/>
          </w:tcPr>
          <w:p w14:paraId="59E396FE" w14:textId="5418FBC3" w:rsidR="0007550D" w:rsidRPr="000C4064" w:rsidRDefault="0007550D" w:rsidP="002435D7">
            <w:pPr>
              <w:rPr>
                <w:rFonts w:ascii="Calibri" w:hAnsi="Calibri" w:cs="Arial"/>
              </w:rPr>
            </w:pPr>
            <w:r>
              <w:rPr>
                <w:rFonts w:ascii="Calibri" w:hAnsi="Calibri" w:cs="Arial"/>
              </w:rPr>
              <w:t>X</w:t>
            </w:r>
          </w:p>
        </w:tc>
        <w:tc>
          <w:tcPr>
            <w:tcW w:w="851" w:type="dxa"/>
          </w:tcPr>
          <w:p w14:paraId="0E9873C3" w14:textId="687A695D" w:rsidR="0007550D" w:rsidRPr="000C4064" w:rsidRDefault="0007550D" w:rsidP="002435D7">
            <w:pPr>
              <w:rPr>
                <w:rFonts w:ascii="Calibri" w:hAnsi="Calibri" w:cs="Arial"/>
              </w:rPr>
            </w:pPr>
            <w:r>
              <w:rPr>
                <w:rFonts w:ascii="Calibri" w:hAnsi="Calibri" w:cs="Arial"/>
              </w:rPr>
              <w:t>X</w:t>
            </w:r>
          </w:p>
        </w:tc>
        <w:tc>
          <w:tcPr>
            <w:tcW w:w="2551" w:type="dxa"/>
          </w:tcPr>
          <w:p w14:paraId="099DBDF6" w14:textId="77777777" w:rsidR="0007550D" w:rsidRPr="000C4064" w:rsidRDefault="0007550D" w:rsidP="002435D7">
            <w:pPr>
              <w:rPr>
                <w:rFonts w:ascii="Calibri" w:hAnsi="Calibri" w:cs="Arial"/>
              </w:rPr>
            </w:pPr>
          </w:p>
          <w:p w14:paraId="038D29BD" w14:textId="6C04BDE5" w:rsidR="0007550D" w:rsidRPr="000C4064" w:rsidRDefault="00DF6639" w:rsidP="002435D7">
            <w:pPr>
              <w:rPr>
                <w:rFonts w:ascii="Calibri" w:hAnsi="Calibri" w:cs="Arial"/>
              </w:rPr>
            </w:pPr>
            <w:r>
              <w:rPr>
                <w:rFonts w:ascii="Calibri" w:hAnsi="Calibri" w:cs="Arial"/>
                <w:sz w:val="22"/>
                <w:szCs w:val="22"/>
              </w:rPr>
              <w:t xml:space="preserve">Moniteur d’escalade / </w:t>
            </w:r>
            <w:r w:rsidR="00147DB9">
              <w:rPr>
                <w:rFonts w:ascii="Calibri" w:hAnsi="Calibri" w:cs="Arial"/>
                <w:sz w:val="22"/>
                <w:szCs w:val="22"/>
              </w:rPr>
              <w:t>Prestataire école d’escalade</w:t>
            </w:r>
            <w:r w:rsidR="0007550D">
              <w:rPr>
                <w:rFonts w:ascii="Calibri" w:hAnsi="Calibri" w:cs="Arial"/>
                <w:sz w:val="22"/>
                <w:szCs w:val="22"/>
              </w:rPr>
              <w:t xml:space="preserve"> du club</w:t>
            </w:r>
          </w:p>
        </w:tc>
      </w:tr>
      <w:tr w:rsidR="0007550D" w:rsidRPr="000C4064" w14:paraId="4E9FABE3" w14:textId="77777777" w:rsidTr="00DF6639">
        <w:trPr>
          <w:trHeight w:val="551"/>
        </w:trPr>
        <w:tc>
          <w:tcPr>
            <w:tcW w:w="1242" w:type="dxa"/>
            <w:shd w:val="clear" w:color="auto" w:fill="FDE9D9"/>
          </w:tcPr>
          <w:p w14:paraId="267080FA" w14:textId="5FAD3CBE" w:rsidR="0007550D" w:rsidRPr="000C4064" w:rsidRDefault="0007550D" w:rsidP="002435D7">
            <w:pPr>
              <w:rPr>
                <w:rFonts w:ascii="Calibri" w:hAnsi="Calibri" w:cs="Arial"/>
              </w:rPr>
            </w:pPr>
          </w:p>
          <w:p w14:paraId="4510C139" w14:textId="77777777" w:rsidR="0007550D" w:rsidRPr="000C4064" w:rsidRDefault="0007550D" w:rsidP="002435D7">
            <w:pPr>
              <w:rPr>
                <w:rFonts w:ascii="Calibri" w:hAnsi="Calibri" w:cs="Arial"/>
              </w:rPr>
            </w:pPr>
            <w:r>
              <w:rPr>
                <w:rFonts w:ascii="Calibri" w:hAnsi="Calibri" w:cs="Arial"/>
                <w:sz w:val="22"/>
                <w:szCs w:val="22"/>
              </w:rPr>
              <w:t>Derval</w:t>
            </w:r>
          </w:p>
        </w:tc>
        <w:tc>
          <w:tcPr>
            <w:tcW w:w="1276" w:type="dxa"/>
          </w:tcPr>
          <w:p w14:paraId="2ED18FB5" w14:textId="77777777" w:rsidR="0007550D" w:rsidRPr="000C4064" w:rsidRDefault="0007550D" w:rsidP="002435D7">
            <w:pPr>
              <w:rPr>
                <w:rFonts w:ascii="Calibri" w:hAnsi="Calibri" w:cs="Arial"/>
              </w:rPr>
            </w:pPr>
          </w:p>
          <w:p w14:paraId="3882F117" w14:textId="77777777" w:rsidR="0007550D" w:rsidRPr="000C4064" w:rsidRDefault="0007550D" w:rsidP="002435D7">
            <w:pPr>
              <w:rPr>
                <w:rFonts w:ascii="Calibri" w:hAnsi="Calibri" w:cs="Arial"/>
              </w:rPr>
            </w:pPr>
            <w:r>
              <w:rPr>
                <w:rFonts w:ascii="Calibri" w:hAnsi="Calibri" w:cs="Arial"/>
                <w:sz w:val="22"/>
                <w:szCs w:val="22"/>
              </w:rPr>
              <w:t>Ael</w:t>
            </w:r>
          </w:p>
        </w:tc>
        <w:tc>
          <w:tcPr>
            <w:tcW w:w="1418" w:type="dxa"/>
          </w:tcPr>
          <w:p w14:paraId="1267CD22" w14:textId="77777777" w:rsidR="0007550D" w:rsidRPr="000C4064" w:rsidRDefault="0007550D" w:rsidP="002435D7">
            <w:pPr>
              <w:rPr>
                <w:rFonts w:ascii="Calibri" w:hAnsi="Calibri" w:cs="Arial"/>
              </w:rPr>
            </w:pPr>
          </w:p>
          <w:p w14:paraId="333559A9" w14:textId="77777777" w:rsidR="0007550D" w:rsidRPr="000C4064" w:rsidRDefault="0007550D" w:rsidP="002435D7">
            <w:pPr>
              <w:rPr>
                <w:rFonts w:ascii="Calibri" w:hAnsi="Calibri" w:cs="Arial"/>
              </w:rPr>
            </w:pPr>
            <w:r>
              <w:rPr>
                <w:rFonts w:ascii="Calibri" w:hAnsi="Calibri" w:cs="Arial"/>
                <w:sz w:val="22"/>
                <w:szCs w:val="22"/>
              </w:rPr>
              <w:t>Adultes</w:t>
            </w:r>
          </w:p>
        </w:tc>
        <w:tc>
          <w:tcPr>
            <w:tcW w:w="2758" w:type="dxa"/>
          </w:tcPr>
          <w:p w14:paraId="63E6F563" w14:textId="77777777" w:rsidR="0007550D" w:rsidRDefault="0007550D" w:rsidP="002435D7">
            <w:pPr>
              <w:rPr>
                <w:rFonts w:ascii="Calibri" w:hAnsi="Calibri" w:cs="Arial"/>
                <w:sz w:val="22"/>
                <w:szCs w:val="22"/>
              </w:rPr>
            </w:pPr>
            <w:r>
              <w:rPr>
                <w:rFonts w:ascii="Calibri" w:hAnsi="Calibri" w:cs="Arial"/>
                <w:sz w:val="22"/>
                <w:szCs w:val="22"/>
              </w:rPr>
              <w:t>Initiateur SAE</w:t>
            </w:r>
          </w:p>
          <w:p w14:paraId="2E60C184" w14:textId="77777777" w:rsidR="0007550D" w:rsidRDefault="0007550D" w:rsidP="002435D7">
            <w:pPr>
              <w:rPr>
                <w:rFonts w:ascii="Calibri" w:hAnsi="Calibri" w:cs="Arial"/>
                <w:sz w:val="22"/>
                <w:szCs w:val="22"/>
              </w:rPr>
            </w:pPr>
            <w:r>
              <w:rPr>
                <w:rFonts w:ascii="Calibri" w:hAnsi="Calibri" w:cs="Arial"/>
                <w:sz w:val="22"/>
                <w:szCs w:val="22"/>
              </w:rPr>
              <w:t>Initiateur SNE</w:t>
            </w:r>
          </w:p>
          <w:p w14:paraId="1C030836" w14:textId="38EC7554" w:rsidR="002435D7" w:rsidRDefault="002435D7" w:rsidP="002435D7">
            <w:pPr>
              <w:rPr>
                <w:rFonts w:ascii="Calibri" w:hAnsi="Calibri" w:cs="Arial"/>
                <w:sz w:val="22"/>
                <w:szCs w:val="22"/>
              </w:rPr>
            </w:pPr>
            <w:r>
              <w:rPr>
                <w:rFonts w:ascii="Calibri" w:hAnsi="Calibri" w:cs="Arial"/>
                <w:sz w:val="22"/>
                <w:szCs w:val="22"/>
              </w:rPr>
              <w:t>Moniteur GV</w:t>
            </w:r>
          </w:p>
          <w:p w14:paraId="4707187E" w14:textId="44A30962" w:rsidR="002435D7" w:rsidRDefault="002435D7" w:rsidP="002435D7">
            <w:pPr>
              <w:rPr>
                <w:rFonts w:ascii="Calibri" w:hAnsi="Calibri" w:cs="Arial"/>
                <w:sz w:val="22"/>
                <w:szCs w:val="22"/>
              </w:rPr>
            </w:pPr>
            <w:r>
              <w:rPr>
                <w:rFonts w:ascii="Calibri" w:hAnsi="Calibri" w:cs="Arial"/>
                <w:sz w:val="22"/>
                <w:szCs w:val="22"/>
              </w:rPr>
              <w:t>Moniteur perf sportif</w:t>
            </w:r>
          </w:p>
          <w:p w14:paraId="02553FA6" w14:textId="5AB55D6A" w:rsidR="002435D7" w:rsidRDefault="002435D7" w:rsidP="002435D7">
            <w:pPr>
              <w:rPr>
                <w:rFonts w:ascii="Calibri" w:hAnsi="Calibri" w:cs="Arial"/>
                <w:sz w:val="22"/>
                <w:szCs w:val="22"/>
              </w:rPr>
            </w:pPr>
            <w:r>
              <w:rPr>
                <w:rFonts w:ascii="Calibri" w:hAnsi="Calibri" w:cs="Arial"/>
                <w:sz w:val="22"/>
                <w:szCs w:val="22"/>
              </w:rPr>
              <w:t>Instructeur fédéral</w:t>
            </w:r>
          </w:p>
          <w:p w14:paraId="0D6C677C" w14:textId="77777777" w:rsidR="0007550D" w:rsidRDefault="0007550D" w:rsidP="002435D7">
            <w:pPr>
              <w:rPr>
                <w:rFonts w:ascii="Calibri" w:hAnsi="Calibri" w:cs="Arial"/>
                <w:sz w:val="22"/>
                <w:szCs w:val="22"/>
              </w:rPr>
            </w:pPr>
            <w:r>
              <w:rPr>
                <w:rFonts w:ascii="Calibri" w:hAnsi="Calibri" w:cs="Arial"/>
                <w:sz w:val="22"/>
                <w:szCs w:val="22"/>
              </w:rPr>
              <w:t>Ouvreur de club</w:t>
            </w:r>
          </w:p>
          <w:p w14:paraId="5A3653ED" w14:textId="77777777" w:rsidR="0007550D" w:rsidRDefault="0007550D" w:rsidP="002435D7">
            <w:pPr>
              <w:rPr>
                <w:rFonts w:ascii="Calibri" w:hAnsi="Calibri" w:cs="Arial"/>
                <w:sz w:val="22"/>
                <w:szCs w:val="22"/>
              </w:rPr>
            </w:pPr>
            <w:r>
              <w:rPr>
                <w:rFonts w:ascii="Calibri" w:hAnsi="Calibri" w:cs="Arial"/>
                <w:sz w:val="22"/>
                <w:szCs w:val="22"/>
              </w:rPr>
              <w:t>Cartographie niveau II</w:t>
            </w:r>
          </w:p>
          <w:p w14:paraId="08940265" w14:textId="77777777" w:rsidR="00DF6639" w:rsidRDefault="00DF6639" w:rsidP="002435D7">
            <w:pPr>
              <w:rPr>
                <w:rFonts w:ascii="Calibri" w:hAnsi="Calibri" w:cs="Arial"/>
                <w:sz w:val="22"/>
                <w:szCs w:val="22"/>
              </w:rPr>
            </w:pPr>
            <w:r>
              <w:rPr>
                <w:rFonts w:ascii="Calibri" w:hAnsi="Calibri" w:cs="Arial"/>
                <w:sz w:val="22"/>
                <w:szCs w:val="22"/>
              </w:rPr>
              <w:t>DEUG STAPS</w:t>
            </w:r>
          </w:p>
          <w:p w14:paraId="20BD66BD" w14:textId="4FE468C4" w:rsidR="00DF6639" w:rsidRPr="000C4064" w:rsidRDefault="00DF6639" w:rsidP="002435D7">
            <w:pPr>
              <w:rPr>
                <w:rFonts w:ascii="Calibri" w:hAnsi="Calibri" w:cs="Arial"/>
              </w:rPr>
            </w:pPr>
            <w:r>
              <w:rPr>
                <w:rFonts w:ascii="Calibri" w:hAnsi="Calibri" w:cs="Arial"/>
                <w:sz w:val="22"/>
                <w:szCs w:val="22"/>
              </w:rPr>
              <w:t>Licence STAPS</w:t>
            </w:r>
          </w:p>
        </w:tc>
        <w:tc>
          <w:tcPr>
            <w:tcW w:w="927" w:type="dxa"/>
          </w:tcPr>
          <w:p w14:paraId="1D1B18EF" w14:textId="756F28BC" w:rsidR="0007550D" w:rsidRPr="000C4064" w:rsidRDefault="0007550D" w:rsidP="002435D7">
            <w:pPr>
              <w:rPr>
                <w:rFonts w:ascii="Calibri" w:hAnsi="Calibri" w:cs="Arial"/>
              </w:rPr>
            </w:pPr>
            <w:r>
              <w:rPr>
                <w:rFonts w:ascii="Calibri" w:hAnsi="Calibri" w:cs="Arial"/>
              </w:rPr>
              <w:t>X</w:t>
            </w:r>
          </w:p>
        </w:tc>
        <w:tc>
          <w:tcPr>
            <w:tcW w:w="851" w:type="dxa"/>
          </w:tcPr>
          <w:p w14:paraId="33984C1C" w14:textId="447AA849" w:rsidR="0007550D" w:rsidRPr="000C4064" w:rsidRDefault="0007550D" w:rsidP="002435D7">
            <w:pPr>
              <w:rPr>
                <w:rFonts w:ascii="Calibri" w:hAnsi="Calibri" w:cs="Arial"/>
              </w:rPr>
            </w:pPr>
            <w:r>
              <w:rPr>
                <w:rFonts w:ascii="Calibri" w:hAnsi="Calibri" w:cs="Arial"/>
              </w:rPr>
              <w:t>X</w:t>
            </w:r>
          </w:p>
        </w:tc>
        <w:tc>
          <w:tcPr>
            <w:tcW w:w="2551" w:type="dxa"/>
          </w:tcPr>
          <w:p w14:paraId="74ACAC5B" w14:textId="77777777" w:rsidR="0007550D" w:rsidRPr="000C4064" w:rsidRDefault="0007550D" w:rsidP="002435D7">
            <w:pPr>
              <w:rPr>
                <w:rFonts w:ascii="Calibri" w:hAnsi="Calibri" w:cs="Arial"/>
              </w:rPr>
            </w:pPr>
          </w:p>
          <w:p w14:paraId="517D1E7E" w14:textId="77777777" w:rsidR="0007550D" w:rsidRDefault="00DF6639" w:rsidP="002435D7">
            <w:pPr>
              <w:rPr>
                <w:rFonts w:ascii="Calibri" w:hAnsi="Calibri" w:cs="Arial"/>
                <w:sz w:val="22"/>
                <w:szCs w:val="22"/>
              </w:rPr>
            </w:pPr>
            <w:r>
              <w:rPr>
                <w:rFonts w:ascii="Calibri" w:hAnsi="Calibri" w:cs="Arial"/>
                <w:sz w:val="22"/>
                <w:szCs w:val="22"/>
              </w:rPr>
              <w:t>Éducateur</w:t>
            </w:r>
            <w:r w:rsidR="0007550D">
              <w:rPr>
                <w:rFonts w:ascii="Calibri" w:hAnsi="Calibri" w:cs="Arial"/>
                <w:sz w:val="22"/>
                <w:szCs w:val="22"/>
              </w:rPr>
              <w:t xml:space="preserve"> sportif</w:t>
            </w:r>
          </w:p>
          <w:p w14:paraId="1F5D0543" w14:textId="365395AC" w:rsidR="00DF6639" w:rsidRPr="000C4064" w:rsidRDefault="00DF6639" w:rsidP="002435D7">
            <w:pPr>
              <w:rPr>
                <w:rFonts w:ascii="Calibri" w:hAnsi="Calibri" w:cs="Arial"/>
              </w:rPr>
            </w:pPr>
            <w:r>
              <w:rPr>
                <w:rFonts w:ascii="Calibri" w:hAnsi="Calibri" w:cs="Arial"/>
                <w:sz w:val="22"/>
                <w:szCs w:val="22"/>
              </w:rPr>
              <w:t>Moniteur d’escalade</w:t>
            </w:r>
          </w:p>
        </w:tc>
      </w:tr>
      <w:tr w:rsidR="0007550D" w:rsidRPr="000C4064" w14:paraId="3BC4EAAD" w14:textId="77777777" w:rsidTr="00DF6639">
        <w:trPr>
          <w:trHeight w:val="551"/>
        </w:trPr>
        <w:tc>
          <w:tcPr>
            <w:tcW w:w="1242" w:type="dxa"/>
            <w:shd w:val="clear" w:color="auto" w:fill="FDE9D9"/>
          </w:tcPr>
          <w:p w14:paraId="5E92076B" w14:textId="77777777" w:rsidR="0007550D" w:rsidRPr="000C4064" w:rsidRDefault="0007550D" w:rsidP="002435D7">
            <w:pPr>
              <w:rPr>
                <w:rFonts w:ascii="Calibri" w:hAnsi="Calibri" w:cs="Arial"/>
              </w:rPr>
            </w:pPr>
          </w:p>
          <w:p w14:paraId="2333798D" w14:textId="77777777" w:rsidR="0007550D" w:rsidRPr="000C4064" w:rsidRDefault="0007550D" w:rsidP="002435D7">
            <w:pPr>
              <w:rPr>
                <w:rFonts w:ascii="Calibri" w:hAnsi="Calibri" w:cs="Arial"/>
              </w:rPr>
            </w:pPr>
            <w:r>
              <w:rPr>
                <w:rFonts w:ascii="Calibri" w:hAnsi="Calibri" w:cs="Arial"/>
                <w:sz w:val="22"/>
                <w:szCs w:val="22"/>
              </w:rPr>
              <w:t>Hamon</w:t>
            </w:r>
          </w:p>
        </w:tc>
        <w:tc>
          <w:tcPr>
            <w:tcW w:w="1276" w:type="dxa"/>
          </w:tcPr>
          <w:p w14:paraId="08CADC5C" w14:textId="77777777" w:rsidR="0007550D" w:rsidRPr="000C4064" w:rsidRDefault="0007550D" w:rsidP="002435D7">
            <w:pPr>
              <w:rPr>
                <w:rFonts w:ascii="Calibri" w:hAnsi="Calibri" w:cs="Arial"/>
              </w:rPr>
            </w:pPr>
          </w:p>
          <w:p w14:paraId="6974697F" w14:textId="77777777" w:rsidR="0007550D" w:rsidRPr="000C4064" w:rsidRDefault="0007550D" w:rsidP="002435D7">
            <w:pPr>
              <w:rPr>
                <w:rFonts w:ascii="Calibri" w:hAnsi="Calibri" w:cs="Arial"/>
              </w:rPr>
            </w:pPr>
            <w:r>
              <w:rPr>
                <w:rFonts w:ascii="Calibri" w:hAnsi="Calibri" w:cs="Arial"/>
                <w:sz w:val="22"/>
                <w:szCs w:val="22"/>
              </w:rPr>
              <w:t>Mickael</w:t>
            </w:r>
          </w:p>
        </w:tc>
        <w:tc>
          <w:tcPr>
            <w:tcW w:w="1418" w:type="dxa"/>
          </w:tcPr>
          <w:p w14:paraId="32001031" w14:textId="77777777" w:rsidR="0007550D" w:rsidRPr="000C4064" w:rsidRDefault="0007550D" w:rsidP="002435D7">
            <w:pPr>
              <w:rPr>
                <w:rFonts w:ascii="Calibri" w:hAnsi="Calibri" w:cs="Arial"/>
              </w:rPr>
            </w:pPr>
          </w:p>
          <w:p w14:paraId="477A0696" w14:textId="77777777" w:rsidR="0007550D" w:rsidRPr="000C4064" w:rsidRDefault="0007550D" w:rsidP="002435D7">
            <w:pPr>
              <w:rPr>
                <w:rFonts w:ascii="Calibri" w:hAnsi="Calibri" w:cs="Arial"/>
              </w:rPr>
            </w:pPr>
            <w:r>
              <w:rPr>
                <w:rFonts w:ascii="Calibri" w:hAnsi="Calibri" w:cs="Arial"/>
                <w:sz w:val="22"/>
                <w:szCs w:val="22"/>
              </w:rPr>
              <w:t>Adultes</w:t>
            </w:r>
          </w:p>
        </w:tc>
        <w:tc>
          <w:tcPr>
            <w:tcW w:w="2758" w:type="dxa"/>
          </w:tcPr>
          <w:p w14:paraId="2F5B79B7" w14:textId="3B28FC43" w:rsidR="0007550D" w:rsidRPr="0007550D" w:rsidRDefault="0007550D" w:rsidP="002435D7">
            <w:pPr>
              <w:rPr>
                <w:rFonts w:ascii="Calibri" w:hAnsi="Calibri" w:cs="Arial"/>
                <w:sz w:val="22"/>
                <w:szCs w:val="22"/>
              </w:rPr>
            </w:pPr>
            <w:r w:rsidRPr="0007550D">
              <w:rPr>
                <w:rFonts w:ascii="Calibri" w:hAnsi="Calibri" w:cs="Arial"/>
                <w:sz w:val="22"/>
                <w:szCs w:val="22"/>
              </w:rPr>
              <w:t>Cartographie niveau II</w:t>
            </w:r>
          </w:p>
          <w:p w14:paraId="7D050EE1" w14:textId="77777777" w:rsidR="0007550D" w:rsidRDefault="0007550D" w:rsidP="002435D7">
            <w:pPr>
              <w:rPr>
                <w:rFonts w:ascii="Calibri" w:hAnsi="Calibri" w:cs="Arial"/>
                <w:sz w:val="22"/>
                <w:szCs w:val="22"/>
              </w:rPr>
            </w:pPr>
            <w:r w:rsidRPr="0007550D">
              <w:rPr>
                <w:rFonts w:ascii="Calibri" w:hAnsi="Calibri" w:cs="Arial"/>
                <w:sz w:val="22"/>
                <w:szCs w:val="22"/>
              </w:rPr>
              <w:t>Initiateur</w:t>
            </w:r>
            <w:r>
              <w:rPr>
                <w:rFonts w:ascii="Calibri" w:hAnsi="Calibri" w:cs="Arial"/>
                <w:sz w:val="22"/>
                <w:szCs w:val="22"/>
              </w:rPr>
              <w:t xml:space="preserve"> SAE</w:t>
            </w:r>
          </w:p>
          <w:p w14:paraId="4618C207" w14:textId="77777777" w:rsidR="0007550D" w:rsidRDefault="0007550D" w:rsidP="002435D7">
            <w:pPr>
              <w:rPr>
                <w:rFonts w:ascii="Calibri" w:hAnsi="Calibri" w:cs="Arial"/>
                <w:sz w:val="22"/>
                <w:szCs w:val="22"/>
              </w:rPr>
            </w:pPr>
            <w:r>
              <w:rPr>
                <w:rFonts w:ascii="Calibri" w:hAnsi="Calibri" w:cs="Arial"/>
                <w:sz w:val="22"/>
                <w:szCs w:val="22"/>
              </w:rPr>
              <w:t>Initiateur SNE</w:t>
            </w:r>
          </w:p>
          <w:p w14:paraId="6359376C" w14:textId="3ED85CC9" w:rsidR="0007550D" w:rsidRPr="000C4064" w:rsidRDefault="0007550D" w:rsidP="002435D7">
            <w:pPr>
              <w:rPr>
                <w:rFonts w:ascii="Calibri" w:hAnsi="Calibri" w:cs="Arial"/>
              </w:rPr>
            </w:pPr>
            <w:r>
              <w:rPr>
                <w:rFonts w:ascii="Calibri" w:hAnsi="Calibri" w:cs="Arial"/>
                <w:sz w:val="22"/>
                <w:szCs w:val="22"/>
              </w:rPr>
              <w:t>Ouvreur de club</w:t>
            </w:r>
          </w:p>
        </w:tc>
        <w:tc>
          <w:tcPr>
            <w:tcW w:w="927" w:type="dxa"/>
          </w:tcPr>
          <w:p w14:paraId="70B0112F" w14:textId="3096D941" w:rsidR="0007550D" w:rsidRPr="000C4064" w:rsidRDefault="0007550D" w:rsidP="002435D7">
            <w:pPr>
              <w:rPr>
                <w:rFonts w:ascii="Calibri" w:hAnsi="Calibri" w:cs="Arial"/>
              </w:rPr>
            </w:pPr>
            <w:r>
              <w:rPr>
                <w:rFonts w:ascii="Calibri" w:hAnsi="Calibri" w:cs="Arial"/>
              </w:rPr>
              <w:t>X</w:t>
            </w:r>
          </w:p>
        </w:tc>
        <w:tc>
          <w:tcPr>
            <w:tcW w:w="851" w:type="dxa"/>
          </w:tcPr>
          <w:p w14:paraId="2D9027F2" w14:textId="26195933" w:rsidR="0007550D" w:rsidRPr="000C4064" w:rsidRDefault="0007550D" w:rsidP="002435D7">
            <w:pPr>
              <w:rPr>
                <w:rFonts w:ascii="Calibri" w:hAnsi="Calibri" w:cs="Arial"/>
              </w:rPr>
            </w:pPr>
            <w:r>
              <w:rPr>
                <w:rFonts w:ascii="Calibri" w:hAnsi="Calibri" w:cs="Arial"/>
              </w:rPr>
              <w:t>X</w:t>
            </w:r>
          </w:p>
        </w:tc>
        <w:tc>
          <w:tcPr>
            <w:tcW w:w="2551" w:type="dxa"/>
          </w:tcPr>
          <w:p w14:paraId="0E5929BC" w14:textId="77777777" w:rsidR="0007550D" w:rsidRPr="000C4064" w:rsidRDefault="0007550D" w:rsidP="002435D7">
            <w:pPr>
              <w:rPr>
                <w:rFonts w:ascii="Calibri" w:hAnsi="Calibri" w:cs="Arial"/>
              </w:rPr>
            </w:pPr>
          </w:p>
          <w:p w14:paraId="0DA2DB54" w14:textId="393C1287" w:rsidR="0007550D" w:rsidRPr="000C4064" w:rsidRDefault="002435D7" w:rsidP="002435D7">
            <w:pPr>
              <w:rPr>
                <w:rFonts w:ascii="Calibri" w:hAnsi="Calibri" w:cs="Arial"/>
              </w:rPr>
            </w:pPr>
            <w:r>
              <w:rPr>
                <w:rFonts w:ascii="Calibri" w:hAnsi="Calibri" w:cs="Arial"/>
                <w:sz w:val="22"/>
                <w:szCs w:val="22"/>
              </w:rPr>
              <w:t>Animateur MFR</w:t>
            </w:r>
          </w:p>
        </w:tc>
      </w:tr>
      <w:tr w:rsidR="002435D7" w:rsidRPr="000C4064" w14:paraId="6191E335" w14:textId="77777777" w:rsidTr="00DF6639">
        <w:trPr>
          <w:trHeight w:val="551"/>
        </w:trPr>
        <w:tc>
          <w:tcPr>
            <w:tcW w:w="1242" w:type="dxa"/>
            <w:shd w:val="clear" w:color="auto" w:fill="FDE9D9"/>
          </w:tcPr>
          <w:p w14:paraId="1B4C295D" w14:textId="5108F6D6" w:rsidR="002435D7" w:rsidRDefault="002435D7" w:rsidP="002435D7">
            <w:pPr>
              <w:rPr>
                <w:rFonts w:ascii="Calibri" w:hAnsi="Calibri" w:cs="Arial"/>
              </w:rPr>
            </w:pPr>
            <w:proofErr w:type="spellStart"/>
            <w:r>
              <w:rPr>
                <w:rFonts w:ascii="Calibri" w:hAnsi="Calibri" w:cs="Arial"/>
              </w:rPr>
              <w:t>Rubeillon</w:t>
            </w:r>
            <w:proofErr w:type="spellEnd"/>
          </w:p>
        </w:tc>
        <w:tc>
          <w:tcPr>
            <w:tcW w:w="1276" w:type="dxa"/>
          </w:tcPr>
          <w:p w14:paraId="53DBA5A2" w14:textId="643F8ECB" w:rsidR="002435D7" w:rsidRDefault="002435D7" w:rsidP="002435D7">
            <w:pPr>
              <w:rPr>
                <w:rFonts w:ascii="Calibri" w:hAnsi="Calibri" w:cs="Arial"/>
              </w:rPr>
            </w:pPr>
            <w:r>
              <w:rPr>
                <w:rFonts w:ascii="Calibri" w:hAnsi="Calibri" w:cs="Arial"/>
              </w:rPr>
              <w:t>Tony</w:t>
            </w:r>
          </w:p>
        </w:tc>
        <w:tc>
          <w:tcPr>
            <w:tcW w:w="1418" w:type="dxa"/>
          </w:tcPr>
          <w:p w14:paraId="2C6E1151" w14:textId="71E2423C" w:rsidR="002435D7" w:rsidRDefault="002435D7" w:rsidP="002435D7">
            <w:pPr>
              <w:rPr>
                <w:rFonts w:ascii="Calibri" w:hAnsi="Calibri" w:cs="Arial"/>
              </w:rPr>
            </w:pPr>
            <w:r>
              <w:rPr>
                <w:rFonts w:ascii="Calibri" w:hAnsi="Calibri" w:cs="Arial"/>
              </w:rPr>
              <w:t>Adultes</w:t>
            </w:r>
          </w:p>
        </w:tc>
        <w:tc>
          <w:tcPr>
            <w:tcW w:w="2758" w:type="dxa"/>
          </w:tcPr>
          <w:p w14:paraId="159B259F" w14:textId="51E69E38" w:rsidR="002435D7" w:rsidRDefault="002435D7" w:rsidP="002435D7">
            <w:pPr>
              <w:rPr>
                <w:rFonts w:ascii="Calibri" w:hAnsi="Calibri" w:cs="Arial"/>
                <w:sz w:val="22"/>
                <w:szCs w:val="22"/>
              </w:rPr>
            </w:pPr>
            <w:r>
              <w:rPr>
                <w:rFonts w:ascii="Calibri" w:hAnsi="Calibri" w:cs="Arial"/>
                <w:sz w:val="22"/>
                <w:szCs w:val="22"/>
              </w:rPr>
              <w:t>Initiateur SAE</w:t>
            </w:r>
          </w:p>
        </w:tc>
        <w:tc>
          <w:tcPr>
            <w:tcW w:w="927" w:type="dxa"/>
          </w:tcPr>
          <w:p w14:paraId="7BFF0C64" w14:textId="1750BA97" w:rsidR="002435D7" w:rsidRDefault="002435D7" w:rsidP="002435D7">
            <w:pPr>
              <w:rPr>
                <w:rFonts w:ascii="Calibri" w:hAnsi="Calibri" w:cs="Arial"/>
              </w:rPr>
            </w:pPr>
            <w:r>
              <w:rPr>
                <w:rFonts w:ascii="Calibri" w:hAnsi="Calibri" w:cs="Arial"/>
              </w:rPr>
              <w:t>X</w:t>
            </w:r>
          </w:p>
        </w:tc>
        <w:tc>
          <w:tcPr>
            <w:tcW w:w="851" w:type="dxa"/>
          </w:tcPr>
          <w:p w14:paraId="028B4B0C" w14:textId="0F12EA15" w:rsidR="002435D7" w:rsidRDefault="002435D7" w:rsidP="002435D7">
            <w:pPr>
              <w:rPr>
                <w:rFonts w:ascii="Calibri" w:hAnsi="Calibri" w:cs="Arial"/>
              </w:rPr>
            </w:pPr>
            <w:r>
              <w:rPr>
                <w:rFonts w:ascii="Calibri" w:hAnsi="Calibri" w:cs="Arial"/>
              </w:rPr>
              <w:t>X</w:t>
            </w:r>
          </w:p>
        </w:tc>
        <w:tc>
          <w:tcPr>
            <w:tcW w:w="2551" w:type="dxa"/>
          </w:tcPr>
          <w:p w14:paraId="34CAC26F" w14:textId="5C21139B" w:rsidR="002435D7" w:rsidRDefault="002435D7" w:rsidP="002435D7">
            <w:pPr>
              <w:rPr>
                <w:rFonts w:ascii="Calibri" w:hAnsi="Calibri" w:cs="Arial"/>
              </w:rPr>
            </w:pPr>
            <w:r>
              <w:rPr>
                <w:rFonts w:ascii="Calibri" w:hAnsi="Calibri" w:cs="Arial"/>
              </w:rPr>
              <w:t>Salarié</w:t>
            </w:r>
          </w:p>
        </w:tc>
      </w:tr>
      <w:tr w:rsidR="002435D7" w:rsidRPr="000C4064" w14:paraId="087C0793" w14:textId="77777777" w:rsidTr="00DF6639">
        <w:trPr>
          <w:trHeight w:val="551"/>
        </w:trPr>
        <w:tc>
          <w:tcPr>
            <w:tcW w:w="1242" w:type="dxa"/>
            <w:shd w:val="clear" w:color="auto" w:fill="FDE9D9"/>
          </w:tcPr>
          <w:p w14:paraId="26EF9FD2" w14:textId="16B5B5A4" w:rsidR="002435D7" w:rsidRDefault="002435D7" w:rsidP="002435D7">
            <w:pPr>
              <w:rPr>
                <w:rFonts w:ascii="Calibri" w:hAnsi="Calibri" w:cs="Arial"/>
              </w:rPr>
            </w:pPr>
            <w:proofErr w:type="spellStart"/>
            <w:r>
              <w:rPr>
                <w:rFonts w:ascii="Calibri" w:hAnsi="Calibri" w:cs="Arial"/>
              </w:rPr>
              <w:t>Saffray</w:t>
            </w:r>
            <w:proofErr w:type="spellEnd"/>
          </w:p>
        </w:tc>
        <w:tc>
          <w:tcPr>
            <w:tcW w:w="1276" w:type="dxa"/>
          </w:tcPr>
          <w:p w14:paraId="51D3052B" w14:textId="46528623" w:rsidR="002435D7" w:rsidRDefault="002435D7" w:rsidP="002435D7">
            <w:pPr>
              <w:rPr>
                <w:rFonts w:ascii="Calibri" w:hAnsi="Calibri" w:cs="Arial"/>
              </w:rPr>
            </w:pPr>
            <w:r>
              <w:rPr>
                <w:rFonts w:ascii="Calibri" w:hAnsi="Calibri" w:cs="Arial"/>
              </w:rPr>
              <w:t>Denis</w:t>
            </w:r>
          </w:p>
        </w:tc>
        <w:tc>
          <w:tcPr>
            <w:tcW w:w="1418" w:type="dxa"/>
          </w:tcPr>
          <w:p w14:paraId="277A2035" w14:textId="2F336865" w:rsidR="002435D7" w:rsidRDefault="002435D7" w:rsidP="002435D7">
            <w:pPr>
              <w:rPr>
                <w:rFonts w:ascii="Calibri" w:hAnsi="Calibri" w:cs="Arial"/>
              </w:rPr>
            </w:pPr>
            <w:r>
              <w:rPr>
                <w:rFonts w:ascii="Calibri" w:hAnsi="Calibri" w:cs="Arial"/>
              </w:rPr>
              <w:t>Adultes</w:t>
            </w:r>
          </w:p>
        </w:tc>
        <w:tc>
          <w:tcPr>
            <w:tcW w:w="2758" w:type="dxa"/>
          </w:tcPr>
          <w:p w14:paraId="13326613" w14:textId="2E626A43" w:rsidR="002435D7" w:rsidRDefault="002435D7" w:rsidP="002435D7">
            <w:pPr>
              <w:rPr>
                <w:rFonts w:ascii="Calibri" w:hAnsi="Calibri" w:cs="Arial"/>
                <w:sz w:val="22"/>
                <w:szCs w:val="22"/>
              </w:rPr>
            </w:pPr>
            <w:r>
              <w:rPr>
                <w:rFonts w:ascii="Calibri" w:hAnsi="Calibri" w:cs="Arial"/>
                <w:sz w:val="22"/>
                <w:szCs w:val="22"/>
              </w:rPr>
              <w:t>Initiateur SAE</w:t>
            </w:r>
          </w:p>
        </w:tc>
        <w:tc>
          <w:tcPr>
            <w:tcW w:w="927" w:type="dxa"/>
          </w:tcPr>
          <w:p w14:paraId="0F82B20F" w14:textId="3F4B7842" w:rsidR="002435D7" w:rsidRDefault="002435D7" w:rsidP="002435D7">
            <w:pPr>
              <w:rPr>
                <w:rFonts w:ascii="Calibri" w:hAnsi="Calibri" w:cs="Arial"/>
              </w:rPr>
            </w:pPr>
            <w:r>
              <w:rPr>
                <w:rFonts w:ascii="Calibri" w:hAnsi="Calibri" w:cs="Arial"/>
              </w:rPr>
              <w:t>X</w:t>
            </w:r>
          </w:p>
        </w:tc>
        <w:tc>
          <w:tcPr>
            <w:tcW w:w="851" w:type="dxa"/>
          </w:tcPr>
          <w:p w14:paraId="23F5A40C" w14:textId="3714C45D" w:rsidR="002435D7" w:rsidRDefault="002435D7" w:rsidP="002435D7">
            <w:pPr>
              <w:rPr>
                <w:rFonts w:ascii="Calibri" w:hAnsi="Calibri" w:cs="Arial"/>
              </w:rPr>
            </w:pPr>
            <w:r>
              <w:rPr>
                <w:rFonts w:ascii="Calibri" w:hAnsi="Calibri" w:cs="Arial"/>
              </w:rPr>
              <w:t>X</w:t>
            </w:r>
          </w:p>
        </w:tc>
        <w:tc>
          <w:tcPr>
            <w:tcW w:w="2551" w:type="dxa"/>
          </w:tcPr>
          <w:p w14:paraId="21A3157C" w14:textId="32BDF35C" w:rsidR="002435D7" w:rsidRDefault="002435D7" w:rsidP="002435D7">
            <w:pPr>
              <w:rPr>
                <w:rFonts w:ascii="Calibri" w:hAnsi="Calibri" w:cs="Arial"/>
              </w:rPr>
            </w:pPr>
            <w:r>
              <w:rPr>
                <w:rFonts w:ascii="Calibri" w:hAnsi="Calibri" w:cs="Arial"/>
              </w:rPr>
              <w:t>Chef d’entreprise</w:t>
            </w:r>
          </w:p>
        </w:tc>
      </w:tr>
      <w:tr w:rsidR="002435D7" w:rsidRPr="000C4064" w14:paraId="3E990BA5" w14:textId="77777777" w:rsidTr="00DF6639">
        <w:trPr>
          <w:trHeight w:val="551"/>
        </w:trPr>
        <w:tc>
          <w:tcPr>
            <w:tcW w:w="1242" w:type="dxa"/>
            <w:shd w:val="clear" w:color="auto" w:fill="FDE9D9"/>
          </w:tcPr>
          <w:p w14:paraId="52094C48" w14:textId="6C17AB7F" w:rsidR="002435D7" w:rsidRPr="000C4064" w:rsidRDefault="002435D7" w:rsidP="002435D7">
            <w:pPr>
              <w:rPr>
                <w:rFonts w:ascii="Calibri" w:hAnsi="Calibri" w:cs="Arial"/>
              </w:rPr>
            </w:pPr>
            <w:proofErr w:type="spellStart"/>
            <w:r>
              <w:rPr>
                <w:rFonts w:ascii="Calibri" w:hAnsi="Calibri" w:cs="Arial"/>
              </w:rPr>
              <w:t>Halopeau</w:t>
            </w:r>
            <w:proofErr w:type="spellEnd"/>
          </w:p>
        </w:tc>
        <w:tc>
          <w:tcPr>
            <w:tcW w:w="1276" w:type="dxa"/>
          </w:tcPr>
          <w:p w14:paraId="49C03521" w14:textId="77F6715E" w:rsidR="002435D7" w:rsidRPr="000C4064" w:rsidRDefault="002435D7" w:rsidP="002435D7">
            <w:pPr>
              <w:rPr>
                <w:rFonts w:ascii="Calibri" w:hAnsi="Calibri" w:cs="Arial"/>
              </w:rPr>
            </w:pPr>
            <w:r>
              <w:rPr>
                <w:rFonts w:ascii="Calibri" w:hAnsi="Calibri" w:cs="Arial"/>
              </w:rPr>
              <w:t>Julien</w:t>
            </w:r>
          </w:p>
        </w:tc>
        <w:tc>
          <w:tcPr>
            <w:tcW w:w="1418" w:type="dxa"/>
          </w:tcPr>
          <w:p w14:paraId="6DC31E0F" w14:textId="6F9B4608" w:rsidR="002435D7" w:rsidRPr="000C4064" w:rsidRDefault="002435D7" w:rsidP="002435D7">
            <w:pPr>
              <w:rPr>
                <w:rFonts w:ascii="Calibri" w:hAnsi="Calibri" w:cs="Arial"/>
              </w:rPr>
            </w:pPr>
            <w:r>
              <w:rPr>
                <w:rFonts w:ascii="Calibri" w:hAnsi="Calibri" w:cs="Arial"/>
              </w:rPr>
              <w:t>Adultes</w:t>
            </w:r>
          </w:p>
        </w:tc>
        <w:tc>
          <w:tcPr>
            <w:tcW w:w="2758" w:type="dxa"/>
          </w:tcPr>
          <w:p w14:paraId="716514F1" w14:textId="21AFAFF1" w:rsidR="002435D7" w:rsidRPr="004C5627" w:rsidRDefault="002435D7" w:rsidP="002435D7">
            <w:pPr>
              <w:rPr>
                <w:rFonts w:ascii="Calibri" w:hAnsi="Calibri" w:cs="Arial"/>
                <w:sz w:val="22"/>
                <w:szCs w:val="22"/>
              </w:rPr>
            </w:pPr>
            <w:r>
              <w:rPr>
                <w:rFonts w:ascii="Calibri" w:hAnsi="Calibri" w:cs="Arial"/>
                <w:sz w:val="22"/>
                <w:szCs w:val="22"/>
              </w:rPr>
              <w:t>Initiateur SAE en formation (au 10 juin 2025)</w:t>
            </w:r>
          </w:p>
        </w:tc>
        <w:tc>
          <w:tcPr>
            <w:tcW w:w="927" w:type="dxa"/>
          </w:tcPr>
          <w:p w14:paraId="4DE1462E" w14:textId="77777777" w:rsidR="002435D7" w:rsidRDefault="002435D7" w:rsidP="002435D7">
            <w:pPr>
              <w:rPr>
                <w:rFonts w:ascii="Calibri" w:hAnsi="Calibri" w:cs="Arial"/>
              </w:rPr>
            </w:pPr>
          </w:p>
        </w:tc>
        <w:tc>
          <w:tcPr>
            <w:tcW w:w="851" w:type="dxa"/>
          </w:tcPr>
          <w:p w14:paraId="564E2A73" w14:textId="6BFD7E53" w:rsidR="002435D7" w:rsidRDefault="002435D7" w:rsidP="002435D7">
            <w:pPr>
              <w:rPr>
                <w:rFonts w:ascii="Calibri" w:hAnsi="Calibri" w:cs="Arial"/>
              </w:rPr>
            </w:pPr>
            <w:r>
              <w:rPr>
                <w:rFonts w:ascii="Calibri" w:hAnsi="Calibri" w:cs="Arial"/>
              </w:rPr>
              <w:t>X</w:t>
            </w:r>
          </w:p>
        </w:tc>
        <w:tc>
          <w:tcPr>
            <w:tcW w:w="2551" w:type="dxa"/>
          </w:tcPr>
          <w:p w14:paraId="0FBF7285" w14:textId="667A027C" w:rsidR="002435D7" w:rsidRPr="000C4064" w:rsidRDefault="002435D7" w:rsidP="002435D7">
            <w:pPr>
              <w:rPr>
                <w:rFonts w:ascii="Calibri" w:hAnsi="Calibri" w:cs="Arial"/>
              </w:rPr>
            </w:pPr>
            <w:r>
              <w:rPr>
                <w:rFonts w:ascii="Calibri" w:hAnsi="Calibri" w:cs="Arial"/>
              </w:rPr>
              <w:t>Chef d’entreprise</w:t>
            </w:r>
          </w:p>
        </w:tc>
      </w:tr>
      <w:tr w:rsidR="002435D7" w:rsidRPr="000C4064" w14:paraId="5E1DB4AE" w14:textId="77777777" w:rsidTr="00DF6639">
        <w:trPr>
          <w:trHeight w:val="551"/>
        </w:trPr>
        <w:tc>
          <w:tcPr>
            <w:tcW w:w="1242" w:type="dxa"/>
            <w:shd w:val="clear" w:color="auto" w:fill="FDE9D9"/>
          </w:tcPr>
          <w:p w14:paraId="0C6BBB6E" w14:textId="77777777" w:rsidR="002435D7" w:rsidRPr="000C4064" w:rsidRDefault="002435D7" w:rsidP="002435D7">
            <w:pPr>
              <w:rPr>
                <w:rFonts w:ascii="Calibri" w:hAnsi="Calibri" w:cs="Arial"/>
              </w:rPr>
            </w:pPr>
          </w:p>
          <w:p w14:paraId="1C021081" w14:textId="7DD3BD12" w:rsidR="002435D7" w:rsidRPr="000C4064" w:rsidRDefault="002435D7" w:rsidP="002435D7">
            <w:pPr>
              <w:rPr>
                <w:rFonts w:ascii="Calibri" w:hAnsi="Calibri" w:cs="Arial"/>
              </w:rPr>
            </w:pPr>
            <w:r>
              <w:rPr>
                <w:rFonts w:ascii="Calibri" w:hAnsi="Calibri" w:cs="Arial"/>
                <w:sz w:val="22"/>
                <w:szCs w:val="22"/>
              </w:rPr>
              <w:t>Raimbault</w:t>
            </w:r>
          </w:p>
        </w:tc>
        <w:tc>
          <w:tcPr>
            <w:tcW w:w="1276" w:type="dxa"/>
          </w:tcPr>
          <w:p w14:paraId="163FD86B" w14:textId="77777777" w:rsidR="002435D7" w:rsidRPr="000C4064" w:rsidRDefault="002435D7" w:rsidP="002435D7">
            <w:pPr>
              <w:rPr>
                <w:rFonts w:ascii="Calibri" w:hAnsi="Calibri" w:cs="Arial"/>
              </w:rPr>
            </w:pPr>
          </w:p>
          <w:p w14:paraId="2A5E3326" w14:textId="6541D054" w:rsidR="002435D7" w:rsidRPr="000C4064" w:rsidRDefault="002435D7" w:rsidP="002435D7">
            <w:pPr>
              <w:rPr>
                <w:rFonts w:ascii="Calibri" w:hAnsi="Calibri" w:cs="Arial"/>
              </w:rPr>
            </w:pPr>
            <w:r>
              <w:rPr>
                <w:rFonts w:ascii="Calibri" w:hAnsi="Calibri" w:cs="Arial"/>
                <w:sz w:val="22"/>
                <w:szCs w:val="22"/>
              </w:rPr>
              <w:t>Charles</w:t>
            </w:r>
          </w:p>
        </w:tc>
        <w:tc>
          <w:tcPr>
            <w:tcW w:w="1418" w:type="dxa"/>
          </w:tcPr>
          <w:p w14:paraId="7ADD0E12" w14:textId="77777777" w:rsidR="002435D7" w:rsidRPr="000C4064" w:rsidRDefault="002435D7" w:rsidP="002435D7">
            <w:pPr>
              <w:rPr>
                <w:rFonts w:ascii="Calibri" w:hAnsi="Calibri" w:cs="Arial"/>
              </w:rPr>
            </w:pPr>
          </w:p>
          <w:p w14:paraId="0D71BD81" w14:textId="77777777" w:rsidR="002435D7" w:rsidRPr="000C4064" w:rsidRDefault="002435D7" w:rsidP="002435D7">
            <w:pPr>
              <w:rPr>
                <w:rFonts w:ascii="Calibri" w:hAnsi="Calibri" w:cs="Arial"/>
              </w:rPr>
            </w:pPr>
            <w:r>
              <w:rPr>
                <w:rFonts w:ascii="Calibri" w:hAnsi="Calibri" w:cs="Arial"/>
                <w:sz w:val="22"/>
                <w:szCs w:val="22"/>
              </w:rPr>
              <w:t>Adultes</w:t>
            </w:r>
          </w:p>
        </w:tc>
        <w:tc>
          <w:tcPr>
            <w:tcW w:w="2758" w:type="dxa"/>
          </w:tcPr>
          <w:p w14:paraId="5F7FC62B" w14:textId="77777777" w:rsidR="002435D7" w:rsidRPr="004C5627" w:rsidRDefault="002435D7" w:rsidP="002435D7">
            <w:pPr>
              <w:rPr>
                <w:rFonts w:ascii="Calibri" w:hAnsi="Calibri" w:cs="Arial"/>
                <w:sz w:val="22"/>
                <w:szCs w:val="22"/>
              </w:rPr>
            </w:pPr>
          </w:p>
          <w:p w14:paraId="4EAD97F2" w14:textId="77777777" w:rsidR="002435D7" w:rsidRDefault="002435D7" w:rsidP="002435D7">
            <w:pPr>
              <w:rPr>
                <w:rFonts w:ascii="Calibri" w:hAnsi="Calibri" w:cs="Arial"/>
                <w:sz w:val="22"/>
                <w:szCs w:val="22"/>
              </w:rPr>
            </w:pPr>
            <w:r>
              <w:rPr>
                <w:rFonts w:ascii="Calibri" w:hAnsi="Calibri" w:cs="Arial"/>
                <w:sz w:val="22"/>
                <w:szCs w:val="22"/>
              </w:rPr>
              <w:t>Initiateur SAE</w:t>
            </w:r>
          </w:p>
          <w:p w14:paraId="74AAED70" w14:textId="77777777" w:rsidR="002435D7" w:rsidRDefault="002435D7" w:rsidP="002435D7">
            <w:pPr>
              <w:rPr>
                <w:rFonts w:ascii="Calibri" w:hAnsi="Calibri" w:cs="Arial"/>
                <w:sz w:val="22"/>
                <w:szCs w:val="22"/>
              </w:rPr>
            </w:pPr>
            <w:r>
              <w:rPr>
                <w:rFonts w:ascii="Calibri" w:hAnsi="Calibri" w:cs="Arial"/>
                <w:sz w:val="22"/>
                <w:szCs w:val="22"/>
              </w:rPr>
              <w:t>Initiateur SNE</w:t>
            </w:r>
          </w:p>
          <w:p w14:paraId="43E24453" w14:textId="28E20AD9" w:rsidR="002435D7" w:rsidRPr="004C5627" w:rsidRDefault="002435D7" w:rsidP="002435D7">
            <w:pPr>
              <w:rPr>
                <w:rFonts w:ascii="Calibri" w:hAnsi="Calibri" w:cs="Arial"/>
                <w:sz w:val="22"/>
                <w:szCs w:val="22"/>
              </w:rPr>
            </w:pPr>
          </w:p>
        </w:tc>
        <w:tc>
          <w:tcPr>
            <w:tcW w:w="927" w:type="dxa"/>
          </w:tcPr>
          <w:p w14:paraId="5A6402C9" w14:textId="357FB10D" w:rsidR="002435D7" w:rsidRPr="000C4064" w:rsidRDefault="002435D7" w:rsidP="002435D7">
            <w:pPr>
              <w:rPr>
                <w:rFonts w:ascii="Calibri" w:hAnsi="Calibri" w:cs="Arial"/>
              </w:rPr>
            </w:pPr>
            <w:r>
              <w:rPr>
                <w:rFonts w:ascii="Calibri" w:hAnsi="Calibri" w:cs="Arial"/>
              </w:rPr>
              <w:t>X</w:t>
            </w:r>
          </w:p>
        </w:tc>
        <w:tc>
          <w:tcPr>
            <w:tcW w:w="851" w:type="dxa"/>
          </w:tcPr>
          <w:p w14:paraId="49CBC2AB" w14:textId="40066C96" w:rsidR="002435D7" w:rsidRPr="000C4064" w:rsidRDefault="002435D7" w:rsidP="002435D7">
            <w:pPr>
              <w:rPr>
                <w:rFonts w:ascii="Calibri" w:hAnsi="Calibri" w:cs="Arial"/>
              </w:rPr>
            </w:pPr>
            <w:r>
              <w:rPr>
                <w:rFonts w:ascii="Calibri" w:hAnsi="Calibri" w:cs="Arial"/>
              </w:rPr>
              <w:t>X</w:t>
            </w:r>
          </w:p>
        </w:tc>
        <w:tc>
          <w:tcPr>
            <w:tcW w:w="2551" w:type="dxa"/>
          </w:tcPr>
          <w:p w14:paraId="28F7F84F" w14:textId="77777777" w:rsidR="002435D7" w:rsidRPr="000C4064" w:rsidRDefault="002435D7" w:rsidP="002435D7">
            <w:pPr>
              <w:rPr>
                <w:rFonts w:ascii="Calibri" w:hAnsi="Calibri" w:cs="Arial"/>
              </w:rPr>
            </w:pPr>
          </w:p>
          <w:p w14:paraId="4BFDAE8A" w14:textId="7DE12C46" w:rsidR="002435D7" w:rsidRPr="000C4064" w:rsidRDefault="002435D7" w:rsidP="002435D7">
            <w:pPr>
              <w:rPr>
                <w:rFonts w:ascii="Calibri" w:hAnsi="Calibri" w:cs="Arial"/>
              </w:rPr>
            </w:pPr>
            <w:r>
              <w:rPr>
                <w:rFonts w:ascii="Calibri" w:hAnsi="Calibri" w:cs="Arial"/>
                <w:sz w:val="22"/>
                <w:szCs w:val="22"/>
              </w:rPr>
              <w:t>Professeur</w:t>
            </w:r>
          </w:p>
        </w:tc>
      </w:tr>
      <w:tr w:rsidR="002435D7" w:rsidRPr="000C4064" w14:paraId="389997C4" w14:textId="77777777" w:rsidTr="00DF6639">
        <w:trPr>
          <w:trHeight w:val="581"/>
        </w:trPr>
        <w:tc>
          <w:tcPr>
            <w:tcW w:w="1242" w:type="dxa"/>
            <w:shd w:val="clear" w:color="auto" w:fill="FDE9D9"/>
          </w:tcPr>
          <w:p w14:paraId="34A95B2B" w14:textId="77777777" w:rsidR="002435D7" w:rsidRPr="000C4064" w:rsidRDefault="002435D7" w:rsidP="002435D7">
            <w:pPr>
              <w:rPr>
                <w:rFonts w:ascii="Calibri" w:hAnsi="Calibri" w:cs="Arial"/>
              </w:rPr>
            </w:pPr>
          </w:p>
          <w:p w14:paraId="601B3FEF" w14:textId="5D6B7DD2" w:rsidR="002435D7" w:rsidRPr="000C4064" w:rsidRDefault="002435D7" w:rsidP="002435D7">
            <w:pPr>
              <w:rPr>
                <w:rFonts w:ascii="Calibri" w:hAnsi="Calibri" w:cs="Arial"/>
              </w:rPr>
            </w:pPr>
            <w:proofErr w:type="spellStart"/>
            <w:r>
              <w:rPr>
                <w:rFonts w:ascii="Calibri" w:hAnsi="Calibri" w:cs="Arial"/>
                <w:sz w:val="22"/>
                <w:szCs w:val="22"/>
              </w:rPr>
              <w:t>Horlaville</w:t>
            </w:r>
            <w:proofErr w:type="spellEnd"/>
          </w:p>
        </w:tc>
        <w:tc>
          <w:tcPr>
            <w:tcW w:w="1276" w:type="dxa"/>
          </w:tcPr>
          <w:p w14:paraId="1070A053" w14:textId="77777777" w:rsidR="002435D7" w:rsidRDefault="002435D7" w:rsidP="002435D7">
            <w:pPr>
              <w:rPr>
                <w:rFonts w:ascii="Calibri" w:hAnsi="Calibri" w:cs="Arial"/>
              </w:rPr>
            </w:pPr>
          </w:p>
          <w:p w14:paraId="4BC3443A" w14:textId="7EDA8CAC" w:rsidR="002435D7" w:rsidRPr="000C4064" w:rsidRDefault="002435D7" w:rsidP="002435D7">
            <w:pPr>
              <w:rPr>
                <w:rFonts w:ascii="Calibri" w:hAnsi="Calibri" w:cs="Arial"/>
              </w:rPr>
            </w:pPr>
            <w:r>
              <w:rPr>
                <w:rFonts w:ascii="Calibri" w:hAnsi="Calibri" w:cs="Arial"/>
              </w:rPr>
              <w:t>Armand</w:t>
            </w:r>
          </w:p>
        </w:tc>
        <w:tc>
          <w:tcPr>
            <w:tcW w:w="1418" w:type="dxa"/>
          </w:tcPr>
          <w:p w14:paraId="1D1D4821" w14:textId="77777777" w:rsidR="002435D7" w:rsidRPr="000C4064" w:rsidRDefault="002435D7" w:rsidP="002435D7">
            <w:pPr>
              <w:rPr>
                <w:rFonts w:ascii="Calibri" w:hAnsi="Calibri" w:cs="Arial"/>
              </w:rPr>
            </w:pPr>
          </w:p>
          <w:p w14:paraId="0764D26A" w14:textId="77777777" w:rsidR="002435D7" w:rsidRPr="000C4064" w:rsidRDefault="002435D7" w:rsidP="002435D7">
            <w:pPr>
              <w:rPr>
                <w:rFonts w:ascii="Calibri" w:hAnsi="Calibri" w:cs="Arial"/>
              </w:rPr>
            </w:pPr>
            <w:r>
              <w:rPr>
                <w:rFonts w:ascii="Calibri" w:hAnsi="Calibri" w:cs="Arial"/>
                <w:sz w:val="22"/>
                <w:szCs w:val="22"/>
              </w:rPr>
              <w:t>Adultes</w:t>
            </w:r>
          </w:p>
        </w:tc>
        <w:tc>
          <w:tcPr>
            <w:tcW w:w="2758" w:type="dxa"/>
          </w:tcPr>
          <w:p w14:paraId="41E8D75E" w14:textId="77777777" w:rsidR="002435D7" w:rsidRPr="004C5627" w:rsidRDefault="002435D7" w:rsidP="002435D7">
            <w:pPr>
              <w:rPr>
                <w:rFonts w:ascii="Calibri" w:hAnsi="Calibri" w:cs="Arial"/>
                <w:sz w:val="22"/>
                <w:szCs w:val="22"/>
              </w:rPr>
            </w:pPr>
          </w:p>
          <w:p w14:paraId="1C9B0718" w14:textId="1E02916B" w:rsidR="002435D7" w:rsidRPr="004C5627" w:rsidRDefault="002435D7" w:rsidP="002435D7">
            <w:pPr>
              <w:rPr>
                <w:rFonts w:ascii="Calibri" w:hAnsi="Calibri" w:cs="Arial"/>
                <w:sz w:val="22"/>
                <w:szCs w:val="22"/>
              </w:rPr>
            </w:pPr>
            <w:r>
              <w:rPr>
                <w:rFonts w:ascii="Calibri" w:hAnsi="Calibri" w:cs="Arial"/>
                <w:sz w:val="22"/>
                <w:szCs w:val="22"/>
              </w:rPr>
              <w:t>Initiateur SAE</w:t>
            </w:r>
          </w:p>
        </w:tc>
        <w:tc>
          <w:tcPr>
            <w:tcW w:w="927" w:type="dxa"/>
          </w:tcPr>
          <w:p w14:paraId="026BE450" w14:textId="7EB80A0C" w:rsidR="002435D7" w:rsidRPr="000C4064" w:rsidRDefault="002435D7" w:rsidP="002435D7">
            <w:pPr>
              <w:rPr>
                <w:rFonts w:ascii="Calibri" w:hAnsi="Calibri" w:cs="Arial"/>
              </w:rPr>
            </w:pPr>
            <w:r>
              <w:rPr>
                <w:rFonts w:ascii="Calibri" w:hAnsi="Calibri" w:cs="Arial"/>
              </w:rPr>
              <w:t>X</w:t>
            </w:r>
          </w:p>
        </w:tc>
        <w:tc>
          <w:tcPr>
            <w:tcW w:w="851" w:type="dxa"/>
          </w:tcPr>
          <w:p w14:paraId="00227435" w14:textId="756675C0" w:rsidR="002435D7" w:rsidRPr="000C4064" w:rsidRDefault="002435D7" w:rsidP="002435D7">
            <w:pPr>
              <w:rPr>
                <w:rFonts w:ascii="Calibri" w:hAnsi="Calibri" w:cs="Arial"/>
              </w:rPr>
            </w:pPr>
            <w:r>
              <w:rPr>
                <w:rFonts w:ascii="Calibri" w:hAnsi="Calibri" w:cs="Arial"/>
              </w:rPr>
              <w:t>X</w:t>
            </w:r>
          </w:p>
        </w:tc>
        <w:tc>
          <w:tcPr>
            <w:tcW w:w="2551" w:type="dxa"/>
          </w:tcPr>
          <w:p w14:paraId="44D0D000" w14:textId="77777777" w:rsidR="002435D7" w:rsidRPr="000C4064" w:rsidRDefault="002435D7" w:rsidP="002435D7">
            <w:pPr>
              <w:rPr>
                <w:rFonts w:ascii="Calibri" w:hAnsi="Calibri" w:cs="Arial"/>
              </w:rPr>
            </w:pPr>
          </w:p>
          <w:p w14:paraId="19C86A10" w14:textId="177DE724" w:rsidR="002435D7" w:rsidRPr="000C4064" w:rsidRDefault="002435D7" w:rsidP="002435D7">
            <w:pPr>
              <w:rPr>
                <w:rFonts w:ascii="Calibri" w:hAnsi="Calibri" w:cs="Arial"/>
              </w:rPr>
            </w:pPr>
            <w:r>
              <w:rPr>
                <w:rFonts w:ascii="Calibri" w:hAnsi="Calibri" w:cs="Arial"/>
                <w:sz w:val="22"/>
                <w:szCs w:val="22"/>
              </w:rPr>
              <w:t>Salarié</w:t>
            </w:r>
          </w:p>
        </w:tc>
      </w:tr>
      <w:tr w:rsidR="002435D7" w:rsidRPr="000C4064" w14:paraId="25FAB4E5" w14:textId="77777777" w:rsidTr="00DF6639">
        <w:trPr>
          <w:trHeight w:val="581"/>
        </w:trPr>
        <w:tc>
          <w:tcPr>
            <w:tcW w:w="1242" w:type="dxa"/>
            <w:shd w:val="clear" w:color="auto" w:fill="FDE9D9"/>
          </w:tcPr>
          <w:p w14:paraId="3E002F1A" w14:textId="22BC1695" w:rsidR="002435D7" w:rsidRPr="000C4064" w:rsidRDefault="002435D7" w:rsidP="002435D7">
            <w:pPr>
              <w:rPr>
                <w:rFonts w:ascii="Calibri" w:hAnsi="Calibri" w:cs="Arial"/>
              </w:rPr>
            </w:pPr>
            <w:proofErr w:type="spellStart"/>
            <w:r>
              <w:rPr>
                <w:rFonts w:ascii="Calibri" w:hAnsi="Calibri" w:cs="Arial"/>
              </w:rPr>
              <w:t>Gabillard</w:t>
            </w:r>
            <w:proofErr w:type="spellEnd"/>
          </w:p>
        </w:tc>
        <w:tc>
          <w:tcPr>
            <w:tcW w:w="1276" w:type="dxa"/>
          </w:tcPr>
          <w:p w14:paraId="281BBCB5" w14:textId="49976999" w:rsidR="002435D7" w:rsidRDefault="002435D7" w:rsidP="002435D7">
            <w:pPr>
              <w:rPr>
                <w:rFonts w:ascii="Calibri" w:hAnsi="Calibri" w:cs="Arial"/>
              </w:rPr>
            </w:pPr>
            <w:r>
              <w:rPr>
                <w:rFonts w:ascii="Calibri" w:hAnsi="Calibri" w:cs="Arial"/>
              </w:rPr>
              <w:t>Teddy</w:t>
            </w:r>
          </w:p>
        </w:tc>
        <w:tc>
          <w:tcPr>
            <w:tcW w:w="1418" w:type="dxa"/>
          </w:tcPr>
          <w:p w14:paraId="4B233170" w14:textId="5D1409F8" w:rsidR="002435D7" w:rsidRPr="000C4064" w:rsidRDefault="002435D7" w:rsidP="002435D7">
            <w:pPr>
              <w:rPr>
                <w:rFonts w:ascii="Calibri" w:hAnsi="Calibri" w:cs="Arial"/>
              </w:rPr>
            </w:pPr>
            <w:r>
              <w:rPr>
                <w:rFonts w:ascii="Calibri" w:hAnsi="Calibri" w:cs="Arial"/>
              </w:rPr>
              <w:t xml:space="preserve">Adultes et </w:t>
            </w:r>
            <w:proofErr w:type="spellStart"/>
            <w:r>
              <w:rPr>
                <w:rFonts w:ascii="Calibri" w:hAnsi="Calibri" w:cs="Arial"/>
              </w:rPr>
              <w:t>ecole</w:t>
            </w:r>
            <w:proofErr w:type="spellEnd"/>
            <w:r>
              <w:rPr>
                <w:rFonts w:ascii="Calibri" w:hAnsi="Calibri" w:cs="Arial"/>
              </w:rPr>
              <w:t xml:space="preserve"> d’escalade</w:t>
            </w:r>
          </w:p>
        </w:tc>
        <w:tc>
          <w:tcPr>
            <w:tcW w:w="2758" w:type="dxa"/>
          </w:tcPr>
          <w:p w14:paraId="202C6CAE" w14:textId="05DC094C" w:rsidR="002435D7" w:rsidRPr="004C5627" w:rsidRDefault="002435D7" w:rsidP="002435D7">
            <w:pPr>
              <w:rPr>
                <w:rFonts w:ascii="Calibri" w:hAnsi="Calibri" w:cs="Arial"/>
                <w:sz w:val="22"/>
                <w:szCs w:val="22"/>
              </w:rPr>
            </w:pPr>
            <w:r>
              <w:rPr>
                <w:rFonts w:ascii="Calibri" w:hAnsi="Calibri" w:cs="Arial"/>
                <w:sz w:val="22"/>
                <w:szCs w:val="22"/>
              </w:rPr>
              <w:t>Au 10 juin 2025, souhaite intégrer un cursus de formation initiateur SAE</w:t>
            </w:r>
          </w:p>
        </w:tc>
        <w:tc>
          <w:tcPr>
            <w:tcW w:w="927" w:type="dxa"/>
          </w:tcPr>
          <w:p w14:paraId="635224A1" w14:textId="77777777" w:rsidR="002435D7" w:rsidRDefault="002435D7" w:rsidP="002435D7">
            <w:pPr>
              <w:rPr>
                <w:rFonts w:ascii="Calibri" w:hAnsi="Calibri" w:cs="Arial"/>
              </w:rPr>
            </w:pPr>
          </w:p>
        </w:tc>
        <w:tc>
          <w:tcPr>
            <w:tcW w:w="851" w:type="dxa"/>
          </w:tcPr>
          <w:p w14:paraId="61541106" w14:textId="77777777" w:rsidR="002435D7" w:rsidRDefault="002435D7" w:rsidP="002435D7">
            <w:pPr>
              <w:rPr>
                <w:rFonts w:ascii="Calibri" w:hAnsi="Calibri" w:cs="Arial"/>
              </w:rPr>
            </w:pPr>
          </w:p>
        </w:tc>
        <w:tc>
          <w:tcPr>
            <w:tcW w:w="2551" w:type="dxa"/>
          </w:tcPr>
          <w:p w14:paraId="711DF987" w14:textId="3E33E8E5" w:rsidR="002435D7" w:rsidRPr="000C4064" w:rsidRDefault="002435D7" w:rsidP="002435D7">
            <w:pPr>
              <w:rPr>
                <w:rFonts w:ascii="Calibri" w:hAnsi="Calibri" w:cs="Arial"/>
              </w:rPr>
            </w:pPr>
            <w:proofErr w:type="spellStart"/>
            <w:r>
              <w:rPr>
                <w:rFonts w:ascii="Calibri" w:hAnsi="Calibri" w:cs="Arial"/>
              </w:rPr>
              <w:t>Etudiant</w:t>
            </w:r>
            <w:proofErr w:type="spellEnd"/>
          </w:p>
        </w:tc>
      </w:tr>
    </w:tbl>
    <w:p w14:paraId="6423A503" w14:textId="77777777" w:rsidR="00DF6639" w:rsidRDefault="00DF6639" w:rsidP="00945F71">
      <w:pPr>
        <w:rPr>
          <w:rFonts w:ascii="Calibri" w:hAnsi="Calibri" w:cs="Arial"/>
          <w:b/>
          <w:i/>
          <w:sz w:val="22"/>
          <w:szCs w:val="22"/>
          <w:u w:val="single"/>
        </w:rPr>
      </w:pPr>
    </w:p>
    <w:p w14:paraId="74F23B6E" w14:textId="77777777" w:rsidR="00DF6639" w:rsidRDefault="00DF6639" w:rsidP="00945F71">
      <w:pPr>
        <w:rPr>
          <w:rFonts w:ascii="Calibri" w:hAnsi="Calibri" w:cs="Arial"/>
          <w:b/>
          <w:i/>
          <w:sz w:val="22"/>
          <w:szCs w:val="22"/>
          <w:u w:val="single"/>
        </w:rPr>
      </w:pPr>
    </w:p>
    <w:p w14:paraId="018BE076" w14:textId="77777777" w:rsidR="00DF6639" w:rsidRDefault="00DF6639" w:rsidP="00945F71">
      <w:pPr>
        <w:rPr>
          <w:rFonts w:ascii="Calibri" w:hAnsi="Calibri" w:cs="Arial"/>
          <w:b/>
          <w:i/>
          <w:sz w:val="22"/>
          <w:szCs w:val="22"/>
          <w:u w:val="single"/>
        </w:rPr>
      </w:pPr>
    </w:p>
    <w:p w14:paraId="4526AB5E" w14:textId="0BDEE88B" w:rsidR="004E1E0F" w:rsidRDefault="00945F71" w:rsidP="00945F71">
      <w:pPr>
        <w:rPr>
          <w:rFonts w:ascii="Calibri" w:hAnsi="Calibri" w:cs="Arial"/>
          <w:b/>
          <w:i/>
          <w:sz w:val="22"/>
          <w:szCs w:val="22"/>
          <w:u w:val="single"/>
        </w:rPr>
      </w:pPr>
      <w:r>
        <w:rPr>
          <w:rFonts w:ascii="Calibri" w:hAnsi="Calibri" w:cs="Arial"/>
          <w:b/>
          <w:i/>
          <w:sz w:val="22"/>
          <w:szCs w:val="22"/>
          <w:u w:val="single"/>
        </w:rPr>
        <w:lastRenderedPageBreak/>
        <w:t>Analyse des encadrants</w:t>
      </w:r>
    </w:p>
    <w:p w14:paraId="1EE9542C" w14:textId="77777777" w:rsidR="00945F71" w:rsidRDefault="00945F71" w:rsidP="00945F71">
      <w:pPr>
        <w:rPr>
          <w:rFonts w:ascii="Calibri" w:hAnsi="Calibri" w:cs="Arial"/>
          <w:b/>
          <w:i/>
          <w:sz w:val="22"/>
          <w:szCs w:val="22"/>
          <w:u w:val="single"/>
        </w:rPr>
      </w:pPr>
    </w:p>
    <w:p w14:paraId="031AAC4D" w14:textId="1DF3A8A2" w:rsidR="00945F71" w:rsidRPr="00DC4E97" w:rsidRDefault="00945F71" w:rsidP="000417AD">
      <w:pPr>
        <w:jc w:val="both"/>
        <w:rPr>
          <w:rFonts w:ascii="Calibri" w:hAnsi="Calibri" w:cs="Arial"/>
          <w:sz w:val="22"/>
          <w:szCs w:val="22"/>
        </w:rPr>
      </w:pPr>
      <w:r w:rsidRPr="00DC4E97">
        <w:rPr>
          <w:rFonts w:ascii="Calibri" w:hAnsi="Calibri" w:cs="Arial"/>
          <w:sz w:val="22"/>
          <w:szCs w:val="22"/>
        </w:rPr>
        <w:t xml:space="preserve">Le </w:t>
      </w:r>
      <w:r w:rsidR="00DF6639">
        <w:rPr>
          <w:rFonts w:ascii="Calibri" w:hAnsi="Calibri" w:cs="Arial"/>
          <w:sz w:val="22"/>
          <w:szCs w:val="22"/>
        </w:rPr>
        <w:t>prestataire</w:t>
      </w:r>
      <w:r w:rsidRPr="00DC4E97">
        <w:rPr>
          <w:rFonts w:ascii="Calibri" w:hAnsi="Calibri" w:cs="Arial"/>
          <w:sz w:val="22"/>
          <w:szCs w:val="22"/>
        </w:rPr>
        <w:t xml:space="preserve"> du club gère l’ensemble des cours de l’école d’escalade et peut être aidé ponctuellement par d’autres encadrants notamment dans le cadre des passages de niveau, de sorties extérieurs ou de journée interclub.</w:t>
      </w:r>
    </w:p>
    <w:p w14:paraId="66F70B9F" w14:textId="1AF66D90" w:rsidR="00945F71" w:rsidRDefault="00945F71" w:rsidP="000417AD">
      <w:pPr>
        <w:jc w:val="both"/>
        <w:rPr>
          <w:rFonts w:ascii="Calibri" w:hAnsi="Calibri" w:cs="Arial"/>
          <w:sz w:val="22"/>
          <w:szCs w:val="22"/>
        </w:rPr>
      </w:pPr>
      <w:r w:rsidRPr="00DC4E97">
        <w:rPr>
          <w:rFonts w:ascii="Calibri" w:hAnsi="Calibri" w:cs="Arial"/>
          <w:sz w:val="22"/>
          <w:szCs w:val="22"/>
        </w:rPr>
        <w:t xml:space="preserve">Les cours adultes sont gérés par des bénévoles diplômés ou en cours de formation. Les sorties </w:t>
      </w:r>
      <w:r w:rsidR="000B3345" w:rsidRPr="00DC4E97">
        <w:rPr>
          <w:rFonts w:ascii="Calibri" w:hAnsi="Calibri" w:cs="Arial"/>
          <w:sz w:val="22"/>
          <w:szCs w:val="22"/>
        </w:rPr>
        <w:t>extérieurs</w:t>
      </w:r>
      <w:r w:rsidRPr="00DC4E97">
        <w:rPr>
          <w:rFonts w:ascii="Calibri" w:hAnsi="Calibri" w:cs="Arial"/>
          <w:sz w:val="22"/>
          <w:szCs w:val="22"/>
        </w:rPr>
        <w:t xml:space="preserve"> sont </w:t>
      </w:r>
      <w:r w:rsidR="000417AD" w:rsidRPr="00DC4E97">
        <w:rPr>
          <w:rFonts w:ascii="Calibri" w:hAnsi="Calibri" w:cs="Arial"/>
          <w:sz w:val="22"/>
          <w:szCs w:val="22"/>
        </w:rPr>
        <w:t>conduites</w:t>
      </w:r>
      <w:r w:rsidRPr="00DC4E97">
        <w:rPr>
          <w:rFonts w:ascii="Calibri" w:hAnsi="Calibri" w:cs="Arial"/>
          <w:sz w:val="22"/>
          <w:szCs w:val="22"/>
        </w:rPr>
        <w:t xml:space="preserve"> par les initiateurs SNE. Les créneaux en salle sont </w:t>
      </w:r>
      <w:r w:rsidR="000417AD" w:rsidRPr="00DC4E97">
        <w:rPr>
          <w:rFonts w:ascii="Calibri" w:hAnsi="Calibri" w:cs="Arial"/>
          <w:sz w:val="22"/>
          <w:szCs w:val="22"/>
        </w:rPr>
        <w:t>principalement dirigés</w:t>
      </w:r>
      <w:r w:rsidRPr="00DC4E97">
        <w:rPr>
          <w:rFonts w:ascii="Calibri" w:hAnsi="Calibri" w:cs="Arial"/>
          <w:sz w:val="22"/>
          <w:szCs w:val="22"/>
        </w:rPr>
        <w:t xml:space="preserve"> par des initiateurs SAE</w:t>
      </w:r>
      <w:r w:rsidR="00DC4E97" w:rsidRPr="00DC4E97">
        <w:rPr>
          <w:rFonts w:ascii="Calibri" w:hAnsi="Calibri" w:cs="Arial"/>
          <w:sz w:val="22"/>
          <w:szCs w:val="22"/>
        </w:rPr>
        <w:t xml:space="preserve">. Il arrive que des adhérents justifiant d’un niveau de pratique relevant du niveau </w:t>
      </w:r>
      <w:r w:rsidR="00DF6639">
        <w:rPr>
          <w:rFonts w:ascii="Calibri" w:hAnsi="Calibri" w:cs="Arial"/>
          <w:sz w:val="22"/>
          <w:szCs w:val="22"/>
        </w:rPr>
        <w:t>perfectionné SAE</w:t>
      </w:r>
      <w:r w:rsidR="00DC4E97" w:rsidRPr="00DC4E97">
        <w:rPr>
          <w:rFonts w:ascii="Calibri" w:hAnsi="Calibri" w:cs="Arial"/>
          <w:sz w:val="22"/>
          <w:szCs w:val="22"/>
        </w:rPr>
        <w:t>, gèrent des créneaux de grimpe dite libre.</w:t>
      </w:r>
      <w:r w:rsidR="00DC4E97">
        <w:rPr>
          <w:rFonts w:ascii="Calibri" w:hAnsi="Calibri" w:cs="Arial"/>
          <w:sz w:val="22"/>
          <w:szCs w:val="22"/>
        </w:rPr>
        <w:t xml:space="preserve"> Pour autant cette situation doit rester exceptionnelle, il est important que</w:t>
      </w:r>
      <w:r w:rsidR="009F6F00">
        <w:rPr>
          <w:rFonts w:ascii="Calibri" w:hAnsi="Calibri" w:cs="Arial"/>
          <w:sz w:val="22"/>
          <w:szCs w:val="22"/>
        </w:rPr>
        <w:t xml:space="preserve"> les encadrants suivent des formations dispensées par le </w:t>
      </w:r>
      <w:proofErr w:type="gramStart"/>
      <w:r w:rsidR="009F6F00">
        <w:rPr>
          <w:rFonts w:ascii="Calibri" w:hAnsi="Calibri" w:cs="Arial"/>
          <w:sz w:val="22"/>
          <w:szCs w:val="22"/>
        </w:rPr>
        <w:t>C</w:t>
      </w:r>
      <w:r w:rsidR="00DF6639">
        <w:rPr>
          <w:rFonts w:ascii="Calibri" w:hAnsi="Calibri" w:cs="Arial"/>
          <w:sz w:val="22"/>
          <w:szCs w:val="22"/>
        </w:rPr>
        <w:t xml:space="preserve">R </w:t>
      </w:r>
      <w:r w:rsidR="009F6F00">
        <w:rPr>
          <w:rFonts w:ascii="Calibri" w:hAnsi="Calibri" w:cs="Arial"/>
          <w:sz w:val="22"/>
          <w:szCs w:val="22"/>
        </w:rPr>
        <w:t xml:space="preserve"> FFCAM</w:t>
      </w:r>
      <w:proofErr w:type="gramEnd"/>
      <w:r w:rsidR="009F6F00">
        <w:rPr>
          <w:rFonts w:ascii="Calibri" w:hAnsi="Calibri" w:cs="Arial"/>
          <w:sz w:val="22"/>
          <w:szCs w:val="22"/>
        </w:rPr>
        <w:t>. Ces formations apportent des connaissances et des compétences à ceux qui s’engagent à les suivre et c’est un véritable atout pour le club de compter dans ses rangs des bénévoles formés et diplômés.</w:t>
      </w:r>
    </w:p>
    <w:p w14:paraId="368EB230" w14:textId="77777777" w:rsidR="00C70151" w:rsidRDefault="00C70151" w:rsidP="00945F71">
      <w:pPr>
        <w:rPr>
          <w:rFonts w:ascii="Calibri" w:hAnsi="Calibri" w:cs="Arial"/>
          <w:sz w:val="22"/>
          <w:szCs w:val="22"/>
        </w:rPr>
      </w:pPr>
    </w:p>
    <w:p w14:paraId="08F3D697" w14:textId="77777777" w:rsidR="00001BEA" w:rsidRDefault="00001BEA" w:rsidP="00945F71">
      <w:pPr>
        <w:rPr>
          <w:rFonts w:ascii="Calibri" w:hAnsi="Calibri" w:cs="Arial"/>
          <w:sz w:val="22"/>
          <w:szCs w:val="22"/>
        </w:rPr>
      </w:pPr>
    </w:p>
    <w:p w14:paraId="1B56AFE3" w14:textId="54A1F8A9" w:rsidR="00C70151" w:rsidRDefault="00C70151" w:rsidP="00C70151">
      <w:pPr>
        <w:pStyle w:val="Titre2"/>
      </w:pPr>
      <w:r>
        <w:t>Autres</w:t>
      </w:r>
    </w:p>
    <w:p w14:paraId="0DFB899B" w14:textId="77777777" w:rsidR="00C70151" w:rsidRPr="000C4064" w:rsidRDefault="00C70151" w:rsidP="00C70151">
      <w:pPr>
        <w:rPr>
          <w:rFonts w:ascii="Calibri" w:hAnsi="Calibri" w:cs="Arial"/>
          <w:b/>
          <w:i/>
          <w:sz w:val="22"/>
          <w:szCs w:val="22"/>
          <w:u w:val="single"/>
        </w:rPr>
      </w:pPr>
      <w:r w:rsidRPr="000C4064">
        <w:rPr>
          <w:rFonts w:ascii="Calibri" w:hAnsi="Calibri" w:cs="Arial"/>
          <w:b/>
          <w:i/>
          <w:sz w:val="22"/>
          <w:szCs w:val="22"/>
          <w:u w:val="single"/>
        </w:rPr>
        <w:t>Relations et communications avec les parents</w:t>
      </w:r>
    </w:p>
    <w:p w14:paraId="05DAB470" w14:textId="77777777" w:rsidR="00C70151" w:rsidRPr="000C4064" w:rsidRDefault="00C70151" w:rsidP="00C70151">
      <w:pPr>
        <w:rPr>
          <w:rFonts w:ascii="Calibri" w:hAnsi="Calibri" w:cs="Arial"/>
          <w:sz w:val="22"/>
          <w:szCs w:val="22"/>
        </w:rPr>
      </w:pPr>
    </w:p>
    <w:p w14:paraId="3248D7D9" w14:textId="09F7B8E0" w:rsidR="00C70151" w:rsidRDefault="00C70151" w:rsidP="000417AD">
      <w:pPr>
        <w:jc w:val="both"/>
        <w:rPr>
          <w:rFonts w:ascii="Calibri" w:hAnsi="Calibri" w:cs="Arial"/>
          <w:sz w:val="22"/>
          <w:szCs w:val="22"/>
        </w:rPr>
      </w:pPr>
      <w:r>
        <w:rPr>
          <w:rFonts w:ascii="Calibri" w:hAnsi="Calibri" w:cs="Arial"/>
          <w:sz w:val="22"/>
          <w:szCs w:val="22"/>
        </w:rPr>
        <w:t>Le salarié</w:t>
      </w:r>
      <w:r w:rsidRPr="000C4064">
        <w:rPr>
          <w:rFonts w:ascii="Calibri" w:hAnsi="Calibri" w:cs="Arial"/>
          <w:sz w:val="22"/>
          <w:szCs w:val="22"/>
        </w:rPr>
        <w:t xml:space="preserve"> communique</w:t>
      </w:r>
      <w:r>
        <w:rPr>
          <w:rFonts w:ascii="Calibri" w:hAnsi="Calibri" w:cs="Arial"/>
          <w:sz w:val="22"/>
          <w:szCs w:val="22"/>
        </w:rPr>
        <w:t xml:space="preserve"> avec les parents</w:t>
      </w:r>
      <w:r w:rsidRPr="000C4064">
        <w:rPr>
          <w:rFonts w:ascii="Calibri" w:hAnsi="Calibri" w:cs="Arial"/>
          <w:sz w:val="22"/>
          <w:szCs w:val="22"/>
        </w:rPr>
        <w:t xml:space="preserve"> soit par internet, soit par téléphone, soit oralement. A ce jour il n’y a pas de critères, ni de fonctionnement collectif</w:t>
      </w:r>
      <w:r w:rsidR="00001BEA">
        <w:rPr>
          <w:rFonts w:ascii="Calibri" w:hAnsi="Calibri" w:cs="Arial"/>
          <w:sz w:val="22"/>
          <w:szCs w:val="22"/>
        </w:rPr>
        <w:t xml:space="preserve"> spécifique, cependant l</w:t>
      </w:r>
      <w:r w:rsidRPr="000C4064">
        <w:rPr>
          <w:rFonts w:ascii="Calibri" w:hAnsi="Calibri" w:cs="Arial"/>
          <w:sz w:val="22"/>
          <w:szCs w:val="22"/>
        </w:rPr>
        <w:t>a</w:t>
      </w:r>
      <w:r w:rsidR="00001BEA">
        <w:rPr>
          <w:rFonts w:ascii="Calibri" w:hAnsi="Calibri" w:cs="Arial"/>
          <w:sz w:val="22"/>
          <w:szCs w:val="22"/>
        </w:rPr>
        <w:t xml:space="preserve"> communication est</w:t>
      </w:r>
      <w:r w:rsidRPr="000C4064">
        <w:rPr>
          <w:rFonts w:ascii="Calibri" w:hAnsi="Calibri" w:cs="Arial"/>
          <w:sz w:val="22"/>
          <w:szCs w:val="22"/>
        </w:rPr>
        <w:t xml:space="preserve"> efficace. </w:t>
      </w:r>
      <w:r>
        <w:rPr>
          <w:rFonts w:ascii="Calibri" w:hAnsi="Calibri" w:cs="Arial"/>
          <w:sz w:val="22"/>
          <w:szCs w:val="22"/>
        </w:rPr>
        <w:t xml:space="preserve">Nous devons </w:t>
      </w:r>
      <w:r w:rsidR="000417AD">
        <w:rPr>
          <w:rFonts w:ascii="Calibri" w:hAnsi="Calibri" w:cs="Arial"/>
          <w:sz w:val="22"/>
          <w:szCs w:val="22"/>
        </w:rPr>
        <w:t xml:space="preserve">davantage </w:t>
      </w:r>
      <w:r>
        <w:rPr>
          <w:rFonts w:ascii="Calibri" w:hAnsi="Calibri" w:cs="Arial"/>
          <w:sz w:val="22"/>
          <w:szCs w:val="22"/>
        </w:rPr>
        <w:t>tendre vers une communication par mail et via le site internet.</w:t>
      </w:r>
    </w:p>
    <w:p w14:paraId="2F8D6B49" w14:textId="38739ADC" w:rsidR="00C70151" w:rsidRPr="000C4064" w:rsidRDefault="00C70151" w:rsidP="000417AD">
      <w:pPr>
        <w:jc w:val="both"/>
        <w:rPr>
          <w:rFonts w:ascii="Calibri" w:hAnsi="Calibri" w:cs="Arial"/>
          <w:sz w:val="22"/>
          <w:szCs w:val="22"/>
        </w:rPr>
      </w:pPr>
      <w:r>
        <w:rPr>
          <w:rFonts w:ascii="Calibri" w:hAnsi="Calibri" w:cs="Arial"/>
          <w:sz w:val="22"/>
          <w:szCs w:val="22"/>
        </w:rPr>
        <w:t>Il est à noter que certains parents</w:t>
      </w:r>
      <w:r w:rsidRPr="000C4064">
        <w:rPr>
          <w:rFonts w:ascii="Calibri" w:hAnsi="Calibri" w:cs="Arial"/>
          <w:sz w:val="22"/>
          <w:szCs w:val="22"/>
        </w:rPr>
        <w:t xml:space="preserve"> ne répondent pas aux sollicitations.</w:t>
      </w:r>
    </w:p>
    <w:p w14:paraId="5F59A5FC" w14:textId="79CAC3D3" w:rsidR="00C70151" w:rsidRPr="000C4064" w:rsidRDefault="00C70151" w:rsidP="000417AD">
      <w:pPr>
        <w:jc w:val="both"/>
        <w:rPr>
          <w:rFonts w:ascii="Calibri" w:hAnsi="Calibri" w:cs="Arial"/>
          <w:sz w:val="22"/>
          <w:szCs w:val="22"/>
        </w:rPr>
      </w:pPr>
      <w:r w:rsidRPr="000C4064">
        <w:rPr>
          <w:rFonts w:ascii="Calibri" w:hAnsi="Calibri" w:cs="Arial"/>
          <w:sz w:val="22"/>
          <w:szCs w:val="22"/>
        </w:rPr>
        <w:t>Les relations entretenu</w:t>
      </w:r>
      <w:r w:rsidR="00055CC9">
        <w:rPr>
          <w:rFonts w:ascii="Calibri" w:hAnsi="Calibri" w:cs="Arial"/>
          <w:sz w:val="22"/>
          <w:szCs w:val="22"/>
        </w:rPr>
        <w:t>e</w:t>
      </w:r>
      <w:r w:rsidRPr="000C4064">
        <w:rPr>
          <w:rFonts w:ascii="Calibri" w:hAnsi="Calibri" w:cs="Arial"/>
          <w:sz w:val="22"/>
          <w:szCs w:val="22"/>
        </w:rPr>
        <w:t>s av</w:t>
      </w:r>
      <w:r w:rsidR="00055CC9">
        <w:rPr>
          <w:rFonts w:ascii="Calibri" w:hAnsi="Calibri" w:cs="Arial"/>
          <w:sz w:val="22"/>
          <w:szCs w:val="22"/>
        </w:rPr>
        <w:t>ec les parents sont diverses, et sont</w:t>
      </w:r>
      <w:r w:rsidRPr="000C4064">
        <w:rPr>
          <w:rFonts w:ascii="Calibri" w:hAnsi="Calibri" w:cs="Arial"/>
          <w:sz w:val="22"/>
          <w:szCs w:val="22"/>
        </w:rPr>
        <w:t xml:space="preserve"> fonction de l’investissement des parents dans la vie sportive de leurs enfants. </w:t>
      </w:r>
    </w:p>
    <w:p w14:paraId="0D41A5EB" w14:textId="77777777" w:rsidR="00C70151" w:rsidRPr="000C4064" w:rsidRDefault="00C70151" w:rsidP="00C70151">
      <w:pPr>
        <w:rPr>
          <w:rFonts w:ascii="Calibri" w:hAnsi="Calibri" w:cs="Arial"/>
          <w:sz w:val="22"/>
          <w:szCs w:val="22"/>
        </w:rPr>
      </w:pPr>
    </w:p>
    <w:p w14:paraId="2A86D508" w14:textId="77777777" w:rsidR="00C70151" w:rsidRPr="000C4064" w:rsidRDefault="00C70151" w:rsidP="00C70151">
      <w:pPr>
        <w:rPr>
          <w:rFonts w:ascii="Calibri" w:hAnsi="Calibri" w:cs="Arial"/>
          <w:b/>
          <w:i/>
          <w:sz w:val="22"/>
          <w:szCs w:val="22"/>
          <w:u w:val="single"/>
        </w:rPr>
      </w:pPr>
      <w:r w:rsidRPr="000C4064">
        <w:rPr>
          <w:rFonts w:ascii="Calibri" w:hAnsi="Calibri" w:cs="Arial"/>
          <w:b/>
          <w:i/>
          <w:sz w:val="22"/>
          <w:szCs w:val="22"/>
          <w:u w:val="single"/>
        </w:rPr>
        <w:t xml:space="preserve">Les stages </w:t>
      </w:r>
    </w:p>
    <w:p w14:paraId="11A75147" w14:textId="77777777" w:rsidR="00C70151" w:rsidRPr="000C4064" w:rsidRDefault="00C70151" w:rsidP="00C70151">
      <w:pPr>
        <w:jc w:val="both"/>
        <w:rPr>
          <w:rFonts w:ascii="Calibri" w:hAnsi="Calibri" w:cs="Arial"/>
          <w:sz w:val="22"/>
          <w:szCs w:val="22"/>
        </w:rPr>
      </w:pPr>
    </w:p>
    <w:p w14:paraId="5AE5BB33" w14:textId="7E36D021" w:rsidR="00C70151" w:rsidRDefault="00C70151" w:rsidP="00C70151">
      <w:pPr>
        <w:jc w:val="both"/>
        <w:rPr>
          <w:rFonts w:ascii="Calibri" w:hAnsi="Calibri" w:cs="Arial"/>
          <w:sz w:val="22"/>
          <w:szCs w:val="22"/>
        </w:rPr>
      </w:pPr>
      <w:r>
        <w:rPr>
          <w:rFonts w:ascii="Calibri" w:hAnsi="Calibri" w:cs="Arial"/>
          <w:sz w:val="22"/>
          <w:szCs w:val="22"/>
        </w:rPr>
        <w:t>Actuellement le club ne propose pas</w:t>
      </w:r>
      <w:r w:rsidR="00DF6639">
        <w:rPr>
          <w:rFonts w:ascii="Calibri" w:hAnsi="Calibri" w:cs="Arial"/>
          <w:sz w:val="22"/>
          <w:szCs w:val="22"/>
        </w:rPr>
        <w:t xml:space="preserve"> ou peu</w:t>
      </w:r>
      <w:r>
        <w:rPr>
          <w:rFonts w:ascii="Calibri" w:hAnsi="Calibri" w:cs="Arial"/>
          <w:sz w:val="22"/>
          <w:szCs w:val="22"/>
        </w:rPr>
        <w:t xml:space="preserve"> de stage d’escalade lors des vacances scolaires. Pour diverses raisons</w:t>
      </w:r>
      <w:r w:rsidR="000417AD">
        <w:rPr>
          <w:rFonts w:ascii="Calibri" w:hAnsi="Calibri" w:cs="Arial"/>
          <w:sz w:val="22"/>
          <w:szCs w:val="22"/>
        </w:rPr>
        <w:t>,</w:t>
      </w:r>
      <w:r>
        <w:rPr>
          <w:rFonts w:ascii="Calibri" w:hAnsi="Calibri" w:cs="Arial"/>
          <w:sz w:val="22"/>
          <w:szCs w:val="22"/>
        </w:rPr>
        <w:t xml:space="preserve"> il </w:t>
      </w:r>
      <w:r w:rsidR="000417AD">
        <w:rPr>
          <w:rFonts w:ascii="Calibri" w:hAnsi="Calibri" w:cs="Arial"/>
          <w:sz w:val="22"/>
          <w:szCs w:val="22"/>
        </w:rPr>
        <w:t>serait opportun</w:t>
      </w:r>
      <w:r>
        <w:rPr>
          <w:rFonts w:ascii="Calibri" w:hAnsi="Calibri" w:cs="Arial"/>
          <w:sz w:val="22"/>
          <w:szCs w:val="22"/>
        </w:rPr>
        <w:t xml:space="preserve"> que l’association </w:t>
      </w:r>
      <w:r w:rsidR="000417AD">
        <w:rPr>
          <w:rFonts w:ascii="Calibri" w:hAnsi="Calibri" w:cs="Arial"/>
          <w:sz w:val="22"/>
          <w:szCs w:val="22"/>
        </w:rPr>
        <w:t xml:space="preserve">puisse </w:t>
      </w:r>
      <w:r>
        <w:rPr>
          <w:rFonts w:ascii="Calibri" w:hAnsi="Calibri" w:cs="Arial"/>
          <w:sz w:val="22"/>
          <w:szCs w:val="22"/>
        </w:rPr>
        <w:t xml:space="preserve">proposer des mini-stages aux adhérents de l’école d’escalade. </w:t>
      </w:r>
      <w:r w:rsidR="00DF6639">
        <w:rPr>
          <w:rFonts w:ascii="Calibri" w:hAnsi="Calibri" w:cs="Arial"/>
          <w:sz w:val="22"/>
          <w:szCs w:val="22"/>
        </w:rPr>
        <w:t>Pour le moment, un stage d’ouverture est proposé en direction des ados, souvent lors des vacances d’automne.</w:t>
      </w:r>
    </w:p>
    <w:p w14:paraId="57DE2A51" w14:textId="0C90DB88" w:rsidR="009E4736" w:rsidRDefault="00C70151" w:rsidP="00C70151">
      <w:pPr>
        <w:jc w:val="both"/>
        <w:rPr>
          <w:rFonts w:ascii="Calibri" w:hAnsi="Calibri" w:cs="Arial"/>
          <w:sz w:val="22"/>
          <w:szCs w:val="22"/>
        </w:rPr>
      </w:pPr>
      <w:r>
        <w:rPr>
          <w:rFonts w:ascii="Calibri" w:hAnsi="Calibri" w:cs="Arial"/>
          <w:sz w:val="22"/>
          <w:szCs w:val="22"/>
        </w:rPr>
        <w:t xml:space="preserve">Fidéliser, créer et/ou renforcer une dynamique de groupe, échanger </w:t>
      </w:r>
      <w:r w:rsidR="009C11B1">
        <w:rPr>
          <w:rFonts w:ascii="Calibri" w:hAnsi="Calibri" w:cs="Arial"/>
          <w:sz w:val="22"/>
          <w:szCs w:val="22"/>
        </w:rPr>
        <w:t>entre les différents groupes et les différentes catégorie</w:t>
      </w:r>
      <w:r w:rsidR="000417AD">
        <w:rPr>
          <w:rFonts w:ascii="Calibri" w:hAnsi="Calibri" w:cs="Arial"/>
          <w:sz w:val="22"/>
          <w:szCs w:val="22"/>
        </w:rPr>
        <w:t>s</w:t>
      </w:r>
      <w:r w:rsidR="009C11B1">
        <w:rPr>
          <w:rFonts w:ascii="Calibri" w:hAnsi="Calibri" w:cs="Arial"/>
          <w:sz w:val="22"/>
          <w:szCs w:val="22"/>
        </w:rPr>
        <w:t xml:space="preserve"> d’âge, partager un référentiel commun </w:t>
      </w:r>
      <w:r w:rsidR="009E4736">
        <w:rPr>
          <w:rFonts w:ascii="Calibri" w:hAnsi="Calibri" w:cs="Arial"/>
          <w:sz w:val="22"/>
          <w:szCs w:val="22"/>
        </w:rPr>
        <w:t>autour des bonne</w:t>
      </w:r>
      <w:r w:rsidR="000417AD">
        <w:rPr>
          <w:rFonts w:ascii="Calibri" w:hAnsi="Calibri" w:cs="Arial"/>
          <w:sz w:val="22"/>
          <w:szCs w:val="22"/>
        </w:rPr>
        <w:t>s</w:t>
      </w:r>
      <w:r w:rsidR="009E4736">
        <w:rPr>
          <w:rFonts w:ascii="Calibri" w:hAnsi="Calibri" w:cs="Arial"/>
          <w:sz w:val="22"/>
          <w:szCs w:val="22"/>
        </w:rPr>
        <w:t xml:space="preserve"> pratiques notamment </w:t>
      </w:r>
      <w:r w:rsidR="00DF6639">
        <w:rPr>
          <w:rFonts w:ascii="Calibri" w:hAnsi="Calibri" w:cs="Arial"/>
          <w:sz w:val="22"/>
          <w:szCs w:val="22"/>
        </w:rPr>
        <w:t>en termes de</w:t>
      </w:r>
      <w:r w:rsidR="009E4736">
        <w:rPr>
          <w:rFonts w:ascii="Calibri" w:hAnsi="Calibri" w:cs="Arial"/>
          <w:sz w:val="22"/>
          <w:szCs w:val="22"/>
        </w:rPr>
        <w:t xml:space="preserve"> sécurité, telles peuvent être les raisons qui expliquent l’intérêt des stages.</w:t>
      </w:r>
    </w:p>
    <w:p w14:paraId="5D0F0B34" w14:textId="77777777" w:rsidR="009E4736" w:rsidRDefault="009E4736" w:rsidP="00C70151">
      <w:pPr>
        <w:jc w:val="both"/>
        <w:rPr>
          <w:rFonts w:ascii="Calibri" w:hAnsi="Calibri" w:cs="Arial"/>
          <w:sz w:val="22"/>
          <w:szCs w:val="22"/>
        </w:rPr>
      </w:pPr>
    </w:p>
    <w:p w14:paraId="0906D2CA" w14:textId="4B19ABFC" w:rsidR="00C70151" w:rsidRDefault="009E4736" w:rsidP="00C70151">
      <w:pPr>
        <w:jc w:val="both"/>
        <w:rPr>
          <w:rFonts w:ascii="Calibri" w:hAnsi="Calibri" w:cs="Arial"/>
          <w:sz w:val="22"/>
          <w:szCs w:val="22"/>
        </w:rPr>
      </w:pPr>
      <w:r>
        <w:rPr>
          <w:rFonts w:ascii="Calibri" w:hAnsi="Calibri" w:cs="Arial"/>
          <w:sz w:val="22"/>
          <w:szCs w:val="22"/>
        </w:rPr>
        <w:t>Pour finir</w:t>
      </w:r>
      <w:r w:rsidR="00835014">
        <w:rPr>
          <w:rFonts w:ascii="Calibri" w:hAnsi="Calibri" w:cs="Arial"/>
          <w:sz w:val="22"/>
          <w:szCs w:val="22"/>
        </w:rPr>
        <w:t>,</w:t>
      </w:r>
      <w:r>
        <w:rPr>
          <w:rFonts w:ascii="Calibri" w:hAnsi="Calibri" w:cs="Arial"/>
          <w:sz w:val="22"/>
          <w:szCs w:val="22"/>
        </w:rPr>
        <w:t xml:space="preserve"> ces stages devraient pouvoir être organisés et gérés dans la mesure du possible par des bénévoles pour réduire les coûts</w:t>
      </w:r>
      <w:r w:rsidR="00835014">
        <w:rPr>
          <w:rFonts w:ascii="Calibri" w:hAnsi="Calibri" w:cs="Arial"/>
          <w:sz w:val="22"/>
          <w:szCs w:val="22"/>
        </w:rPr>
        <w:t>,</w:t>
      </w:r>
      <w:r>
        <w:rPr>
          <w:rFonts w:ascii="Calibri" w:hAnsi="Calibri" w:cs="Arial"/>
          <w:sz w:val="22"/>
          <w:szCs w:val="22"/>
        </w:rPr>
        <w:t xml:space="preserve"> ou par le salarié moyennant participation des familles.</w:t>
      </w:r>
      <w:r w:rsidR="009C11B1">
        <w:rPr>
          <w:rFonts w:ascii="Calibri" w:hAnsi="Calibri" w:cs="Arial"/>
          <w:sz w:val="22"/>
          <w:szCs w:val="22"/>
        </w:rPr>
        <w:t xml:space="preserve"> </w:t>
      </w:r>
    </w:p>
    <w:p w14:paraId="24E38CA7" w14:textId="77777777" w:rsidR="00D01C34" w:rsidRDefault="00D01C34" w:rsidP="00C70151">
      <w:pPr>
        <w:jc w:val="both"/>
        <w:rPr>
          <w:rFonts w:ascii="Calibri" w:hAnsi="Calibri" w:cs="Arial"/>
          <w:sz w:val="22"/>
          <w:szCs w:val="22"/>
        </w:rPr>
      </w:pPr>
    </w:p>
    <w:p w14:paraId="1012316E" w14:textId="77777777" w:rsidR="00D01C34" w:rsidRPr="000C4064" w:rsidRDefault="00D01C34" w:rsidP="00D01C34">
      <w:pPr>
        <w:tabs>
          <w:tab w:val="left" w:pos="5820"/>
        </w:tabs>
        <w:jc w:val="both"/>
        <w:rPr>
          <w:rFonts w:ascii="Calibri" w:hAnsi="Calibri" w:cs="Arial"/>
          <w:b/>
          <w:i/>
          <w:sz w:val="22"/>
          <w:szCs w:val="22"/>
          <w:u w:val="single"/>
        </w:rPr>
      </w:pPr>
      <w:r w:rsidRPr="000C4064">
        <w:rPr>
          <w:rFonts w:ascii="Calibri" w:hAnsi="Calibri" w:cs="Arial"/>
          <w:b/>
          <w:i/>
          <w:sz w:val="22"/>
          <w:szCs w:val="22"/>
          <w:u w:val="single"/>
        </w:rPr>
        <w:t>Les objectifs éducatifs</w:t>
      </w:r>
    </w:p>
    <w:p w14:paraId="4897B144" w14:textId="77777777" w:rsidR="00D01C34" w:rsidRDefault="00D01C34" w:rsidP="00C70151">
      <w:pPr>
        <w:jc w:val="both"/>
        <w:rPr>
          <w:rFonts w:ascii="Calibri" w:hAnsi="Calibri" w:cs="Arial"/>
          <w:sz w:val="22"/>
          <w:szCs w:val="22"/>
        </w:rPr>
      </w:pPr>
    </w:p>
    <w:p w14:paraId="7F1246D4" w14:textId="7DAEE496" w:rsidR="00D01C34" w:rsidRDefault="00D01C34" w:rsidP="00C70151">
      <w:pPr>
        <w:jc w:val="both"/>
        <w:rPr>
          <w:rFonts w:ascii="Calibri" w:hAnsi="Calibri" w:cs="Arial"/>
          <w:sz w:val="22"/>
          <w:szCs w:val="22"/>
        </w:rPr>
      </w:pPr>
      <w:r>
        <w:rPr>
          <w:rFonts w:ascii="Calibri" w:hAnsi="Calibri" w:cs="Arial"/>
          <w:sz w:val="22"/>
          <w:szCs w:val="22"/>
        </w:rPr>
        <w:t xml:space="preserve">Le club alpin du pays de la </w:t>
      </w:r>
      <w:r w:rsidR="00DF6639">
        <w:rPr>
          <w:rFonts w:ascii="Calibri" w:hAnsi="Calibri" w:cs="Arial"/>
          <w:sz w:val="22"/>
          <w:szCs w:val="22"/>
        </w:rPr>
        <w:t>Mée</w:t>
      </w:r>
      <w:r>
        <w:rPr>
          <w:rFonts w:ascii="Calibri" w:hAnsi="Calibri" w:cs="Arial"/>
          <w:sz w:val="22"/>
          <w:szCs w:val="22"/>
        </w:rPr>
        <w:t xml:space="preserve"> souhaite permettre à chacun d’évoluer selon ses envies et ses objectifs. En revanche, il est important voire primordiale que chacun s’engage à respecter le cadre de vie collective qu’impose une pratique associative. Dans la mesure du possible les adultes adhérents s’organisent pour être présents aux séances d’entrainement. Ils s’engagent également à donner un peu de leur temp</w:t>
      </w:r>
      <w:r w:rsidR="00835014">
        <w:rPr>
          <w:rFonts w:ascii="Calibri" w:hAnsi="Calibri" w:cs="Arial"/>
          <w:sz w:val="22"/>
          <w:szCs w:val="22"/>
        </w:rPr>
        <w:t>s lorsque le club les sollicite</w:t>
      </w:r>
      <w:r>
        <w:rPr>
          <w:rFonts w:ascii="Calibri" w:hAnsi="Calibri" w:cs="Arial"/>
          <w:sz w:val="22"/>
          <w:szCs w:val="22"/>
        </w:rPr>
        <w:t xml:space="preserve"> (événements, portes </w:t>
      </w:r>
      <w:r w:rsidR="00DF6639">
        <w:rPr>
          <w:rFonts w:ascii="Calibri" w:hAnsi="Calibri" w:cs="Arial"/>
          <w:sz w:val="22"/>
          <w:szCs w:val="22"/>
        </w:rPr>
        <w:t>ouvertes, …</w:t>
      </w:r>
      <w:r>
        <w:rPr>
          <w:rFonts w:ascii="Calibri" w:hAnsi="Calibri" w:cs="Arial"/>
          <w:sz w:val="22"/>
          <w:szCs w:val="22"/>
        </w:rPr>
        <w:t>)</w:t>
      </w:r>
    </w:p>
    <w:p w14:paraId="1BA68837" w14:textId="77777777" w:rsidR="00D01C34" w:rsidRDefault="00D01C34" w:rsidP="00C70151">
      <w:pPr>
        <w:jc w:val="both"/>
        <w:rPr>
          <w:rFonts w:ascii="Calibri" w:hAnsi="Calibri" w:cs="Arial"/>
          <w:sz w:val="22"/>
          <w:szCs w:val="22"/>
        </w:rPr>
      </w:pPr>
    </w:p>
    <w:p w14:paraId="32543CFC" w14:textId="77777777" w:rsidR="00D01C34" w:rsidRDefault="00D01C34" w:rsidP="00C70151">
      <w:pPr>
        <w:jc w:val="both"/>
        <w:rPr>
          <w:rFonts w:ascii="Calibri" w:hAnsi="Calibri" w:cs="Arial"/>
          <w:sz w:val="22"/>
          <w:szCs w:val="22"/>
        </w:rPr>
      </w:pPr>
      <w:r>
        <w:rPr>
          <w:rFonts w:ascii="Calibri" w:hAnsi="Calibri" w:cs="Arial"/>
          <w:sz w:val="22"/>
          <w:szCs w:val="22"/>
        </w:rPr>
        <w:t>Les enfants et ados quant à eux doivent être présents aux séances d’entrainement. Si pour des raisons personnelles ils ne peuvent assister à la séance, ils doivent prévenir l’éducateur.</w:t>
      </w:r>
    </w:p>
    <w:p w14:paraId="0D13A8F1" w14:textId="39844EB2" w:rsidR="00D01C34" w:rsidRDefault="00D01C34" w:rsidP="00C70151">
      <w:pPr>
        <w:jc w:val="both"/>
        <w:rPr>
          <w:rFonts w:ascii="Calibri" w:hAnsi="Calibri" w:cs="Arial"/>
          <w:sz w:val="22"/>
          <w:szCs w:val="22"/>
        </w:rPr>
      </w:pPr>
      <w:r>
        <w:rPr>
          <w:rFonts w:ascii="Calibri" w:hAnsi="Calibri" w:cs="Arial"/>
          <w:sz w:val="22"/>
          <w:szCs w:val="22"/>
        </w:rPr>
        <w:lastRenderedPageBreak/>
        <w:t>L’objectif de l’école d’escalade est, bien entendu, de s’amuser en pratiquant une activité physique et sportive. Au delà de tout aspect ludique</w:t>
      </w:r>
      <w:r w:rsidR="00DF6639">
        <w:rPr>
          <w:rFonts w:ascii="Calibri" w:hAnsi="Calibri" w:cs="Arial"/>
          <w:sz w:val="22"/>
          <w:szCs w:val="22"/>
        </w:rPr>
        <w:t>,</w:t>
      </w:r>
      <w:r>
        <w:rPr>
          <w:rFonts w:ascii="Calibri" w:hAnsi="Calibri" w:cs="Arial"/>
          <w:sz w:val="22"/>
          <w:szCs w:val="22"/>
        </w:rPr>
        <w:t xml:space="preserve"> les éducateurs du club veillent à inculquer aux enfants les bonnes pratiques, celles de l’engagement, du respect et de la sécurité. C’est bien vers l’autonomie que les pratiquants adultes et jeunes doivent tendre.</w:t>
      </w:r>
    </w:p>
    <w:p w14:paraId="5D828DF8" w14:textId="77777777" w:rsidR="00D01C34" w:rsidRDefault="00D01C34" w:rsidP="00C70151">
      <w:pPr>
        <w:jc w:val="both"/>
        <w:rPr>
          <w:rFonts w:ascii="Calibri" w:hAnsi="Calibri" w:cs="Arial"/>
          <w:sz w:val="22"/>
          <w:szCs w:val="22"/>
        </w:rPr>
      </w:pPr>
    </w:p>
    <w:p w14:paraId="47F38362" w14:textId="23CBD46A" w:rsidR="00D01C34" w:rsidRDefault="00D01C34" w:rsidP="00C70151">
      <w:pPr>
        <w:jc w:val="both"/>
        <w:rPr>
          <w:rFonts w:ascii="Calibri" w:hAnsi="Calibri" w:cs="Arial"/>
          <w:sz w:val="22"/>
          <w:szCs w:val="22"/>
        </w:rPr>
      </w:pPr>
      <w:r>
        <w:rPr>
          <w:rFonts w:ascii="Calibri" w:hAnsi="Calibri" w:cs="Arial"/>
          <w:sz w:val="22"/>
          <w:szCs w:val="22"/>
        </w:rPr>
        <w:t>La place des parents dans le projet éducatif est tout aussi importante. En effet, ils doivent s’intéresser à ce que vive leur enfant et les accompagner dans leur pratique.</w:t>
      </w:r>
    </w:p>
    <w:p w14:paraId="7D6E9A99" w14:textId="6BD1F79D" w:rsidR="00D01C34" w:rsidRDefault="00D01C34" w:rsidP="00C70151">
      <w:pPr>
        <w:jc w:val="both"/>
        <w:rPr>
          <w:rFonts w:ascii="Calibri" w:hAnsi="Calibri" w:cs="Arial"/>
          <w:sz w:val="22"/>
          <w:szCs w:val="22"/>
        </w:rPr>
      </w:pPr>
      <w:r>
        <w:rPr>
          <w:rFonts w:ascii="Calibri" w:hAnsi="Calibri" w:cs="Arial"/>
          <w:sz w:val="22"/>
          <w:szCs w:val="22"/>
        </w:rPr>
        <w:t>Il est nécessaire pour le bon fonctionnement de l’école d’escalade que les parents se rendent disponibles les jours de sorties extérieures pour covoiturer les enfants. Il est également souhaitable que les parents soient présents lors d</w:t>
      </w:r>
      <w:r w:rsidR="00E32FE2">
        <w:rPr>
          <w:rFonts w:ascii="Calibri" w:hAnsi="Calibri" w:cs="Arial"/>
          <w:sz w:val="22"/>
          <w:szCs w:val="22"/>
        </w:rPr>
        <w:t>es quelques regroupements inter</w:t>
      </w:r>
      <w:r>
        <w:rPr>
          <w:rFonts w:ascii="Calibri" w:hAnsi="Calibri" w:cs="Arial"/>
          <w:sz w:val="22"/>
          <w:szCs w:val="22"/>
        </w:rPr>
        <w:t>club</w:t>
      </w:r>
      <w:r w:rsidR="00E32FE2">
        <w:rPr>
          <w:rFonts w:ascii="Calibri" w:hAnsi="Calibri" w:cs="Arial"/>
          <w:sz w:val="22"/>
          <w:szCs w:val="22"/>
        </w:rPr>
        <w:t>s</w:t>
      </w:r>
      <w:r>
        <w:rPr>
          <w:rFonts w:ascii="Calibri" w:hAnsi="Calibri" w:cs="Arial"/>
          <w:sz w:val="22"/>
          <w:szCs w:val="22"/>
        </w:rPr>
        <w:t xml:space="preserve"> qu</w:t>
      </w:r>
      <w:r w:rsidR="00E32FE2">
        <w:rPr>
          <w:rFonts w:ascii="Calibri" w:hAnsi="Calibri" w:cs="Arial"/>
          <w:sz w:val="22"/>
          <w:szCs w:val="22"/>
        </w:rPr>
        <w:t>’il peut y avoir durant l’année</w:t>
      </w:r>
      <w:r>
        <w:rPr>
          <w:rFonts w:ascii="Calibri" w:hAnsi="Calibri" w:cs="Arial"/>
          <w:sz w:val="22"/>
          <w:szCs w:val="22"/>
        </w:rPr>
        <w:t xml:space="preserve"> (extérieur et domicile)</w:t>
      </w:r>
      <w:r w:rsidR="00E32FE2">
        <w:rPr>
          <w:rFonts w:ascii="Calibri" w:hAnsi="Calibri" w:cs="Arial"/>
          <w:sz w:val="22"/>
          <w:szCs w:val="22"/>
        </w:rPr>
        <w:t>.</w:t>
      </w:r>
    </w:p>
    <w:p w14:paraId="563F7BAF" w14:textId="77777777" w:rsidR="00D01C34" w:rsidRDefault="00D01C34" w:rsidP="00C70151">
      <w:pPr>
        <w:jc w:val="both"/>
        <w:rPr>
          <w:rFonts w:ascii="Calibri" w:hAnsi="Calibri" w:cs="Arial"/>
          <w:sz w:val="22"/>
          <w:szCs w:val="22"/>
        </w:rPr>
      </w:pPr>
    </w:p>
    <w:p w14:paraId="24FF0727" w14:textId="53F1DA11" w:rsidR="00D01C34" w:rsidRDefault="00D01C34" w:rsidP="00C70151">
      <w:pPr>
        <w:jc w:val="both"/>
        <w:rPr>
          <w:rFonts w:ascii="Calibri" w:hAnsi="Calibri" w:cs="Arial"/>
          <w:sz w:val="22"/>
          <w:szCs w:val="22"/>
        </w:rPr>
      </w:pPr>
      <w:r>
        <w:rPr>
          <w:rFonts w:ascii="Calibri" w:hAnsi="Calibri" w:cs="Arial"/>
          <w:sz w:val="22"/>
          <w:szCs w:val="22"/>
        </w:rPr>
        <w:t>Pour résumer, sans vouloir révolutionner les pratiques, le club alpin souhaite que tous les adhérents puissent trouver une p</w:t>
      </w:r>
      <w:r w:rsidR="00E32FE2">
        <w:rPr>
          <w:rFonts w:ascii="Calibri" w:hAnsi="Calibri" w:cs="Arial"/>
          <w:sz w:val="22"/>
          <w:szCs w:val="22"/>
        </w:rPr>
        <w:t>lace au sein de l’association. I</w:t>
      </w:r>
      <w:r>
        <w:rPr>
          <w:rFonts w:ascii="Calibri" w:hAnsi="Calibri" w:cs="Arial"/>
          <w:sz w:val="22"/>
          <w:szCs w:val="22"/>
        </w:rPr>
        <w:t>l n’est pas question d’avoir des consommateurs de grimpe, mais bien des adhérents, des bénévoles qui partagent cette passion des activités de montagne. La notion d’engagement symbolise la valeur phare que peut se donner notre association.</w:t>
      </w:r>
    </w:p>
    <w:p w14:paraId="5470D3E6" w14:textId="77777777" w:rsidR="00D01C34" w:rsidRDefault="00D01C34" w:rsidP="00C70151">
      <w:pPr>
        <w:jc w:val="both"/>
        <w:rPr>
          <w:rFonts w:ascii="Calibri" w:hAnsi="Calibri" w:cs="Arial"/>
          <w:sz w:val="22"/>
          <w:szCs w:val="22"/>
        </w:rPr>
      </w:pPr>
    </w:p>
    <w:p w14:paraId="2602102F" w14:textId="77777777" w:rsidR="00CE42C8" w:rsidRDefault="00CE42C8" w:rsidP="00C70151">
      <w:pPr>
        <w:jc w:val="both"/>
        <w:rPr>
          <w:rFonts w:ascii="Calibri" w:hAnsi="Calibri" w:cs="Arial"/>
          <w:sz w:val="22"/>
          <w:szCs w:val="22"/>
        </w:rPr>
      </w:pPr>
    </w:p>
    <w:p w14:paraId="38339645" w14:textId="77777777" w:rsidR="00CE42C8" w:rsidRDefault="00CE42C8" w:rsidP="00C70151">
      <w:pPr>
        <w:jc w:val="both"/>
        <w:rPr>
          <w:rFonts w:ascii="Calibri" w:hAnsi="Calibri" w:cs="Arial"/>
          <w:sz w:val="22"/>
          <w:szCs w:val="22"/>
        </w:rPr>
      </w:pPr>
    </w:p>
    <w:p w14:paraId="2E189B93" w14:textId="77777777" w:rsidR="00CE42C8" w:rsidRDefault="00CE42C8" w:rsidP="00C70151">
      <w:pPr>
        <w:jc w:val="both"/>
        <w:rPr>
          <w:rFonts w:ascii="Calibri" w:hAnsi="Calibri" w:cs="Arial"/>
          <w:sz w:val="22"/>
          <w:szCs w:val="22"/>
        </w:rPr>
      </w:pPr>
    </w:p>
    <w:p w14:paraId="01152D53" w14:textId="77777777" w:rsidR="00CE42C8" w:rsidRDefault="00CE42C8" w:rsidP="00C70151">
      <w:pPr>
        <w:jc w:val="both"/>
        <w:rPr>
          <w:rFonts w:ascii="Calibri" w:hAnsi="Calibri" w:cs="Arial"/>
          <w:sz w:val="22"/>
          <w:szCs w:val="22"/>
        </w:rPr>
      </w:pPr>
    </w:p>
    <w:p w14:paraId="2478713E" w14:textId="77777777" w:rsidR="00CE42C8" w:rsidRDefault="00CE42C8" w:rsidP="00C70151">
      <w:pPr>
        <w:jc w:val="both"/>
        <w:rPr>
          <w:rFonts w:ascii="Calibri" w:hAnsi="Calibri" w:cs="Arial"/>
          <w:sz w:val="22"/>
          <w:szCs w:val="22"/>
        </w:rPr>
      </w:pPr>
    </w:p>
    <w:p w14:paraId="3B9D11D2" w14:textId="77777777" w:rsidR="00CE42C8" w:rsidRDefault="00CE42C8" w:rsidP="00C70151">
      <w:pPr>
        <w:jc w:val="both"/>
        <w:rPr>
          <w:rFonts w:ascii="Calibri" w:hAnsi="Calibri" w:cs="Arial"/>
          <w:sz w:val="22"/>
          <w:szCs w:val="22"/>
        </w:rPr>
      </w:pPr>
    </w:p>
    <w:p w14:paraId="13C17068" w14:textId="77777777" w:rsidR="00CE42C8" w:rsidRDefault="00CE42C8" w:rsidP="00C70151">
      <w:pPr>
        <w:jc w:val="both"/>
        <w:rPr>
          <w:rFonts w:ascii="Calibri" w:hAnsi="Calibri" w:cs="Arial"/>
          <w:sz w:val="22"/>
          <w:szCs w:val="22"/>
        </w:rPr>
      </w:pPr>
    </w:p>
    <w:p w14:paraId="7F02101B" w14:textId="77777777" w:rsidR="00CE42C8" w:rsidRDefault="00CE42C8" w:rsidP="00C70151">
      <w:pPr>
        <w:jc w:val="both"/>
        <w:rPr>
          <w:rFonts w:ascii="Calibri" w:hAnsi="Calibri" w:cs="Arial"/>
          <w:sz w:val="22"/>
          <w:szCs w:val="22"/>
        </w:rPr>
      </w:pPr>
    </w:p>
    <w:p w14:paraId="50126C78" w14:textId="0A8E12F2" w:rsidR="00D01C34" w:rsidRDefault="00D01C34" w:rsidP="00D01C34">
      <w:pPr>
        <w:pStyle w:val="Titre2"/>
      </w:pPr>
      <w:r>
        <w:t xml:space="preserve">Bilan financier </w:t>
      </w:r>
    </w:p>
    <w:p w14:paraId="294505AE" w14:textId="41130893" w:rsidR="00647408" w:rsidRPr="000C4064" w:rsidRDefault="00647408" w:rsidP="00DF6639">
      <w:pPr>
        <w:ind w:right="594"/>
        <w:rPr>
          <w:rFonts w:ascii="Calibri" w:hAnsi="Calibri" w:cs="Arial"/>
          <w:sz w:val="22"/>
          <w:szCs w:val="22"/>
          <w:u w:val="single"/>
        </w:rPr>
      </w:pPr>
      <w:r w:rsidRPr="000C4064">
        <w:rPr>
          <w:rFonts w:ascii="Calibri" w:hAnsi="Calibri" w:cs="Arial"/>
          <w:sz w:val="22"/>
          <w:szCs w:val="22"/>
          <w:u w:val="single"/>
        </w:rPr>
        <w:t>Analyse d</w:t>
      </w:r>
      <w:r w:rsidR="00DF6639">
        <w:rPr>
          <w:rFonts w:ascii="Calibri" w:hAnsi="Calibri" w:cs="Arial"/>
          <w:sz w:val="22"/>
          <w:szCs w:val="22"/>
          <w:u w:val="single"/>
        </w:rPr>
        <w:t>es</w:t>
      </w:r>
      <w:r w:rsidRPr="000C4064">
        <w:rPr>
          <w:rFonts w:ascii="Calibri" w:hAnsi="Calibri" w:cs="Arial"/>
          <w:sz w:val="22"/>
          <w:szCs w:val="22"/>
          <w:u w:val="single"/>
        </w:rPr>
        <w:t xml:space="preserve"> financ</w:t>
      </w:r>
      <w:r w:rsidR="00DF6639">
        <w:rPr>
          <w:rFonts w:ascii="Calibri" w:hAnsi="Calibri" w:cs="Arial"/>
          <w:sz w:val="22"/>
          <w:szCs w:val="22"/>
          <w:u w:val="single"/>
        </w:rPr>
        <w:t>es :</w:t>
      </w:r>
    </w:p>
    <w:p w14:paraId="57F7BB34" w14:textId="77777777" w:rsidR="00647408" w:rsidRPr="000C4064" w:rsidRDefault="00647408" w:rsidP="00647408">
      <w:pPr>
        <w:ind w:left="567" w:right="594"/>
        <w:rPr>
          <w:rFonts w:ascii="Calibri" w:hAnsi="Calibri" w:cs="Arial"/>
          <w:sz w:val="22"/>
          <w:szCs w:val="22"/>
        </w:rPr>
      </w:pPr>
    </w:p>
    <w:p w14:paraId="5DE13226" w14:textId="6790C2EB" w:rsidR="00647408" w:rsidRDefault="00647408" w:rsidP="00647408">
      <w:pPr>
        <w:ind w:left="567" w:right="594"/>
        <w:jc w:val="both"/>
        <w:rPr>
          <w:rFonts w:ascii="Calibri" w:hAnsi="Calibri" w:cs="Arial"/>
          <w:sz w:val="22"/>
          <w:szCs w:val="22"/>
        </w:rPr>
      </w:pPr>
      <w:r w:rsidRPr="000C4064">
        <w:rPr>
          <w:rFonts w:ascii="Calibri" w:hAnsi="Calibri" w:cs="Arial"/>
          <w:sz w:val="22"/>
          <w:szCs w:val="22"/>
        </w:rPr>
        <w:t>Les finances actuelles nous p</w:t>
      </w:r>
      <w:r>
        <w:rPr>
          <w:rFonts w:ascii="Calibri" w:hAnsi="Calibri" w:cs="Arial"/>
          <w:sz w:val="22"/>
          <w:szCs w:val="22"/>
        </w:rPr>
        <w:t>ermettent d’être suffisamment sereins</w:t>
      </w:r>
      <w:r w:rsidRPr="000C4064">
        <w:rPr>
          <w:rFonts w:ascii="Calibri" w:hAnsi="Calibri" w:cs="Arial"/>
          <w:sz w:val="22"/>
          <w:szCs w:val="22"/>
        </w:rPr>
        <w:t xml:space="preserve">. </w:t>
      </w:r>
      <w:r w:rsidR="00DF6639">
        <w:rPr>
          <w:rFonts w:ascii="Calibri" w:hAnsi="Calibri" w:cs="Arial"/>
          <w:sz w:val="22"/>
          <w:szCs w:val="22"/>
        </w:rPr>
        <w:t>Cependant a</w:t>
      </w:r>
      <w:r w:rsidRPr="000C4064">
        <w:rPr>
          <w:rFonts w:ascii="Calibri" w:hAnsi="Calibri" w:cs="Arial"/>
          <w:sz w:val="22"/>
          <w:szCs w:val="22"/>
        </w:rPr>
        <w:t>vec</w:t>
      </w:r>
      <w:r w:rsidR="00DF6639">
        <w:rPr>
          <w:rFonts w:ascii="Calibri" w:hAnsi="Calibri" w:cs="Arial"/>
          <w:sz w:val="22"/>
          <w:szCs w:val="22"/>
        </w:rPr>
        <w:t xml:space="preserve"> la recherche de</w:t>
      </w:r>
      <w:r w:rsidRPr="000C4064">
        <w:rPr>
          <w:rFonts w:ascii="Calibri" w:hAnsi="Calibri" w:cs="Arial"/>
          <w:sz w:val="22"/>
          <w:szCs w:val="22"/>
        </w:rPr>
        <w:t xml:space="preserve"> l’augmentation du nombre de licenciés, nos besoins et nos objectifs sont de plus en plus nombreux et ambitieux.</w:t>
      </w:r>
      <w:r>
        <w:rPr>
          <w:rFonts w:ascii="Calibri" w:hAnsi="Calibri" w:cs="Arial"/>
          <w:sz w:val="22"/>
          <w:szCs w:val="22"/>
        </w:rPr>
        <w:t xml:space="preserve"> Nous souhaitons pouvoir inscrire durablement notre </w:t>
      </w:r>
      <w:r w:rsidR="00DF6639">
        <w:rPr>
          <w:rFonts w:ascii="Calibri" w:hAnsi="Calibri" w:cs="Arial"/>
          <w:sz w:val="22"/>
          <w:szCs w:val="22"/>
        </w:rPr>
        <w:t>prestataire</w:t>
      </w:r>
      <w:r>
        <w:rPr>
          <w:rFonts w:ascii="Calibri" w:hAnsi="Calibri" w:cs="Arial"/>
          <w:sz w:val="22"/>
          <w:szCs w:val="22"/>
        </w:rPr>
        <w:t xml:space="preserve"> dans le projet de club. Il est pour cela plus que nécessaire de continuer à augmenter les capacités d’accueil mais aussi et surtout </w:t>
      </w:r>
      <w:r w:rsidR="00DF6639">
        <w:rPr>
          <w:rFonts w:ascii="Calibri" w:hAnsi="Calibri" w:cs="Arial"/>
          <w:sz w:val="22"/>
          <w:szCs w:val="22"/>
        </w:rPr>
        <w:t>d’</w:t>
      </w:r>
      <w:r>
        <w:rPr>
          <w:rFonts w:ascii="Calibri" w:hAnsi="Calibri" w:cs="Arial"/>
          <w:sz w:val="22"/>
          <w:szCs w:val="22"/>
        </w:rPr>
        <w:t xml:space="preserve">augmenter notre trésorerie pour </w:t>
      </w:r>
      <w:r w:rsidR="00DF6639">
        <w:rPr>
          <w:rFonts w:ascii="Calibri" w:hAnsi="Calibri" w:cs="Arial"/>
          <w:sz w:val="22"/>
          <w:szCs w:val="22"/>
        </w:rPr>
        <w:t>pallier</w:t>
      </w:r>
      <w:r>
        <w:rPr>
          <w:rFonts w:ascii="Calibri" w:hAnsi="Calibri" w:cs="Arial"/>
          <w:sz w:val="22"/>
          <w:szCs w:val="22"/>
        </w:rPr>
        <w:t xml:space="preserve"> l’arrêt des subventions du projet expérimental</w:t>
      </w:r>
      <w:r w:rsidR="00DF6639">
        <w:rPr>
          <w:rFonts w:ascii="Calibri" w:hAnsi="Calibri" w:cs="Arial"/>
          <w:sz w:val="22"/>
          <w:szCs w:val="22"/>
        </w:rPr>
        <w:t xml:space="preserve"> que nous avions perçues lors des premières années d’existence du club.</w:t>
      </w:r>
    </w:p>
    <w:p w14:paraId="2487D9C5" w14:textId="3E12B3F6" w:rsidR="009560E4" w:rsidRPr="000C4064" w:rsidRDefault="00DF6639" w:rsidP="00647408">
      <w:pPr>
        <w:ind w:left="567" w:right="594"/>
        <w:jc w:val="both"/>
        <w:rPr>
          <w:rFonts w:ascii="Calibri" w:hAnsi="Calibri" w:cs="Arial"/>
          <w:sz w:val="22"/>
          <w:szCs w:val="22"/>
        </w:rPr>
      </w:pPr>
      <w:r>
        <w:rPr>
          <w:rFonts w:ascii="Calibri" w:hAnsi="Calibri" w:cs="Arial"/>
          <w:sz w:val="22"/>
          <w:szCs w:val="22"/>
        </w:rPr>
        <w:t>Le</w:t>
      </w:r>
      <w:r w:rsidR="009560E4">
        <w:rPr>
          <w:rFonts w:ascii="Calibri" w:hAnsi="Calibri" w:cs="Arial"/>
          <w:sz w:val="22"/>
          <w:szCs w:val="22"/>
        </w:rPr>
        <w:t xml:space="preserve"> tarif des licences </w:t>
      </w:r>
      <w:r>
        <w:rPr>
          <w:rFonts w:ascii="Calibri" w:hAnsi="Calibri" w:cs="Arial"/>
          <w:sz w:val="22"/>
          <w:szCs w:val="22"/>
        </w:rPr>
        <w:t>est stable depuis maintenant 3 ans</w:t>
      </w:r>
      <w:r w:rsidR="009560E4">
        <w:rPr>
          <w:rFonts w:ascii="Calibri" w:hAnsi="Calibri" w:cs="Arial"/>
          <w:sz w:val="22"/>
          <w:szCs w:val="22"/>
        </w:rPr>
        <w:t xml:space="preserve">. Même si ce levier est intéressant pour soulever des fonds, il ne doit pas être une solution de facilité. Le club doit pouvoir </w:t>
      </w:r>
      <w:r>
        <w:rPr>
          <w:rFonts w:ascii="Calibri" w:hAnsi="Calibri" w:cs="Arial"/>
          <w:sz w:val="22"/>
          <w:szCs w:val="22"/>
        </w:rPr>
        <w:t xml:space="preserve">continuer de </w:t>
      </w:r>
      <w:r w:rsidR="009560E4">
        <w:rPr>
          <w:rFonts w:ascii="Calibri" w:hAnsi="Calibri" w:cs="Arial"/>
          <w:sz w:val="22"/>
          <w:szCs w:val="22"/>
        </w:rPr>
        <w:t>stabiliser ses tarifs pour permettre, de financer son développement mais aussi pour accueillir toutes les bourses.</w:t>
      </w:r>
    </w:p>
    <w:p w14:paraId="77F64455" w14:textId="77777777" w:rsidR="00647408" w:rsidRPr="000C4064" w:rsidRDefault="00647408" w:rsidP="00647408">
      <w:pPr>
        <w:ind w:left="567" w:right="594"/>
        <w:jc w:val="both"/>
        <w:rPr>
          <w:rFonts w:ascii="Calibri" w:hAnsi="Calibri" w:cs="Arial"/>
          <w:sz w:val="22"/>
          <w:szCs w:val="22"/>
        </w:rPr>
      </w:pPr>
    </w:p>
    <w:p w14:paraId="3DA8756D" w14:textId="449814DC" w:rsidR="00647408" w:rsidRDefault="00647408" w:rsidP="005A07BC">
      <w:pPr>
        <w:ind w:left="567" w:right="594"/>
        <w:jc w:val="both"/>
        <w:rPr>
          <w:rFonts w:ascii="Calibri" w:hAnsi="Calibri" w:cs="Arial"/>
          <w:sz w:val="22"/>
          <w:szCs w:val="22"/>
        </w:rPr>
      </w:pPr>
      <w:r w:rsidRPr="000C4064">
        <w:rPr>
          <w:rFonts w:ascii="Calibri" w:hAnsi="Calibri" w:cs="Arial"/>
          <w:sz w:val="22"/>
          <w:szCs w:val="22"/>
        </w:rPr>
        <w:t>Nous allons devoir</w:t>
      </w:r>
      <w:r>
        <w:rPr>
          <w:rFonts w:ascii="Calibri" w:hAnsi="Calibri" w:cs="Arial"/>
          <w:sz w:val="22"/>
          <w:szCs w:val="22"/>
        </w:rPr>
        <w:t xml:space="preserve"> </w:t>
      </w:r>
      <w:r w:rsidR="00DF6639">
        <w:rPr>
          <w:rFonts w:ascii="Calibri" w:hAnsi="Calibri" w:cs="Arial"/>
          <w:sz w:val="22"/>
          <w:szCs w:val="22"/>
        </w:rPr>
        <w:t>pour ce</w:t>
      </w:r>
      <w:r w:rsidR="005A07BC">
        <w:rPr>
          <w:rFonts w:ascii="Calibri" w:hAnsi="Calibri" w:cs="Arial"/>
          <w:sz w:val="22"/>
          <w:szCs w:val="22"/>
        </w:rPr>
        <w:t xml:space="preserve">tte nouvelle olympiade, renforcer nos actions de développement du </w:t>
      </w:r>
      <w:proofErr w:type="gramStart"/>
      <w:r w:rsidR="005A07BC">
        <w:rPr>
          <w:rFonts w:ascii="Calibri" w:hAnsi="Calibri" w:cs="Arial"/>
          <w:sz w:val="22"/>
          <w:szCs w:val="22"/>
        </w:rPr>
        <w:t>sponsoring</w:t>
      </w:r>
      <w:proofErr w:type="gramEnd"/>
      <w:r w:rsidR="005A07BC">
        <w:rPr>
          <w:rFonts w:ascii="Calibri" w:hAnsi="Calibri" w:cs="Arial"/>
          <w:sz w:val="22"/>
          <w:szCs w:val="22"/>
        </w:rPr>
        <w:t>. La</w:t>
      </w:r>
      <w:r w:rsidR="009560E4">
        <w:rPr>
          <w:rFonts w:ascii="Calibri" w:hAnsi="Calibri" w:cs="Arial"/>
          <w:sz w:val="22"/>
          <w:szCs w:val="22"/>
        </w:rPr>
        <w:t xml:space="preserve"> commission développement aura pour mission de travailler sur </w:t>
      </w:r>
      <w:r w:rsidR="00B602F5">
        <w:rPr>
          <w:rFonts w:ascii="Calibri" w:hAnsi="Calibri" w:cs="Arial"/>
          <w:sz w:val="22"/>
          <w:szCs w:val="22"/>
        </w:rPr>
        <w:t>ce projet.</w:t>
      </w:r>
    </w:p>
    <w:p w14:paraId="33745C79" w14:textId="77777777" w:rsidR="00B602F5" w:rsidRDefault="00B602F5" w:rsidP="00647408">
      <w:pPr>
        <w:ind w:left="567" w:right="594"/>
        <w:jc w:val="both"/>
        <w:rPr>
          <w:rFonts w:ascii="Calibri" w:hAnsi="Calibri" w:cs="Arial"/>
          <w:sz w:val="22"/>
          <w:szCs w:val="22"/>
        </w:rPr>
      </w:pPr>
    </w:p>
    <w:p w14:paraId="120C54D8" w14:textId="77777777" w:rsidR="00B602F5" w:rsidRDefault="00B602F5" w:rsidP="00647408">
      <w:pPr>
        <w:ind w:left="567" w:right="594"/>
        <w:jc w:val="both"/>
        <w:rPr>
          <w:rFonts w:ascii="Calibri" w:hAnsi="Calibri" w:cs="Arial"/>
          <w:sz w:val="22"/>
          <w:szCs w:val="22"/>
        </w:rPr>
      </w:pPr>
    </w:p>
    <w:p w14:paraId="7E1F8F7F" w14:textId="77777777" w:rsidR="00B602F5" w:rsidRDefault="00B602F5" w:rsidP="00647408">
      <w:pPr>
        <w:ind w:left="567" w:right="594"/>
        <w:jc w:val="both"/>
        <w:rPr>
          <w:rFonts w:ascii="Calibri" w:hAnsi="Calibri" w:cs="Arial"/>
          <w:sz w:val="22"/>
          <w:szCs w:val="22"/>
        </w:rPr>
      </w:pPr>
    </w:p>
    <w:p w14:paraId="1BD101B6" w14:textId="77777777" w:rsidR="00B602F5" w:rsidRDefault="00B602F5" w:rsidP="00647408">
      <w:pPr>
        <w:ind w:left="567" w:right="594"/>
        <w:jc w:val="both"/>
        <w:rPr>
          <w:rFonts w:ascii="Calibri" w:hAnsi="Calibri" w:cs="Arial"/>
          <w:sz w:val="22"/>
          <w:szCs w:val="22"/>
        </w:rPr>
      </w:pPr>
    </w:p>
    <w:p w14:paraId="3C3B5F49" w14:textId="77777777" w:rsidR="00B602F5" w:rsidRDefault="00B602F5" w:rsidP="00647408">
      <w:pPr>
        <w:ind w:left="567" w:right="594"/>
        <w:jc w:val="both"/>
        <w:rPr>
          <w:rFonts w:ascii="Calibri" w:hAnsi="Calibri" w:cs="Arial"/>
          <w:sz w:val="22"/>
          <w:szCs w:val="22"/>
        </w:rPr>
      </w:pPr>
    </w:p>
    <w:p w14:paraId="46CBAF5D" w14:textId="1A21B907" w:rsidR="00B602F5" w:rsidRDefault="00B602F5" w:rsidP="00B602F5">
      <w:pPr>
        <w:pStyle w:val="Titre2"/>
        <w:numPr>
          <w:ilvl w:val="0"/>
          <w:numId w:val="0"/>
        </w:numPr>
        <w:ind w:left="860"/>
      </w:pPr>
      <w:r>
        <w:lastRenderedPageBreak/>
        <w:t>CONSTATS</w:t>
      </w:r>
      <w:r>
        <w:softHyphen/>
        <w:t xml:space="preserve"> – ANALYSE</w:t>
      </w:r>
    </w:p>
    <w:p w14:paraId="3C284563" w14:textId="77777777" w:rsidR="00B602F5" w:rsidRDefault="00B602F5" w:rsidP="00E32FE2">
      <w:pPr>
        <w:pStyle w:val="Titre2"/>
        <w:numPr>
          <w:ilvl w:val="0"/>
          <w:numId w:val="0"/>
        </w:numPr>
        <w:ind w:left="860"/>
        <w:jc w:val="both"/>
      </w:pPr>
    </w:p>
    <w:p w14:paraId="1AC3F8D8" w14:textId="4E464799" w:rsidR="00B602F5" w:rsidRDefault="00B602F5" w:rsidP="00E32FE2">
      <w:pPr>
        <w:pStyle w:val="Titre2"/>
        <w:numPr>
          <w:ilvl w:val="0"/>
          <w:numId w:val="0"/>
        </w:numPr>
        <w:ind w:left="860"/>
        <w:jc w:val="both"/>
        <w:rPr>
          <w:b w:val="0"/>
          <w:sz w:val="24"/>
          <w:szCs w:val="24"/>
        </w:rPr>
      </w:pPr>
      <w:r w:rsidRPr="00B602F5">
        <w:rPr>
          <w:b w:val="0"/>
          <w:sz w:val="24"/>
          <w:szCs w:val="24"/>
        </w:rPr>
        <w:t>Le club est jeune, mais poursuit son développement de façon assez rapide.</w:t>
      </w:r>
      <w:r>
        <w:rPr>
          <w:b w:val="0"/>
          <w:sz w:val="24"/>
          <w:szCs w:val="24"/>
        </w:rPr>
        <w:t xml:space="preserve"> La structuration associative est déjà assez aboutie, de</w:t>
      </w:r>
      <w:r w:rsidR="005A07BC">
        <w:rPr>
          <w:b w:val="0"/>
          <w:sz w:val="24"/>
          <w:szCs w:val="24"/>
        </w:rPr>
        <w:t xml:space="preserve">s </w:t>
      </w:r>
      <w:r>
        <w:rPr>
          <w:b w:val="0"/>
          <w:sz w:val="24"/>
          <w:szCs w:val="24"/>
        </w:rPr>
        <w:t>bénévoles viennent grossir les rangs du bureau chaque année, ce</w:t>
      </w:r>
      <w:r w:rsidR="0084016F">
        <w:rPr>
          <w:b w:val="0"/>
          <w:sz w:val="24"/>
          <w:szCs w:val="24"/>
        </w:rPr>
        <w:t xml:space="preserve"> qui est signe de vitalité et démontre une</w:t>
      </w:r>
      <w:r>
        <w:rPr>
          <w:b w:val="0"/>
          <w:sz w:val="24"/>
          <w:szCs w:val="24"/>
        </w:rPr>
        <w:t xml:space="preserve"> volonté de s’engager</w:t>
      </w:r>
      <w:r w:rsidR="0084016F">
        <w:rPr>
          <w:b w:val="0"/>
          <w:sz w:val="24"/>
          <w:szCs w:val="24"/>
        </w:rPr>
        <w:t>.</w:t>
      </w:r>
    </w:p>
    <w:p w14:paraId="5FEB226E" w14:textId="172B5F4C" w:rsidR="0084016F" w:rsidRDefault="0084016F" w:rsidP="00E32FE2">
      <w:pPr>
        <w:pStyle w:val="Titre2"/>
        <w:numPr>
          <w:ilvl w:val="0"/>
          <w:numId w:val="0"/>
        </w:numPr>
        <w:ind w:left="860"/>
        <w:jc w:val="both"/>
        <w:rPr>
          <w:b w:val="0"/>
          <w:sz w:val="24"/>
          <w:szCs w:val="24"/>
        </w:rPr>
      </w:pPr>
      <w:r>
        <w:rPr>
          <w:b w:val="0"/>
          <w:sz w:val="24"/>
          <w:szCs w:val="24"/>
        </w:rPr>
        <w:t>Les relations avec les partenaires sont nombreuses, avec les autres acteurs privés du territoire</w:t>
      </w:r>
      <w:r w:rsidR="00CF73DA">
        <w:rPr>
          <w:b w:val="0"/>
          <w:sz w:val="24"/>
          <w:szCs w:val="24"/>
        </w:rPr>
        <w:t xml:space="preserve"> (clubs, comité, associations sportives…)</w:t>
      </w:r>
      <w:r w:rsidR="00E32FE2">
        <w:rPr>
          <w:b w:val="0"/>
          <w:sz w:val="24"/>
          <w:szCs w:val="24"/>
        </w:rPr>
        <w:t xml:space="preserve"> et avec les acteurs public</w:t>
      </w:r>
      <w:r>
        <w:rPr>
          <w:b w:val="0"/>
          <w:sz w:val="24"/>
          <w:szCs w:val="24"/>
        </w:rPr>
        <w:t>s. Il faut stabiliser cette manière de travailler car il est fondamental pour le développement du club de</w:t>
      </w:r>
      <w:r w:rsidR="00CF73DA">
        <w:rPr>
          <w:b w:val="0"/>
          <w:sz w:val="24"/>
          <w:szCs w:val="24"/>
        </w:rPr>
        <w:t xml:space="preserve"> pouvoir</w:t>
      </w:r>
      <w:r>
        <w:rPr>
          <w:b w:val="0"/>
          <w:sz w:val="24"/>
          <w:szCs w:val="24"/>
        </w:rPr>
        <w:t xml:space="preserve"> s’appuyer sur des partenaires.</w:t>
      </w:r>
    </w:p>
    <w:p w14:paraId="2568419B" w14:textId="5D05EF98" w:rsidR="00E32FE2" w:rsidRDefault="0084016F" w:rsidP="00E32FE2">
      <w:pPr>
        <w:pStyle w:val="Titre2"/>
        <w:numPr>
          <w:ilvl w:val="0"/>
          <w:numId w:val="0"/>
        </w:numPr>
        <w:ind w:left="860"/>
        <w:jc w:val="both"/>
        <w:rPr>
          <w:b w:val="0"/>
          <w:sz w:val="24"/>
          <w:szCs w:val="24"/>
        </w:rPr>
      </w:pPr>
      <w:r>
        <w:rPr>
          <w:b w:val="0"/>
          <w:sz w:val="24"/>
          <w:szCs w:val="24"/>
        </w:rPr>
        <w:t>La partie adulte est actuellement</w:t>
      </w:r>
      <w:r w:rsidR="00E32FE2">
        <w:rPr>
          <w:b w:val="0"/>
          <w:sz w:val="24"/>
          <w:szCs w:val="24"/>
        </w:rPr>
        <w:t xml:space="preserve"> gérée par quelques bénévoles.</w:t>
      </w:r>
      <w:r w:rsidR="00022926">
        <w:rPr>
          <w:b w:val="0"/>
          <w:sz w:val="24"/>
          <w:szCs w:val="24"/>
        </w:rPr>
        <w:t xml:space="preserve"> Une bonne équipe de nouveaux bénévoles s’engage depuis 2-3 ans en suivant, notamment, des formations et en proposant des sorties. C’est une excellente dynamique qu’il faut pouvoir faire perdurer en continuant de grossir les rangs des initiateurs.</w:t>
      </w:r>
      <w:r w:rsidR="00E32FE2">
        <w:rPr>
          <w:b w:val="0"/>
          <w:sz w:val="24"/>
          <w:szCs w:val="24"/>
        </w:rPr>
        <w:t xml:space="preserve"> </w:t>
      </w:r>
    </w:p>
    <w:p w14:paraId="4C83B8FB" w14:textId="2E8B2206" w:rsidR="0084016F" w:rsidRDefault="0084016F" w:rsidP="00E32FE2">
      <w:pPr>
        <w:pStyle w:val="Titre2"/>
        <w:numPr>
          <w:ilvl w:val="0"/>
          <w:numId w:val="0"/>
        </w:numPr>
        <w:ind w:left="860"/>
        <w:jc w:val="both"/>
        <w:rPr>
          <w:b w:val="0"/>
          <w:sz w:val="24"/>
          <w:szCs w:val="24"/>
        </w:rPr>
      </w:pPr>
      <w:r>
        <w:rPr>
          <w:b w:val="0"/>
          <w:sz w:val="24"/>
          <w:szCs w:val="24"/>
        </w:rPr>
        <w:t xml:space="preserve">La partie école d’escalade est quant à elle gérée par le </w:t>
      </w:r>
      <w:r w:rsidR="00022926">
        <w:rPr>
          <w:b w:val="0"/>
          <w:sz w:val="24"/>
          <w:szCs w:val="24"/>
        </w:rPr>
        <w:t>prestataire</w:t>
      </w:r>
      <w:r>
        <w:rPr>
          <w:b w:val="0"/>
          <w:sz w:val="24"/>
          <w:szCs w:val="24"/>
        </w:rPr>
        <w:t xml:space="preserve"> du club. Les obj</w:t>
      </w:r>
      <w:r w:rsidR="00E32FE2">
        <w:rPr>
          <w:b w:val="0"/>
          <w:sz w:val="24"/>
          <w:szCs w:val="24"/>
        </w:rPr>
        <w:t>ectifs généraux sont, rappelons-</w:t>
      </w:r>
      <w:r>
        <w:rPr>
          <w:b w:val="0"/>
          <w:sz w:val="24"/>
          <w:szCs w:val="24"/>
        </w:rPr>
        <w:t xml:space="preserve">le, similaires à ceux </w:t>
      </w:r>
      <w:r w:rsidR="004433B1">
        <w:rPr>
          <w:b w:val="0"/>
          <w:sz w:val="24"/>
          <w:szCs w:val="24"/>
        </w:rPr>
        <w:t>des adultes : engagement, respect, et amusement-convivialité. Ces piliers doivent être maintenus et plus encore améliorés.</w:t>
      </w:r>
    </w:p>
    <w:p w14:paraId="3CCB6038" w14:textId="64B7A06B" w:rsidR="004433B1" w:rsidRDefault="004433B1" w:rsidP="00E32FE2">
      <w:pPr>
        <w:pStyle w:val="Titre2"/>
        <w:numPr>
          <w:ilvl w:val="0"/>
          <w:numId w:val="0"/>
        </w:numPr>
        <w:ind w:left="860"/>
        <w:jc w:val="both"/>
        <w:rPr>
          <w:b w:val="0"/>
          <w:sz w:val="24"/>
          <w:szCs w:val="24"/>
        </w:rPr>
      </w:pPr>
      <w:r>
        <w:rPr>
          <w:b w:val="0"/>
          <w:sz w:val="24"/>
          <w:szCs w:val="24"/>
        </w:rPr>
        <w:t xml:space="preserve">Le bilan financier tend à prouver que le club est en bonne </w:t>
      </w:r>
      <w:r w:rsidR="00CF73DA">
        <w:rPr>
          <w:b w:val="0"/>
          <w:sz w:val="24"/>
          <w:szCs w:val="24"/>
        </w:rPr>
        <w:t>santé financière. Cependant on voit aussi qu’une bonne partie de sa trésorerie provient d’aides publiques. Pour naviguer plus sereinement</w:t>
      </w:r>
      <w:r w:rsidR="00E32FE2">
        <w:rPr>
          <w:b w:val="0"/>
          <w:sz w:val="24"/>
          <w:szCs w:val="24"/>
        </w:rPr>
        <w:t>,</w:t>
      </w:r>
      <w:r w:rsidR="00CF73DA">
        <w:rPr>
          <w:b w:val="0"/>
          <w:sz w:val="24"/>
          <w:szCs w:val="24"/>
        </w:rPr>
        <w:t xml:space="preserve"> le club doit trouver un meilleur équilibre entre recettes propres (licences), subventions publiques et sponsoring.</w:t>
      </w:r>
    </w:p>
    <w:p w14:paraId="5690F502" w14:textId="5421A200" w:rsidR="00CF73DA" w:rsidRDefault="00CF73DA" w:rsidP="00E32FE2">
      <w:pPr>
        <w:pStyle w:val="Titre2"/>
        <w:numPr>
          <w:ilvl w:val="0"/>
          <w:numId w:val="0"/>
        </w:numPr>
        <w:ind w:left="860"/>
        <w:jc w:val="both"/>
        <w:rPr>
          <w:b w:val="0"/>
          <w:sz w:val="24"/>
          <w:szCs w:val="24"/>
        </w:rPr>
      </w:pPr>
      <w:r>
        <w:rPr>
          <w:b w:val="0"/>
          <w:sz w:val="24"/>
          <w:szCs w:val="24"/>
        </w:rPr>
        <w:t>Pour finir, la situation géographique fait que le club est un peu esseulé au nord du département</w:t>
      </w:r>
      <w:r w:rsidR="00022926">
        <w:rPr>
          <w:b w:val="0"/>
          <w:sz w:val="24"/>
          <w:szCs w:val="24"/>
        </w:rPr>
        <w:t xml:space="preserve"> bien que de nouveaux clubs se soient implantés (</w:t>
      </w:r>
      <w:proofErr w:type="spellStart"/>
      <w:r w:rsidR="00022926">
        <w:rPr>
          <w:b w:val="0"/>
          <w:sz w:val="24"/>
          <w:szCs w:val="24"/>
        </w:rPr>
        <w:t>guémené</w:t>
      </w:r>
      <w:proofErr w:type="spellEnd"/>
      <w:r w:rsidR="00022926">
        <w:rPr>
          <w:b w:val="0"/>
          <w:sz w:val="24"/>
          <w:szCs w:val="24"/>
        </w:rPr>
        <w:t xml:space="preserve"> et </w:t>
      </w:r>
      <w:proofErr w:type="spellStart"/>
      <w:r w:rsidR="00022926">
        <w:rPr>
          <w:b w:val="0"/>
          <w:sz w:val="24"/>
          <w:szCs w:val="24"/>
        </w:rPr>
        <w:t>riaillé</w:t>
      </w:r>
      <w:proofErr w:type="spellEnd"/>
      <w:r w:rsidR="00022926">
        <w:rPr>
          <w:b w:val="0"/>
          <w:sz w:val="24"/>
          <w:szCs w:val="24"/>
        </w:rPr>
        <w:t>)</w:t>
      </w:r>
      <w:r>
        <w:rPr>
          <w:b w:val="0"/>
          <w:sz w:val="24"/>
          <w:szCs w:val="24"/>
        </w:rPr>
        <w:t>. Il est également assez loin des sites de pratiques extérieurs. Cet éloignement est à la fois une faiblesse mais doit se transformer en force car notre club est le seul à proposer l’activité escalad</w:t>
      </w:r>
      <w:r w:rsidR="00E32FE2">
        <w:rPr>
          <w:b w:val="0"/>
          <w:sz w:val="24"/>
          <w:szCs w:val="24"/>
        </w:rPr>
        <w:t xml:space="preserve">e sur tout le territoire de la </w:t>
      </w:r>
      <w:proofErr w:type="spellStart"/>
      <w:r w:rsidR="00E32FE2">
        <w:rPr>
          <w:b w:val="0"/>
          <w:sz w:val="24"/>
          <w:szCs w:val="24"/>
        </w:rPr>
        <w:t>ComC</w:t>
      </w:r>
      <w:r>
        <w:rPr>
          <w:b w:val="0"/>
          <w:sz w:val="24"/>
          <w:szCs w:val="24"/>
        </w:rPr>
        <w:t>om</w:t>
      </w:r>
      <w:proofErr w:type="spellEnd"/>
      <w:r>
        <w:rPr>
          <w:b w:val="0"/>
          <w:sz w:val="24"/>
          <w:szCs w:val="24"/>
        </w:rPr>
        <w:t>. On doit pouvoir toucher dav</w:t>
      </w:r>
      <w:r w:rsidR="00E32FE2">
        <w:rPr>
          <w:b w:val="0"/>
          <w:sz w:val="24"/>
          <w:szCs w:val="24"/>
        </w:rPr>
        <w:t>antage de jeunes et d’adultes mais aussi</w:t>
      </w:r>
      <w:r>
        <w:rPr>
          <w:b w:val="0"/>
          <w:sz w:val="24"/>
          <w:szCs w:val="24"/>
        </w:rPr>
        <w:t xml:space="preserve"> permettre l’accès à notre sport à toutes les personnes éloignées de la pratiqu</w:t>
      </w:r>
      <w:r w:rsidR="00E32FE2">
        <w:rPr>
          <w:b w:val="0"/>
          <w:sz w:val="24"/>
          <w:szCs w:val="24"/>
        </w:rPr>
        <w:t>e, quelles qu’en soient les raisons.</w:t>
      </w:r>
    </w:p>
    <w:p w14:paraId="365E47CD" w14:textId="55604260" w:rsidR="00C40955" w:rsidRDefault="00277E07" w:rsidP="00B602F5">
      <w:pPr>
        <w:pStyle w:val="Titre2"/>
        <w:numPr>
          <w:ilvl w:val="0"/>
          <w:numId w:val="0"/>
        </w:numPr>
        <w:ind w:left="860"/>
        <w:rPr>
          <w:b w:val="0"/>
          <w:sz w:val="24"/>
          <w:szCs w:val="24"/>
        </w:rPr>
      </w:pPr>
      <w:r>
        <w:rPr>
          <w:b w:val="0"/>
          <w:noProof/>
          <w:sz w:val="24"/>
          <w:szCs w:val="24"/>
        </w:rPr>
        <w:lastRenderedPageBreak/>
        <w:drawing>
          <wp:inline distT="0" distB="0" distL="0" distR="0" wp14:anchorId="68DF41F3" wp14:editId="60D44396">
            <wp:extent cx="5756910" cy="4323715"/>
            <wp:effectExtent l="0" t="0" r="889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alade-presles-4.jpg"/>
                    <pic:cNvPicPr/>
                  </pic:nvPicPr>
                  <pic:blipFill>
                    <a:blip r:embed="rId17">
                      <a:extLst>
                        <a:ext uri="{28A0092B-C50C-407E-A947-70E740481C1C}">
                          <a14:useLocalDpi xmlns:a14="http://schemas.microsoft.com/office/drawing/2010/main" val="0"/>
                        </a:ext>
                      </a:extLst>
                    </a:blip>
                    <a:stretch>
                      <a:fillRect/>
                    </a:stretch>
                  </pic:blipFill>
                  <pic:spPr>
                    <a:xfrm>
                      <a:off x="0" y="0"/>
                      <a:ext cx="5756910" cy="4323715"/>
                    </a:xfrm>
                    <a:prstGeom prst="rect">
                      <a:avLst/>
                    </a:prstGeom>
                  </pic:spPr>
                </pic:pic>
              </a:graphicData>
            </a:graphic>
          </wp:inline>
        </w:drawing>
      </w:r>
    </w:p>
    <w:p w14:paraId="59F55285" w14:textId="77777777" w:rsidR="00C40955" w:rsidRDefault="00C40955" w:rsidP="00B602F5">
      <w:pPr>
        <w:pStyle w:val="Titre2"/>
        <w:numPr>
          <w:ilvl w:val="0"/>
          <w:numId w:val="0"/>
        </w:numPr>
        <w:ind w:left="860"/>
        <w:rPr>
          <w:b w:val="0"/>
          <w:sz w:val="24"/>
          <w:szCs w:val="24"/>
        </w:rPr>
      </w:pPr>
    </w:p>
    <w:p w14:paraId="336BAA5C" w14:textId="49E0E306" w:rsidR="00C40955" w:rsidRDefault="008F779C" w:rsidP="00B602F5">
      <w:pPr>
        <w:pStyle w:val="Titre2"/>
        <w:numPr>
          <w:ilvl w:val="0"/>
          <w:numId w:val="0"/>
        </w:numPr>
        <w:ind w:left="860"/>
      </w:pPr>
      <w:r>
        <w:t>2. Orientations et objectifs généraux</w:t>
      </w:r>
    </w:p>
    <w:p w14:paraId="51DA9708" w14:textId="08A83564" w:rsidR="008F779C" w:rsidRPr="0028274D" w:rsidRDefault="0028274D" w:rsidP="00B602F5">
      <w:pPr>
        <w:pStyle w:val="Titre2"/>
        <w:numPr>
          <w:ilvl w:val="0"/>
          <w:numId w:val="0"/>
        </w:numPr>
        <w:ind w:left="860"/>
        <w:rPr>
          <w:b w:val="0"/>
          <w:sz w:val="24"/>
          <w:szCs w:val="24"/>
        </w:rPr>
      </w:pPr>
      <w:r w:rsidRPr="0028274D">
        <w:rPr>
          <w:b w:val="0"/>
          <w:sz w:val="24"/>
          <w:szCs w:val="24"/>
        </w:rPr>
        <w:t>Pour faciliter la compréhension pour tous des enjeux du projet de c</w:t>
      </w:r>
      <w:r w:rsidR="003A4F0E">
        <w:rPr>
          <w:b w:val="0"/>
          <w:sz w:val="24"/>
          <w:szCs w:val="24"/>
        </w:rPr>
        <w:t xml:space="preserve">lub, l’association va se fixer </w:t>
      </w:r>
      <w:r w:rsidR="001C17B6">
        <w:rPr>
          <w:b w:val="0"/>
          <w:sz w:val="24"/>
          <w:szCs w:val="24"/>
        </w:rPr>
        <w:t>six</w:t>
      </w:r>
      <w:r w:rsidRPr="0028274D">
        <w:rPr>
          <w:b w:val="0"/>
          <w:sz w:val="24"/>
          <w:szCs w:val="24"/>
        </w:rPr>
        <w:t xml:space="preserve"> grands objectifs.</w:t>
      </w:r>
    </w:p>
    <w:p w14:paraId="0D311DC5" w14:textId="0EB5E63B" w:rsidR="0028274D" w:rsidRDefault="0028274D" w:rsidP="0028274D">
      <w:pPr>
        <w:pStyle w:val="Titre2"/>
        <w:numPr>
          <w:ilvl w:val="0"/>
          <w:numId w:val="0"/>
        </w:numPr>
        <w:ind w:left="860"/>
        <w:rPr>
          <w:b w:val="0"/>
          <w:sz w:val="24"/>
          <w:szCs w:val="24"/>
        </w:rPr>
      </w:pPr>
      <w:r>
        <w:rPr>
          <w:b w:val="0"/>
          <w:sz w:val="24"/>
          <w:szCs w:val="24"/>
        </w:rPr>
        <w:t>1</w:t>
      </w:r>
      <w:r w:rsidRPr="00D60875">
        <w:rPr>
          <w:b w:val="0"/>
          <w:sz w:val="24"/>
          <w:szCs w:val="24"/>
        </w:rPr>
        <w:sym w:font="Wingdings" w:char="F0E0"/>
      </w:r>
      <w:r w:rsidR="003A4F0E">
        <w:rPr>
          <w:b w:val="0"/>
          <w:sz w:val="24"/>
          <w:szCs w:val="24"/>
        </w:rPr>
        <w:t xml:space="preserve"> O</w:t>
      </w:r>
      <w:r>
        <w:rPr>
          <w:b w:val="0"/>
          <w:sz w:val="24"/>
          <w:szCs w:val="24"/>
        </w:rPr>
        <w:t>uvrir et faciliter la pratique à tous les habitants du territoire</w:t>
      </w:r>
      <w:r w:rsidR="003A4F0E">
        <w:rPr>
          <w:b w:val="0"/>
          <w:sz w:val="24"/>
          <w:szCs w:val="24"/>
        </w:rPr>
        <w:t>.</w:t>
      </w:r>
    </w:p>
    <w:p w14:paraId="304FBAB3" w14:textId="3952EFF8" w:rsidR="0028274D" w:rsidRDefault="0028274D" w:rsidP="0028274D">
      <w:pPr>
        <w:pStyle w:val="Titre2"/>
        <w:numPr>
          <w:ilvl w:val="0"/>
          <w:numId w:val="0"/>
        </w:numPr>
        <w:ind w:left="860"/>
        <w:rPr>
          <w:b w:val="0"/>
          <w:sz w:val="24"/>
          <w:szCs w:val="24"/>
        </w:rPr>
      </w:pPr>
      <w:r>
        <w:rPr>
          <w:b w:val="0"/>
          <w:sz w:val="24"/>
          <w:szCs w:val="24"/>
        </w:rPr>
        <w:t>2</w:t>
      </w:r>
      <w:r w:rsidRPr="00D60875">
        <w:rPr>
          <w:b w:val="0"/>
          <w:sz w:val="24"/>
          <w:szCs w:val="24"/>
        </w:rPr>
        <w:sym w:font="Wingdings" w:char="F0E0"/>
      </w:r>
      <w:r w:rsidR="003A4F0E">
        <w:rPr>
          <w:b w:val="0"/>
          <w:sz w:val="24"/>
          <w:szCs w:val="24"/>
        </w:rPr>
        <w:t xml:space="preserve"> M</w:t>
      </w:r>
      <w:r>
        <w:rPr>
          <w:b w:val="0"/>
          <w:sz w:val="24"/>
          <w:szCs w:val="24"/>
        </w:rPr>
        <w:t>aintenir une dynamique d’escalade pour les jeunes au travers de l’école d’escalade</w:t>
      </w:r>
      <w:r w:rsidR="003A4F0E">
        <w:rPr>
          <w:b w:val="0"/>
          <w:sz w:val="24"/>
          <w:szCs w:val="24"/>
        </w:rPr>
        <w:t>.</w:t>
      </w:r>
    </w:p>
    <w:p w14:paraId="7DBA3E57" w14:textId="35937841" w:rsidR="0028274D" w:rsidRDefault="0028274D" w:rsidP="0028274D">
      <w:pPr>
        <w:pStyle w:val="Titre2"/>
        <w:numPr>
          <w:ilvl w:val="0"/>
          <w:numId w:val="0"/>
        </w:numPr>
        <w:ind w:left="860"/>
        <w:rPr>
          <w:b w:val="0"/>
          <w:sz w:val="24"/>
          <w:szCs w:val="24"/>
        </w:rPr>
      </w:pPr>
      <w:r>
        <w:rPr>
          <w:b w:val="0"/>
          <w:sz w:val="24"/>
          <w:szCs w:val="24"/>
        </w:rPr>
        <w:t>3</w:t>
      </w:r>
      <w:r w:rsidRPr="002A6508">
        <w:rPr>
          <w:b w:val="0"/>
          <w:sz w:val="24"/>
          <w:szCs w:val="24"/>
        </w:rPr>
        <w:sym w:font="Wingdings" w:char="F0E0"/>
      </w:r>
      <w:r w:rsidR="003A4F0E">
        <w:rPr>
          <w:b w:val="0"/>
          <w:sz w:val="24"/>
          <w:szCs w:val="24"/>
        </w:rPr>
        <w:t xml:space="preserve"> S</w:t>
      </w:r>
      <w:r>
        <w:rPr>
          <w:b w:val="0"/>
          <w:sz w:val="24"/>
          <w:szCs w:val="24"/>
        </w:rPr>
        <w:t>tructurer l’organisation du club et mieux répartir les rôles au sein du bureau</w:t>
      </w:r>
      <w:r w:rsidR="003A4F0E">
        <w:rPr>
          <w:b w:val="0"/>
          <w:sz w:val="24"/>
          <w:szCs w:val="24"/>
        </w:rPr>
        <w:t>.</w:t>
      </w:r>
    </w:p>
    <w:p w14:paraId="6CF67D39" w14:textId="022A77BC" w:rsidR="0028274D" w:rsidRDefault="0028274D" w:rsidP="0028274D">
      <w:pPr>
        <w:pStyle w:val="Titre2"/>
        <w:numPr>
          <w:ilvl w:val="0"/>
          <w:numId w:val="0"/>
        </w:numPr>
        <w:ind w:left="860"/>
        <w:rPr>
          <w:b w:val="0"/>
          <w:sz w:val="24"/>
          <w:szCs w:val="24"/>
        </w:rPr>
      </w:pPr>
      <w:r>
        <w:rPr>
          <w:b w:val="0"/>
          <w:sz w:val="24"/>
          <w:szCs w:val="24"/>
        </w:rPr>
        <w:t>4</w:t>
      </w:r>
      <w:r w:rsidRPr="00580129">
        <w:rPr>
          <w:b w:val="0"/>
          <w:sz w:val="24"/>
          <w:szCs w:val="24"/>
        </w:rPr>
        <w:sym w:font="Wingdings" w:char="F0E0"/>
      </w:r>
      <w:r w:rsidR="003A4F0E">
        <w:rPr>
          <w:b w:val="0"/>
          <w:sz w:val="24"/>
          <w:szCs w:val="24"/>
        </w:rPr>
        <w:t xml:space="preserve"> R</w:t>
      </w:r>
      <w:r>
        <w:rPr>
          <w:b w:val="0"/>
          <w:sz w:val="24"/>
          <w:szCs w:val="24"/>
        </w:rPr>
        <w:t>enforcer la place de l’escalade en extérieur pour tous les adhérents</w:t>
      </w:r>
      <w:r w:rsidR="003A4F0E">
        <w:rPr>
          <w:b w:val="0"/>
          <w:sz w:val="24"/>
          <w:szCs w:val="24"/>
        </w:rPr>
        <w:t>.</w:t>
      </w:r>
    </w:p>
    <w:p w14:paraId="472EEA05" w14:textId="0DC011E4" w:rsidR="0028274D" w:rsidRDefault="0028274D" w:rsidP="0028274D">
      <w:pPr>
        <w:pStyle w:val="Titre2"/>
        <w:numPr>
          <w:ilvl w:val="0"/>
          <w:numId w:val="0"/>
        </w:numPr>
        <w:ind w:left="860"/>
        <w:rPr>
          <w:b w:val="0"/>
          <w:sz w:val="24"/>
          <w:szCs w:val="24"/>
        </w:rPr>
      </w:pPr>
      <w:r>
        <w:rPr>
          <w:b w:val="0"/>
          <w:sz w:val="24"/>
          <w:szCs w:val="24"/>
        </w:rPr>
        <w:t>5</w:t>
      </w:r>
      <w:r w:rsidRPr="00B35644">
        <w:rPr>
          <w:b w:val="0"/>
          <w:sz w:val="24"/>
          <w:szCs w:val="24"/>
        </w:rPr>
        <w:sym w:font="Wingdings" w:char="F0E0"/>
      </w:r>
      <w:r w:rsidR="003A4F0E">
        <w:rPr>
          <w:b w:val="0"/>
          <w:sz w:val="24"/>
          <w:szCs w:val="24"/>
        </w:rPr>
        <w:t xml:space="preserve"> R</w:t>
      </w:r>
      <w:r>
        <w:rPr>
          <w:b w:val="0"/>
          <w:sz w:val="24"/>
          <w:szCs w:val="24"/>
        </w:rPr>
        <w:t>endre autonome les adhérents en fonction de leur âge et de leurs capacités, notamment par l’accès à la formation</w:t>
      </w:r>
      <w:r w:rsidR="003A4F0E">
        <w:rPr>
          <w:b w:val="0"/>
          <w:sz w:val="24"/>
          <w:szCs w:val="24"/>
        </w:rPr>
        <w:t>.</w:t>
      </w:r>
    </w:p>
    <w:p w14:paraId="1666E083" w14:textId="6219196F" w:rsidR="001C17B6" w:rsidRDefault="001C17B6" w:rsidP="0028274D">
      <w:pPr>
        <w:pStyle w:val="Titre2"/>
        <w:numPr>
          <w:ilvl w:val="0"/>
          <w:numId w:val="0"/>
        </w:numPr>
        <w:ind w:left="860"/>
        <w:rPr>
          <w:b w:val="0"/>
          <w:sz w:val="24"/>
          <w:szCs w:val="24"/>
        </w:rPr>
      </w:pPr>
      <w:r>
        <w:rPr>
          <w:b w:val="0"/>
          <w:sz w:val="24"/>
          <w:szCs w:val="24"/>
        </w:rPr>
        <w:t>6</w:t>
      </w:r>
      <w:r w:rsidRPr="001C17B6">
        <w:rPr>
          <w:b w:val="0"/>
          <w:sz w:val="24"/>
          <w:szCs w:val="24"/>
        </w:rPr>
        <w:sym w:font="Wingdings" w:char="F0E0"/>
      </w:r>
      <w:r>
        <w:rPr>
          <w:b w:val="0"/>
          <w:sz w:val="24"/>
          <w:szCs w:val="24"/>
        </w:rPr>
        <w:t xml:space="preserve"> Accompagner les adhérents dans leur volonté de progresser dans leur pratique (groupe espoir, groupe promotion, groupe féminin, compétition)</w:t>
      </w:r>
    </w:p>
    <w:p w14:paraId="61A52B17" w14:textId="77777777" w:rsidR="0028274D" w:rsidRDefault="0028274D" w:rsidP="00B602F5">
      <w:pPr>
        <w:pStyle w:val="Titre2"/>
        <w:numPr>
          <w:ilvl w:val="0"/>
          <w:numId w:val="0"/>
        </w:numPr>
        <w:ind w:left="860"/>
      </w:pPr>
    </w:p>
    <w:p w14:paraId="3E175D4E" w14:textId="77777777" w:rsidR="003E24D8" w:rsidRDefault="003E24D8" w:rsidP="00B602F5">
      <w:pPr>
        <w:pStyle w:val="Titre2"/>
        <w:numPr>
          <w:ilvl w:val="0"/>
          <w:numId w:val="0"/>
        </w:numPr>
        <w:ind w:left="860"/>
      </w:pPr>
    </w:p>
    <w:p w14:paraId="2E1A6A84" w14:textId="65A32034" w:rsidR="008F779C" w:rsidRPr="00C40955" w:rsidRDefault="008F779C" w:rsidP="003E24D8">
      <w:pPr>
        <w:pStyle w:val="Titre2"/>
        <w:numPr>
          <w:ilvl w:val="0"/>
          <w:numId w:val="0"/>
        </w:numPr>
        <w:ind w:left="860"/>
      </w:pPr>
      <w:r>
        <w:t>3</w:t>
      </w:r>
      <w:r w:rsidRPr="00C40955">
        <w:t>. Plan d’actions au service du projet de club</w:t>
      </w:r>
    </w:p>
    <w:p w14:paraId="50141512" w14:textId="755990A0" w:rsidR="00C40955" w:rsidRDefault="00C40955" w:rsidP="00E1756D">
      <w:pPr>
        <w:pStyle w:val="Titre2"/>
        <w:numPr>
          <w:ilvl w:val="0"/>
          <w:numId w:val="0"/>
        </w:numPr>
        <w:ind w:left="860"/>
        <w:jc w:val="both"/>
        <w:rPr>
          <w:b w:val="0"/>
          <w:sz w:val="24"/>
          <w:szCs w:val="24"/>
        </w:rPr>
      </w:pPr>
      <w:r>
        <w:rPr>
          <w:b w:val="0"/>
          <w:sz w:val="24"/>
          <w:szCs w:val="24"/>
        </w:rPr>
        <w:t>Pour structurer davantage le club et permettre à chacun d’y trouver sa place, le club va s’organiser autour de commissions. Elles seront des organes de propositions et de réflexion. Ces propositions devront servir le développement du club en respectant</w:t>
      </w:r>
      <w:r w:rsidR="00E1756D">
        <w:rPr>
          <w:b w:val="0"/>
          <w:sz w:val="24"/>
          <w:szCs w:val="24"/>
        </w:rPr>
        <w:t xml:space="preserve"> le projet éducatif. Idéalement, chaque commission sera constituée de trois à cinq personnes</w:t>
      </w:r>
      <w:r>
        <w:rPr>
          <w:b w:val="0"/>
          <w:sz w:val="24"/>
          <w:szCs w:val="24"/>
        </w:rPr>
        <w:t>. Les membres actifs pourront alors y trouver toute leur part.</w:t>
      </w:r>
    </w:p>
    <w:p w14:paraId="1F35D83D" w14:textId="77777777" w:rsidR="00C40955" w:rsidRDefault="00C40955" w:rsidP="00B602F5">
      <w:pPr>
        <w:pStyle w:val="Titre2"/>
        <w:numPr>
          <w:ilvl w:val="0"/>
          <w:numId w:val="0"/>
        </w:numPr>
        <w:ind w:left="860"/>
        <w:rPr>
          <w:b w:val="0"/>
          <w:sz w:val="24"/>
          <w:szCs w:val="24"/>
        </w:rPr>
      </w:pPr>
    </w:p>
    <w:p w14:paraId="58E4758A" w14:textId="0A983032" w:rsidR="00C40955" w:rsidRDefault="008F779C" w:rsidP="00B602F5">
      <w:pPr>
        <w:pStyle w:val="Titre2"/>
        <w:numPr>
          <w:ilvl w:val="0"/>
          <w:numId w:val="0"/>
        </w:numPr>
        <w:ind w:left="860"/>
      </w:pPr>
      <w:r>
        <w:t>3</w:t>
      </w:r>
      <w:r w:rsidR="00C40955" w:rsidRPr="00C40955">
        <w:t>.1 Commission matériel/sécurité</w:t>
      </w:r>
    </w:p>
    <w:p w14:paraId="4A31CC99" w14:textId="01DC7B12" w:rsidR="00277E07" w:rsidRPr="00C40955" w:rsidRDefault="00277E07" w:rsidP="00B602F5">
      <w:pPr>
        <w:pStyle w:val="Titre2"/>
        <w:numPr>
          <w:ilvl w:val="0"/>
          <w:numId w:val="0"/>
        </w:numPr>
        <w:ind w:left="860"/>
      </w:pPr>
      <w:r>
        <w:rPr>
          <w:noProof/>
        </w:rPr>
        <w:drawing>
          <wp:inline distT="0" distB="0" distL="0" distR="0" wp14:anchorId="026A165E" wp14:editId="0F928A0C">
            <wp:extent cx="2857500" cy="2581275"/>
            <wp:effectExtent l="0" t="0" r="1270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os_escalade.jpg"/>
                    <pic:cNvPicPr/>
                  </pic:nvPicPr>
                  <pic:blipFill>
                    <a:blip r:embed="rId18">
                      <a:extLst>
                        <a:ext uri="{28A0092B-C50C-407E-A947-70E740481C1C}">
                          <a14:useLocalDpi xmlns:a14="http://schemas.microsoft.com/office/drawing/2010/main" val="0"/>
                        </a:ext>
                      </a:extLst>
                    </a:blip>
                    <a:stretch>
                      <a:fillRect/>
                    </a:stretch>
                  </pic:blipFill>
                  <pic:spPr>
                    <a:xfrm>
                      <a:off x="0" y="0"/>
                      <a:ext cx="2857500" cy="2581275"/>
                    </a:xfrm>
                    <a:prstGeom prst="rect">
                      <a:avLst/>
                    </a:prstGeom>
                  </pic:spPr>
                </pic:pic>
              </a:graphicData>
            </a:graphic>
          </wp:inline>
        </w:drawing>
      </w:r>
    </w:p>
    <w:p w14:paraId="239D9C32" w14:textId="11F6535F" w:rsidR="00C40955" w:rsidRDefault="003164BD" w:rsidP="00B602F5">
      <w:pPr>
        <w:pStyle w:val="Titre2"/>
        <w:numPr>
          <w:ilvl w:val="0"/>
          <w:numId w:val="0"/>
        </w:numPr>
        <w:ind w:left="860"/>
        <w:rPr>
          <w:b w:val="0"/>
          <w:sz w:val="24"/>
          <w:szCs w:val="24"/>
        </w:rPr>
      </w:pPr>
      <w:r w:rsidRPr="003164BD">
        <w:rPr>
          <w:b w:val="0"/>
          <w:sz w:val="24"/>
          <w:szCs w:val="24"/>
        </w:rPr>
        <w:sym w:font="Wingdings" w:char="F0E0"/>
      </w:r>
      <w:r>
        <w:rPr>
          <w:b w:val="0"/>
          <w:sz w:val="24"/>
          <w:szCs w:val="24"/>
        </w:rPr>
        <w:t xml:space="preserve"> </w:t>
      </w:r>
      <w:r w:rsidR="00277E07">
        <w:rPr>
          <w:b w:val="0"/>
          <w:sz w:val="24"/>
          <w:szCs w:val="24"/>
        </w:rPr>
        <w:t>Gestion</w:t>
      </w:r>
      <w:r>
        <w:rPr>
          <w:b w:val="0"/>
          <w:sz w:val="24"/>
          <w:szCs w:val="24"/>
        </w:rPr>
        <w:t xml:space="preserve"> des EPI. </w:t>
      </w:r>
    </w:p>
    <w:p w14:paraId="7EC86EF4" w14:textId="2BD1448A" w:rsidR="003164BD" w:rsidRDefault="003164BD" w:rsidP="003E24D8">
      <w:pPr>
        <w:pStyle w:val="Titre2"/>
        <w:numPr>
          <w:ilvl w:val="0"/>
          <w:numId w:val="0"/>
        </w:numPr>
        <w:ind w:left="860"/>
        <w:jc w:val="both"/>
        <w:rPr>
          <w:b w:val="0"/>
          <w:sz w:val="24"/>
          <w:szCs w:val="24"/>
        </w:rPr>
      </w:pPr>
      <w:r>
        <w:rPr>
          <w:b w:val="0"/>
          <w:sz w:val="24"/>
          <w:szCs w:val="24"/>
        </w:rPr>
        <w:t>Le club est propriétaire de matériel spécifique de protection individuelle, il doit être géré durablement et rigoureusement. Un registre doit être tenu à jour avec les informations utiles et nécessaires à conserver, notamment, en cas d’accident.</w:t>
      </w:r>
    </w:p>
    <w:p w14:paraId="73437A62" w14:textId="2F4A5A04" w:rsidR="003E24D8" w:rsidRDefault="003164BD" w:rsidP="003E24D8">
      <w:pPr>
        <w:pStyle w:val="Titre2"/>
        <w:numPr>
          <w:ilvl w:val="0"/>
          <w:numId w:val="0"/>
        </w:numPr>
        <w:ind w:left="860"/>
        <w:jc w:val="both"/>
        <w:rPr>
          <w:b w:val="0"/>
          <w:sz w:val="24"/>
          <w:szCs w:val="24"/>
        </w:rPr>
      </w:pPr>
      <w:r>
        <w:rPr>
          <w:b w:val="0"/>
          <w:sz w:val="24"/>
          <w:szCs w:val="24"/>
        </w:rPr>
        <w:t xml:space="preserve">La commission veillera à </w:t>
      </w:r>
      <w:r w:rsidR="005B60B1">
        <w:rPr>
          <w:b w:val="0"/>
          <w:sz w:val="24"/>
          <w:szCs w:val="24"/>
        </w:rPr>
        <w:t xml:space="preserve">utiliser le </w:t>
      </w:r>
      <w:r>
        <w:rPr>
          <w:b w:val="0"/>
          <w:sz w:val="24"/>
          <w:szCs w:val="24"/>
        </w:rPr>
        <w:t>cahier de gestion des EPI sur sorties extérieures. Il devra être renseigné par l’emprunteur après demande faite au responsable de la commission. En retour de sortie</w:t>
      </w:r>
      <w:r w:rsidR="003E24D8">
        <w:rPr>
          <w:b w:val="0"/>
          <w:sz w:val="24"/>
          <w:szCs w:val="24"/>
        </w:rPr>
        <w:t>,</w:t>
      </w:r>
      <w:r>
        <w:rPr>
          <w:b w:val="0"/>
          <w:sz w:val="24"/>
          <w:szCs w:val="24"/>
        </w:rPr>
        <w:t xml:space="preserve"> l’encadrant vérifiera </w:t>
      </w:r>
      <w:r w:rsidR="003E24D8">
        <w:rPr>
          <w:b w:val="0"/>
          <w:sz w:val="24"/>
          <w:szCs w:val="24"/>
        </w:rPr>
        <w:t xml:space="preserve">obligatoirement </w:t>
      </w:r>
      <w:r>
        <w:rPr>
          <w:b w:val="0"/>
          <w:sz w:val="24"/>
          <w:szCs w:val="24"/>
        </w:rPr>
        <w:t>le bon état du matériel avant de remplir la fiche de retour.</w:t>
      </w:r>
    </w:p>
    <w:p w14:paraId="1F36EA74" w14:textId="0DED42AC" w:rsidR="003164BD" w:rsidRDefault="003164BD" w:rsidP="00B602F5">
      <w:pPr>
        <w:pStyle w:val="Titre2"/>
        <w:numPr>
          <w:ilvl w:val="0"/>
          <w:numId w:val="0"/>
        </w:numPr>
        <w:ind w:left="860"/>
        <w:rPr>
          <w:b w:val="0"/>
          <w:sz w:val="24"/>
          <w:szCs w:val="24"/>
        </w:rPr>
      </w:pPr>
      <w:r w:rsidRPr="003164BD">
        <w:rPr>
          <w:b w:val="0"/>
          <w:sz w:val="24"/>
          <w:szCs w:val="24"/>
        </w:rPr>
        <w:sym w:font="Wingdings" w:char="F0E0"/>
      </w:r>
      <w:r>
        <w:rPr>
          <w:b w:val="0"/>
          <w:sz w:val="24"/>
          <w:szCs w:val="24"/>
        </w:rPr>
        <w:t xml:space="preserve"> Gestion des prises et des murs.</w:t>
      </w:r>
    </w:p>
    <w:p w14:paraId="63F01F4A" w14:textId="3C800063" w:rsidR="003164BD" w:rsidRDefault="003164BD" w:rsidP="003E24D8">
      <w:pPr>
        <w:pStyle w:val="Titre2"/>
        <w:numPr>
          <w:ilvl w:val="0"/>
          <w:numId w:val="0"/>
        </w:numPr>
        <w:ind w:left="860"/>
        <w:jc w:val="both"/>
        <w:rPr>
          <w:b w:val="0"/>
          <w:sz w:val="24"/>
          <w:szCs w:val="24"/>
        </w:rPr>
      </w:pPr>
      <w:r>
        <w:rPr>
          <w:b w:val="0"/>
          <w:sz w:val="24"/>
          <w:szCs w:val="24"/>
        </w:rPr>
        <w:t>En étroite relation</w:t>
      </w:r>
      <w:r w:rsidR="003E24D8">
        <w:rPr>
          <w:b w:val="0"/>
          <w:sz w:val="24"/>
          <w:szCs w:val="24"/>
        </w:rPr>
        <w:t xml:space="preserve"> avec les partenaires publics (</w:t>
      </w:r>
      <w:proofErr w:type="spellStart"/>
      <w:r w:rsidR="003E24D8">
        <w:rPr>
          <w:b w:val="0"/>
          <w:sz w:val="24"/>
          <w:szCs w:val="24"/>
        </w:rPr>
        <w:t>ComC</w:t>
      </w:r>
      <w:r>
        <w:rPr>
          <w:b w:val="0"/>
          <w:sz w:val="24"/>
          <w:szCs w:val="24"/>
        </w:rPr>
        <w:t>om</w:t>
      </w:r>
      <w:proofErr w:type="spellEnd"/>
      <w:r>
        <w:rPr>
          <w:b w:val="0"/>
          <w:sz w:val="24"/>
          <w:szCs w:val="24"/>
        </w:rPr>
        <w:t xml:space="preserve">, mairies et ASD du département), la commission établira un planning de renouvellement des voies. L’objectif du club étant la pratique de l’escalade pour tous, les membres de la commission veilleront à une répartition équitable de la difficulté des voies sur les </w:t>
      </w:r>
      <w:r>
        <w:rPr>
          <w:b w:val="0"/>
          <w:sz w:val="24"/>
          <w:szCs w:val="24"/>
        </w:rPr>
        <w:lastRenderedPageBreak/>
        <w:t xml:space="preserve">murs. </w:t>
      </w:r>
      <w:r w:rsidR="005B60B1">
        <w:rPr>
          <w:b w:val="0"/>
          <w:sz w:val="24"/>
          <w:szCs w:val="24"/>
        </w:rPr>
        <w:t>Cette activité étant chronophage et nécessitant une expérience certaine, le démontage sera assuré par les adhérents adultes et l’ouverture sera gérée par un professionnel</w:t>
      </w:r>
      <w:r>
        <w:rPr>
          <w:b w:val="0"/>
          <w:sz w:val="24"/>
          <w:szCs w:val="24"/>
        </w:rPr>
        <w:t>. En cas de besoin particulier (prises, volume…) la commission formulera une demande au bureau qui étudiera la faisabilité financière.</w:t>
      </w:r>
      <w:r w:rsidR="005B60B1">
        <w:rPr>
          <w:b w:val="0"/>
          <w:sz w:val="24"/>
          <w:szCs w:val="24"/>
        </w:rPr>
        <w:t xml:space="preserve"> </w:t>
      </w:r>
    </w:p>
    <w:p w14:paraId="0D0B2DAC" w14:textId="77777777" w:rsidR="005B60B1" w:rsidRDefault="005B60B1" w:rsidP="003E24D8">
      <w:pPr>
        <w:pStyle w:val="Titre2"/>
        <w:numPr>
          <w:ilvl w:val="0"/>
          <w:numId w:val="0"/>
        </w:numPr>
        <w:ind w:left="860"/>
        <w:jc w:val="both"/>
        <w:rPr>
          <w:b w:val="0"/>
          <w:sz w:val="24"/>
          <w:szCs w:val="24"/>
        </w:rPr>
      </w:pPr>
    </w:p>
    <w:p w14:paraId="2C1BB82A" w14:textId="0CCEC62C" w:rsidR="00720B46" w:rsidRDefault="00720B46" w:rsidP="00B602F5">
      <w:pPr>
        <w:pStyle w:val="Titre2"/>
        <w:numPr>
          <w:ilvl w:val="0"/>
          <w:numId w:val="0"/>
        </w:numPr>
        <w:ind w:left="860"/>
        <w:rPr>
          <w:b w:val="0"/>
          <w:sz w:val="24"/>
          <w:szCs w:val="24"/>
        </w:rPr>
      </w:pPr>
      <w:r w:rsidRPr="00720B46">
        <w:rPr>
          <w:b w:val="0"/>
          <w:sz w:val="24"/>
          <w:szCs w:val="24"/>
        </w:rPr>
        <w:sym w:font="Wingdings" w:char="F0E0"/>
      </w:r>
      <w:r>
        <w:rPr>
          <w:b w:val="0"/>
          <w:sz w:val="24"/>
          <w:szCs w:val="24"/>
        </w:rPr>
        <w:t xml:space="preserve"> Matériel spécifique</w:t>
      </w:r>
    </w:p>
    <w:p w14:paraId="0F500B50" w14:textId="15F28630" w:rsidR="00720B46" w:rsidRDefault="00A35DB3" w:rsidP="00A35DB3">
      <w:pPr>
        <w:pStyle w:val="Titre2"/>
        <w:numPr>
          <w:ilvl w:val="0"/>
          <w:numId w:val="0"/>
        </w:numPr>
        <w:ind w:left="860"/>
        <w:jc w:val="both"/>
        <w:rPr>
          <w:b w:val="0"/>
          <w:sz w:val="24"/>
          <w:szCs w:val="24"/>
        </w:rPr>
      </w:pPr>
      <w:r>
        <w:rPr>
          <w:b w:val="0"/>
          <w:sz w:val="24"/>
          <w:szCs w:val="24"/>
        </w:rPr>
        <w:t>Au-</w:t>
      </w:r>
      <w:r w:rsidR="00720B46">
        <w:rPr>
          <w:b w:val="0"/>
          <w:sz w:val="24"/>
          <w:szCs w:val="24"/>
        </w:rPr>
        <w:t xml:space="preserve">delà du matériel traditionnel qui, vraisemblablement, sera prêté par le département pour encore quelques années, le club </w:t>
      </w:r>
      <w:r>
        <w:rPr>
          <w:b w:val="0"/>
          <w:sz w:val="24"/>
          <w:szCs w:val="24"/>
        </w:rPr>
        <w:t>pourra</w:t>
      </w:r>
      <w:r w:rsidR="00720B46">
        <w:rPr>
          <w:b w:val="0"/>
          <w:sz w:val="24"/>
          <w:szCs w:val="24"/>
        </w:rPr>
        <w:t xml:space="preserve"> se doter de matériel plus spécifique s’il le juge utile. </w:t>
      </w:r>
    </w:p>
    <w:p w14:paraId="3B1B4B92" w14:textId="74F7DA40" w:rsidR="00720B46" w:rsidRDefault="00720B46" w:rsidP="00A35DB3">
      <w:pPr>
        <w:pStyle w:val="Titre2"/>
        <w:numPr>
          <w:ilvl w:val="0"/>
          <w:numId w:val="0"/>
        </w:numPr>
        <w:ind w:left="860"/>
        <w:jc w:val="both"/>
        <w:rPr>
          <w:b w:val="0"/>
          <w:sz w:val="24"/>
          <w:szCs w:val="24"/>
        </w:rPr>
      </w:pPr>
      <w:r>
        <w:rPr>
          <w:b w:val="0"/>
          <w:sz w:val="24"/>
          <w:szCs w:val="24"/>
        </w:rPr>
        <w:t>Tout comme pour les prises, une demande sera à formuler auprès du bureau pour valider l’utilité et vérifier la faisabilité financière.</w:t>
      </w:r>
      <w:r w:rsidR="005B60B1">
        <w:rPr>
          <w:b w:val="0"/>
          <w:sz w:val="24"/>
          <w:szCs w:val="24"/>
        </w:rPr>
        <w:t xml:space="preserve"> Fin 2024 une subvention fédérale a été accordée au club pour investir dans un panel quasi complet des descendeurs à freinage assisté. Les initiateurs du club ont été formés à leur utilisation et ils sont à la disposition des adhérents. En tout état de cause, il est convenu que pour l’ensemble des pratiquants (enfants/adultes) l’utilisation d’un appareil d’assurage à freinage assisté est obligatoire en SAE et en SNE. En aucun cas, dans le cadre d’activités encadrées par le club, les adhérents ne pourront utiliser d’autres types de descendeurs.</w:t>
      </w:r>
    </w:p>
    <w:p w14:paraId="0739668A" w14:textId="5F7307A6" w:rsidR="00720B46" w:rsidRDefault="00720B46" w:rsidP="00B602F5">
      <w:pPr>
        <w:pStyle w:val="Titre2"/>
        <w:numPr>
          <w:ilvl w:val="0"/>
          <w:numId w:val="0"/>
        </w:numPr>
        <w:ind w:left="860"/>
        <w:rPr>
          <w:b w:val="0"/>
          <w:sz w:val="24"/>
          <w:szCs w:val="24"/>
        </w:rPr>
      </w:pPr>
      <w:r w:rsidRPr="00720B46">
        <w:rPr>
          <w:b w:val="0"/>
          <w:sz w:val="24"/>
          <w:szCs w:val="24"/>
        </w:rPr>
        <w:sym w:font="Wingdings" w:char="F0E0"/>
      </w:r>
      <w:r>
        <w:rPr>
          <w:b w:val="0"/>
          <w:sz w:val="24"/>
          <w:szCs w:val="24"/>
        </w:rPr>
        <w:t xml:space="preserve"> Sécurité</w:t>
      </w:r>
    </w:p>
    <w:p w14:paraId="744D95A6" w14:textId="65CA2C15" w:rsidR="00720B46" w:rsidRDefault="00720B46" w:rsidP="00A35DB3">
      <w:pPr>
        <w:pStyle w:val="Titre2"/>
        <w:numPr>
          <w:ilvl w:val="0"/>
          <w:numId w:val="0"/>
        </w:numPr>
        <w:ind w:left="860"/>
        <w:jc w:val="both"/>
        <w:rPr>
          <w:b w:val="0"/>
          <w:sz w:val="24"/>
          <w:szCs w:val="24"/>
        </w:rPr>
      </w:pPr>
      <w:r>
        <w:rPr>
          <w:b w:val="0"/>
          <w:sz w:val="24"/>
          <w:szCs w:val="24"/>
        </w:rPr>
        <w:t>La commission a toute liberté pour créer des outils permettant à tout un chacun de grimper en sécurité. Priorité absolue de l’association, la sécurité s’envisage de différentes façons</w:t>
      </w:r>
      <w:r w:rsidR="00A35DB3">
        <w:rPr>
          <w:b w:val="0"/>
          <w:sz w:val="24"/>
          <w:szCs w:val="24"/>
        </w:rPr>
        <w:t>. L</w:t>
      </w:r>
      <w:r>
        <w:rPr>
          <w:b w:val="0"/>
          <w:sz w:val="24"/>
          <w:szCs w:val="24"/>
        </w:rPr>
        <w:t>es membres laisseront parler leur imagination pour la renforcer dans tous les cours et lors des sorties.</w:t>
      </w:r>
    </w:p>
    <w:p w14:paraId="3CBC4E14" w14:textId="77777777" w:rsidR="003164BD" w:rsidRDefault="003164BD" w:rsidP="00B602F5">
      <w:pPr>
        <w:pStyle w:val="Titre2"/>
        <w:numPr>
          <w:ilvl w:val="0"/>
          <w:numId w:val="0"/>
        </w:numPr>
        <w:ind w:left="860"/>
        <w:rPr>
          <w:b w:val="0"/>
          <w:sz w:val="24"/>
          <w:szCs w:val="24"/>
        </w:rPr>
      </w:pPr>
    </w:p>
    <w:p w14:paraId="320B400B" w14:textId="6F3E7045" w:rsidR="00C40955" w:rsidRDefault="008F779C" w:rsidP="00B602F5">
      <w:pPr>
        <w:pStyle w:val="Titre2"/>
        <w:numPr>
          <w:ilvl w:val="0"/>
          <w:numId w:val="0"/>
        </w:numPr>
        <w:ind w:left="860"/>
      </w:pPr>
      <w:r>
        <w:t>3</w:t>
      </w:r>
      <w:r w:rsidR="00C40955" w:rsidRPr="00C40955">
        <w:t>.2 Commission événement</w:t>
      </w:r>
    </w:p>
    <w:p w14:paraId="03C6B2A0" w14:textId="5C8B4368" w:rsidR="00277E07" w:rsidRPr="00C40955" w:rsidRDefault="00277E07" w:rsidP="00B602F5">
      <w:pPr>
        <w:pStyle w:val="Titre2"/>
        <w:numPr>
          <w:ilvl w:val="0"/>
          <w:numId w:val="0"/>
        </w:numPr>
        <w:ind w:left="860"/>
      </w:pPr>
      <w:r>
        <w:rPr>
          <w:noProof/>
        </w:rPr>
        <w:drawing>
          <wp:inline distT="0" distB="0" distL="0" distR="0" wp14:anchorId="65A5C246" wp14:editId="584DE50E">
            <wp:extent cx="2914650" cy="2190750"/>
            <wp:effectExtent l="0" t="0" r="635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mbing_0.jpg"/>
                    <pic:cNvPicPr/>
                  </pic:nvPicPr>
                  <pic:blipFill>
                    <a:blip r:embed="rId19">
                      <a:extLst>
                        <a:ext uri="{28A0092B-C50C-407E-A947-70E740481C1C}">
                          <a14:useLocalDpi xmlns:a14="http://schemas.microsoft.com/office/drawing/2010/main" val="0"/>
                        </a:ext>
                      </a:extLst>
                    </a:blip>
                    <a:stretch>
                      <a:fillRect/>
                    </a:stretch>
                  </pic:blipFill>
                  <pic:spPr>
                    <a:xfrm>
                      <a:off x="0" y="0"/>
                      <a:ext cx="2914650" cy="2190750"/>
                    </a:xfrm>
                    <a:prstGeom prst="rect">
                      <a:avLst/>
                    </a:prstGeom>
                  </pic:spPr>
                </pic:pic>
              </a:graphicData>
            </a:graphic>
          </wp:inline>
        </w:drawing>
      </w:r>
    </w:p>
    <w:p w14:paraId="27CF2CB3" w14:textId="4FCB65B4" w:rsidR="00C40955" w:rsidRDefault="00720B46" w:rsidP="00AD1370">
      <w:pPr>
        <w:pStyle w:val="Titre2"/>
        <w:numPr>
          <w:ilvl w:val="0"/>
          <w:numId w:val="0"/>
        </w:numPr>
        <w:ind w:left="860"/>
        <w:jc w:val="both"/>
        <w:rPr>
          <w:b w:val="0"/>
          <w:sz w:val="24"/>
          <w:szCs w:val="24"/>
        </w:rPr>
      </w:pPr>
      <w:r>
        <w:rPr>
          <w:b w:val="0"/>
          <w:sz w:val="24"/>
          <w:szCs w:val="24"/>
        </w:rPr>
        <w:lastRenderedPageBreak/>
        <w:t>L’événement est un moment de rencontres, de partages, il rythme la vie d’une association et cimente les bonnes relations entre membres.</w:t>
      </w:r>
    </w:p>
    <w:p w14:paraId="266019D2" w14:textId="1B411365" w:rsidR="00720B46" w:rsidRDefault="00720B46" w:rsidP="00AD1370">
      <w:pPr>
        <w:pStyle w:val="Titre2"/>
        <w:numPr>
          <w:ilvl w:val="0"/>
          <w:numId w:val="0"/>
        </w:numPr>
        <w:ind w:left="860"/>
        <w:jc w:val="both"/>
        <w:rPr>
          <w:b w:val="0"/>
          <w:sz w:val="24"/>
          <w:szCs w:val="24"/>
        </w:rPr>
      </w:pPr>
      <w:r>
        <w:rPr>
          <w:b w:val="0"/>
          <w:sz w:val="24"/>
          <w:szCs w:val="24"/>
        </w:rPr>
        <w:t>La commission aura pour objectif de préparer, anticiper et organiser les événements suivants :</w:t>
      </w:r>
    </w:p>
    <w:p w14:paraId="2A91CBA1" w14:textId="0C254805" w:rsidR="00720B46" w:rsidRDefault="00720B46" w:rsidP="00B602F5">
      <w:pPr>
        <w:pStyle w:val="Titre2"/>
        <w:numPr>
          <w:ilvl w:val="0"/>
          <w:numId w:val="0"/>
        </w:numPr>
        <w:ind w:left="860"/>
        <w:rPr>
          <w:b w:val="0"/>
          <w:sz w:val="24"/>
          <w:szCs w:val="24"/>
        </w:rPr>
      </w:pPr>
      <w:r w:rsidRPr="00720B46">
        <w:rPr>
          <w:b w:val="0"/>
          <w:sz w:val="24"/>
          <w:szCs w:val="24"/>
        </w:rPr>
        <w:sym w:font="Wingdings" w:char="F0E0"/>
      </w:r>
      <w:r>
        <w:rPr>
          <w:b w:val="0"/>
          <w:sz w:val="24"/>
          <w:szCs w:val="24"/>
        </w:rPr>
        <w:t xml:space="preserve"> Forum des associations</w:t>
      </w:r>
    </w:p>
    <w:p w14:paraId="6B6E93B4" w14:textId="34D87949" w:rsidR="00720B46" w:rsidRDefault="00720B46" w:rsidP="00B602F5">
      <w:pPr>
        <w:pStyle w:val="Titre2"/>
        <w:numPr>
          <w:ilvl w:val="0"/>
          <w:numId w:val="0"/>
        </w:numPr>
        <w:ind w:left="860"/>
        <w:rPr>
          <w:b w:val="0"/>
          <w:sz w:val="24"/>
          <w:szCs w:val="24"/>
        </w:rPr>
      </w:pPr>
      <w:r w:rsidRPr="00720B46">
        <w:rPr>
          <w:b w:val="0"/>
          <w:sz w:val="24"/>
          <w:szCs w:val="24"/>
        </w:rPr>
        <w:sym w:font="Wingdings" w:char="F0E0"/>
      </w:r>
      <w:r>
        <w:rPr>
          <w:b w:val="0"/>
          <w:sz w:val="24"/>
          <w:szCs w:val="24"/>
        </w:rPr>
        <w:t xml:space="preserve"> </w:t>
      </w:r>
      <w:r w:rsidR="005B60B1">
        <w:rPr>
          <w:b w:val="0"/>
          <w:sz w:val="24"/>
          <w:szCs w:val="24"/>
        </w:rPr>
        <w:t>Matinées d’initiation pour les adultes</w:t>
      </w:r>
    </w:p>
    <w:p w14:paraId="64FFA8C1" w14:textId="0A5B4202" w:rsidR="00720B46" w:rsidRDefault="00720B46" w:rsidP="00B602F5">
      <w:pPr>
        <w:pStyle w:val="Titre2"/>
        <w:numPr>
          <w:ilvl w:val="0"/>
          <w:numId w:val="0"/>
        </w:numPr>
        <w:ind w:left="860"/>
        <w:rPr>
          <w:b w:val="0"/>
          <w:sz w:val="24"/>
          <w:szCs w:val="24"/>
        </w:rPr>
      </w:pPr>
      <w:r w:rsidRPr="00720B46">
        <w:rPr>
          <w:b w:val="0"/>
          <w:sz w:val="24"/>
          <w:szCs w:val="24"/>
        </w:rPr>
        <w:sym w:font="Wingdings" w:char="F0E0"/>
      </w:r>
      <w:r>
        <w:rPr>
          <w:b w:val="0"/>
          <w:sz w:val="24"/>
          <w:szCs w:val="24"/>
        </w:rPr>
        <w:t xml:space="preserve"> Galette des rois</w:t>
      </w:r>
    </w:p>
    <w:p w14:paraId="59BB87F2" w14:textId="7CB13CC5" w:rsidR="00720B46" w:rsidRDefault="00720B46" w:rsidP="00B602F5">
      <w:pPr>
        <w:pStyle w:val="Titre2"/>
        <w:numPr>
          <w:ilvl w:val="0"/>
          <w:numId w:val="0"/>
        </w:numPr>
        <w:ind w:left="860"/>
        <w:rPr>
          <w:b w:val="0"/>
          <w:sz w:val="24"/>
          <w:szCs w:val="24"/>
        </w:rPr>
      </w:pPr>
      <w:r w:rsidRPr="00720B46">
        <w:rPr>
          <w:b w:val="0"/>
          <w:sz w:val="24"/>
          <w:szCs w:val="24"/>
        </w:rPr>
        <w:sym w:font="Wingdings" w:char="F0E0"/>
      </w:r>
      <w:r w:rsidR="00AD1370">
        <w:rPr>
          <w:b w:val="0"/>
          <w:sz w:val="24"/>
          <w:szCs w:val="24"/>
        </w:rPr>
        <w:t xml:space="preserve"> Journée inter</w:t>
      </w:r>
      <w:r>
        <w:rPr>
          <w:b w:val="0"/>
          <w:sz w:val="24"/>
          <w:szCs w:val="24"/>
        </w:rPr>
        <w:t>club</w:t>
      </w:r>
      <w:r w:rsidR="00147DB9">
        <w:rPr>
          <w:b w:val="0"/>
          <w:sz w:val="24"/>
          <w:szCs w:val="24"/>
        </w:rPr>
        <w:t>s</w:t>
      </w:r>
    </w:p>
    <w:p w14:paraId="0EF589B9" w14:textId="741A0F54" w:rsidR="00147DB9" w:rsidRDefault="00147DB9" w:rsidP="00B602F5">
      <w:pPr>
        <w:pStyle w:val="Titre2"/>
        <w:numPr>
          <w:ilvl w:val="0"/>
          <w:numId w:val="0"/>
        </w:numPr>
        <w:ind w:left="860"/>
        <w:rPr>
          <w:b w:val="0"/>
          <w:sz w:val="24"/>
          <w:szCs w:val="24"/>
        </w:rPr>
      </w:pPr>
      <w:r w:rsidRPr="00147DB9">
        <w:rPr>
          <w:b w:val="0"/>
          <w:sz w:val="24"/>
          <w:szCs w:val="24"/>
        </w:rPr>
        <w:sym w:font="Wingdings" w:char="F0E0"/>
      </w:r>
      <w:r>
        <w:rPr>
          <w:b w:val="0"/>
          <w:sz w:val="24"/>
          <w:szCs w:val="24"/>
        </w:rPr>
        <w:t xml:space="preserve"> Journée famille</w:t>
      </w:r>
    </w:p>
    <w:p w14:paraId="5B36FF20" w14:textId="53A0FCAD" w:rsidR="00720B46" w:rsidRDefault="00720B46" w:rsidP="00AD1370">
      <w:pPr>
        <w:pStyle w:val="Titre2"/>
        <w:numPr>
          <w:ilvl w:val="0"/>
          <w:numId w:val="0"/>
        </w:numPr>
        <w:ind w:left="860"/>
        <w:jc w:val="both"/>
        <w:rPr>
          <w:b w:val="0"/>
          <w:sz w:val="24"/>
          <w:szCs w:val="24"/>
        </w:rPr>
      </w:pPr>
      <w:r>
        <w:rPr>
          <w:b w:val="0"/>
          <w:sz w:val="24"/>
          <w:szCs w:val="24"/>
        </w:rPr>
        <w:t>Une fois de plus, la commission aura toute latitude pour proposer de nouveaux événements en direction de divers publics (adhérents, parents, partenaires, sponsors…)</w:t>
      </w:r>
    </w:p>
    <w:p w14:paraId="0CFC2CA8" w14:textId="77777777" w:rsidR="005B60B1" w:rsidRDefault="005B60B1" w:rsidP="00AD1370">
      <w:pPr>
        <w:pStyle w:val="Titre2"/>
        <w:numPr>
          <w:ilvl w:val="0"/>
          <w:numId w:val="0"/>
        </w:numPr>
        <w:ind w:left="860"/>
        <w:jc w:val="both"/>
        <w:rPr>
          <w:b w:val="0"/>
          <w:sz w:val="24"/>
          <w:szCs w:val="24"/>
        </w:rPr>
      </w:pPr>
    </w:p>
    <w:p w14:paraId="16761A42" w14:textId="6A850FFC" w:rsidR="00C40955" w:rsidRDefault="008F779C" w:rsidP="00B602F5">
      <w:pPr>
        <w:pStyle w:val="Titre2"/>
        <w:numPr>
          <w:ilvl w:val="0"/>
          <w:numId w:val="0"/>
        </w:numPr>
        <w:ind w:left="860"/>
      </w:pPr>
      <w:r>
        <w:t>3</w:t>
      </w:r>
      <w:r w:rsidR="00C40955" w:rsidRPr="00C40955">
        <w:t>.3 Commission administrative</w:t>
      </w:r>
    </w:p>
    <w:p w14:paraId="2D9871A2" w14:textId="1DC75BE9" w:rsidR="00585A83" w:rsidRDefault="00585A83" w:rsidP="00B602F5">
      <w:pPr>
        <w:pStyle w:val="Titre2"/>
        <w:numPr>
          <w:ilvl w:val="0"/>
          <w:numId w:val="0"/>
        </w:numPr>
        <w:ind w:left="860"/>
      </w:pPr>
      <w:r>
        <w:rPr>
          <w:noProof/>
        </w:rPr>
        <w:drawing>
          <wp:inline distT="0" distB="0" distL="0" distR="0" wp14:anchorId="041DC626" wp14:editId="2E6F1B41">
            <wp:extent cx="3263900" cy="1143000"/>
            <wp:effectExtent l="0" t="0" r="1270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9f0f2549c50899b61197cfaf5e7574&amp;mime=image_png&amp;&amp;originalname=ffcam_logo_d.jpg"/>
                    <pic:cNvPicPr/>
                  </pic:nvPicPr>
                  <pic:blipFill>
                    <a:blip r:embed="rId20">
                      <a:extLst>
                        <a:ext uri="{28A0092B-C50C-407E-A947-70E740481C1C}">
                          <a14:useLocalDpi xmlns:a14="http://schemas.microsoft.com/office/drawing/2010/main" val="0"/>
                        </a:ext>
                      </a:extLst>
                    </a:blip>
                    <a:stretch>
                      <a:fillRect/>
                    </a:stretch>
                  </pic:blipFill>
                  <pic:spPr>
                    <a:xfrm>
                      <a:off x="0" y="0"/>
                      <a:ext cx="3263900" cy="1143000"/>
                    </a:xfrm>
                    <a:prstGeom prst="rect">
                      <a:avLst/>
                    </a:prstGeom>
                  </pic:spPr>
                </pic:pic>
              </a:graphicData>
            </a:graphic>
          </wp:inline>
        </w:drawing>
      </w:r>
    </w:p>
    <w:p w14:paraId="7EE00597" w14:textId="34FEFF93" w:rsidR="0075530A" w:rsidRDefault="0075530A" w:rsidP="00AD1370">
      <w:pPr>
        <w:pStyle w:val="Titre2"/>
        <w:numPr>
          <w:ilvl w:val="0"/>
          <w:numId w:val="0"/>
        </w:numPr>
        <w:ind w:left="860"/>
        <w:jc w:val="both"/>
        <w:rPr>
          <w:b w:val="0"/>
          <w:sz w:val="24"/>
          <w:szCs w:val="24"/>
        </w:rPr>
      </w:pPr>
      <w:r w:rsidRPr="0075530A">
        <w:rPr>
          <w:b w:val="0"/>
          <w:sz w:val="24"/>
          <w:szCs w:val="24"/>
        </w:rPr>
        <w:t>La commission administrative sera constituée des membres du bureau qui ont reçu mandat pour organiser les affaires du club, président et vice-président, secrétaire et secrétaire adjoint, trésorier.</w:t>
      </w:r>
    </w:p>
    <w:p w14:paraId="359F8045" w14:textId="2F43AC22" w:rsidR="0075530A" w:rsidRDefault="0075530A" w:rsidP="00B005FB">
      <w:pPr>
        <w:pStyle w:val="Titre2"/>
        <w:numPr>
          <w:ilvl w:val="0"/>
          <w:numId w:val="0"/>
        </w:numPr>
        <w:ind w:left="993"/>
        <w:rPr>
          <w:b w:val="0"/>
          <w:sz w:val="24"/>
          <w:szCs w:val="24"/>
        </w:rPr>
      </w:pPr>
      <w:r>
        <w:rPr>
          <w:b w:val="0"/>
          <w:sz w:val="24"/>
          <w:szCs w:val="24"/>
        </w:rPr>
        <w:t xml:space="preserve">La vie de la commission sera rythmée par la gestion de plusieurs points : </w:t>
      </w:r>
    </w:p>
    <w:p w14:paraId="7C965B90" w14:textId="1F994AAC" w:rsidR="0075530A" w:rsidRDefault="0075530A" w:rsidP="00B005FB">
      <w:pPr>
        <w:pStyle w:val="Titre2"/>
        <w:numPr>
          <w:ilvl w:val="0"/>
          <w:numId w:val="2"/>
        </w:numPr>
        <w:ind w:left="993"/>
        <w:rPr>
          <w:b w:val="0"/>
          <w:sz w:val="24"/>
          <w:szCs w:val="24"/>
        </w:rPr>
      </w:pPr>
      <w:proofErr w:type="gramStart"/>
      <w:r>
        <w:rPr>
          <w:b w:val="0"/>
          <w:sz w:val="24"/>
          <w:szCs w:val="24"/>
        </w:rPr>
        <w:t>vie</w:t>
      </w:r>
      <w:proofErr w:type="gramEnd"/>
      <w:r>
        <w:rPr>
          <w:b w:val="0"/>
          <w:sz w:val="24"/>
          <w:szCs w:val="24"/>
        </w:rPr>
        <w:t xml:space="preserve"> fédérale </w:t>
      </w:r>
      <w:r w:rsidR="00B005FB">
        <w:rPr>
          <w:b w:val="0"/>
          <w:sz w:val="24"/>
          <w:szCs w:val="24"/>
        </w:rPr>
        <w:t xml:space="preserve">et relations avec les comités régionaux et départementaux (AG, </w:t>
      </w:r>
      <w:proofErr w:type="gramStart"/>
      <w:r w:rsidR="00B005FB">
        <w:rPr>
          <w:b w:val="0"/>
          <w:sz w:val="24"/>
          <w:szCs w:val="24"/>
        </w:rPr>
        <w:t>réunions,…</w:t>
      </w:r>
      <w:proofErr w:type="gramEnd"/>
      <w:r w:rsidR="00B005FB">
        <w:rPr>
          <w:b w:val="0"/>
          <w:sz w:val="24"/>
          <w:szCs w:val="24"/>
        </w:rPr>
        <w:t>)</w:t>
      </w:r>
    </w:p>
    <w:p w14:paraId="30AAB2C7" w14:textId="5F18FE4C" w:rsidR="00B005FB" w:rsidRDefault="00B005FB" w:rsidP="00B005FB">
      <w:pPr>
        <w:pStyle w:val="Titre2"/>
        <w:numPr>
          <w:ilvl w:val="0"/>
          <w:numId w:val="2"/>
        </w:numPr>
        <w:ind w:left="993"/>
        <w:rPr>
          <w:b w:val="0"/>
          <w:sz w:val="24"/>
          <w:szCs w:val="24"/>
        </w:rPr>
      </w:pPr>
      <w:proofErr w:type="gramStart"/>
      <w:r>
        <w:rPr>
          <w:b w:val="0"/>
          <w:sz w:val="24"/>
          <w:szCs w:val="24"/>
        </w:rPr>
        <w:t>relations</w:t>
      </w:r>
      <w:proofErr w:type="gramEnd"/>
      <w:r>
        <w:rPr>
          <w:b w:val="0"/>
          <w:sz w:val="24"/>
          <w:szCs w:val="24"/>
        </w:rPr>
        <w:t xml:space="preserve"> partenaires publics (mairie et </w:t>
      </w:r>
      <w:proofErr w:type="spellStart"/>
      <w:r>
        <w:rPr>
          <w:b w:val="0"/>
          <w:sz w:val="24"/>
          <w:szCs w:val="24"/>
        </w:rPr>
        <w:t>comcom</w:t>
      </w:r>
      <w:proofErr w:type="spellEnd"/>
      <w:r>
        <w:rPr>
          <w:b w:val="0"/>
          <w:sz w:val="24"/>
          <w:szCs w:val="24"/>
        </w:rPr>
        <w:t>)</w:t>
      </w:r>
    </w:p>
    <w:p w14:paraId="56D25BCF" w14:textId="5CE08B3D" w:rsidR="00B005FB" w:rsidRDefault="00B005FB" w:rsidP="00B005FB">
      <w:pPr>
        <w:pStyle w:val="Titre2"/>
        <w:numPr>
          <w:ilvl w:val="0"/>
          <w:numId w:val="2"/>
        </w:numPr>
        <w:ind w:left="993"/>
        <w:rPr>
          <w:b w:val="0"/>
          <w:sz w:val="24"/>
          <w:szCs w:val="24"/>
        </w:rPr>
      </w:pPr>
      <w:proofErr w:type="gramStart"/>
      <w:r>
        <w:rPr>
          <w:b w:val="0"/>
          <w:sz w:val="24"/>
          <w:szCs w:val="24"/>
        </w:rPr>
        <w:t>inscriptions</w:t>
      </w:r>
      <w:proofErr w:type="gramEnd"/>
    </w:p>
    <w:p w14:paraId="2B42819B" w14:textId="218FADCC" w:rsidR="00B005FB" w:rsidRDefault="00B005FB" w:rsidP="00B005FB">
      <w:pPr>
        <w:pStyle w:val="Titre2"/>
        <w:numPr>
          <w:ilvl w:val="0"/>
          <w:numId w:val="2"/>
        </w:numPr>
        <w:ind w:left="993"/>
        <w:rPr>
          <w:b w:val="0"/>
          <w:sz w:val="24"/>
          <w:szCs w:val="24"/>
        </w:rPr>
      </w:pPr>
      <w:proofErr w:type="gramStart"/>
      <w:r>
        <w:rPr>
          <w:b w:val="0"/>
          <w:sz w:val="24"/>
          <w:szCs w:val="24"/>
        </w:rPr>
        <w:t>extranet</w:t>
      </w:r>
      <w:proofErr w:type="gramEnd"/>
    </w:p>
    <w:p w14:paraId="200B39F0" w14:textId="1B1908C6" w:rsidR="00B005FB" w:rsidRDefault="00B005FB" w:rsidP="00B005FB">
      <w:pPr>
        <w:pStyle w:val="Titre2"/>
        <w:numPr>
          <w:ilvl w:val="0"/>
          <w:numId w:val="2"/>
        </w:numPr>
        <w:ind w:left="993"/>
        <w:rPr>
          <w:b w:val="0"/>
          <w:sz w:val="24"/>
          <w:szCs w:val="24"/>
        </w:rPr>
      </w:pPr>
      <w:proofErr w:type="gramStart"/>
      <w:r>
        <w:rPr>
          <w:b w:val="0"/>
          <w:sz w:val="24"/>
          <w:szCs w:val="24"/>
        </w:rPr>
        <w:t>formations</w:t>
      </w:r>
      <w:proofErr w:type="gramEnd"/>
      <w:r>
        <w:rPr>
          <w:b w:val="0"/>
          <w:sz w:val="24"/>
          <w:szCs w:val="24"/>
        </w:rPr>
        <w:t xml:space="preserve"> fédérales diverses et formations en interne</w:t>
      </w:r>
    </w:p>
    <w:p w14:paraId="2A725A5D" w14:textId="744365E2" w:rsidR="00B005FB" w:rsidRDefault="00B005FB" w:rsidP="00B005FB">
      <w:pPr>
        <w:pStyle w:val="Titre2"/>
        <w:numPr>
          <w:ilvl w:val="0"/>
          <w:numId w:val="2"/>
        </w:numPr>
        <w:ind w:left="993"/>
        <w:rPr>
          <w:b w:val="0"/>
          <w:sz w:val="24"/>
          <w:szCs w:val="24"/>
        </w:rPr>
      </w:pPr>
      <w:proofErr w:type="gramStart"/>
      <w:r>
        <w:rPr>
          <w:b w:val="0"/>
          <w:sz w:val="24"/>
          <w:szCs w:val="24"/>
        </w:rPr>
        <w:t>site</w:t>
      </w:r>
      <w:proofErr w:type="gramEnd"/>
      <w:r>
        <w:rPr>
          <w:b w:val="0"/>
          <w:sz w:val="24"/>
          <w:szCs w:val="24"/>
        </w:rPr>
        <w:t xml:space="preserve"> internet</w:t>
      </w:r>
    </w:p>
    <w:p w14:paraId="528C17BE" w14:textId="43F3B9A6" w:rsidR="00B005FB" w:rsidRPr="00B005FB" w:rsidRDefault="00B005FB" w:rsidP="00AD1370">
      <w:pPr>
        <w:pStyle w:val="Titre2"/>
        <w:numPr>
          <w:ilvl w:val="0"/>
          <w:numId w:val="0"/>
        </w:numPr>
        <w:ind w:left="993"/>
        <w:jc w:val="both"/>
        <w:rPr>
          <w:b w:val="0"/>
          <w:sz w:val="24"/>
          <w:szCs w:val="24"/>
        </w:rPr>
      </w:pPr>
      <w:r>
        <w:rPr>
          <w:b w:val="0"/>
          <w:sz w:val="24"/>
          <w:szCs w:val="24"/>
        </w:rPr>
        <w:t>Pour mener à bien ces différent</w:t>
      </w:r>
      <w:r w:rsidR="00D45BA0">
        <w:rPr>
          <w:b w:val="0"/>
          <w:sz w:val="24"/>
          <w:szCs w:val="24"/>
        </w:rPr>
        <w:t>e</w:t>
      </w:r>
      <w:r>
        <w:rPr>
          <w:b w:val="0"/>
          <w:sz w:val="24"/>
          <w:szCs w:val="24"/>
        </w:rPr>
        <w:t>s missions, les membres de la commissions pourront s’appuyer sur les fiches de poste</w:t>
      </w:r>
      <w:r w:rsidR="00E76EC2">
        <w:rPr>
          <w:b w:val="0"/>
          <w:sz w:val="24"/>
          <w:szCs w:val="24"/>
        </w:rPr>
        <w:t>s.</w:t>
      </w:r>
      <w:r w:rsidR="00AD1370">
        <w:rPr>
          <w:b w:val="0"/>
          <w:sz w:val="24"/>
          <w:szCs w:val="24"/>
        </w:rPr>
        <w:t xml:space="preserve"> (cf.</w:t>
      </w:r>
      <w:r w:rsidR="00D4562E">
        <w:rPr>
          <w:b w:val="0"/>
          <w:sz w:val="24"/>
          <w:szCs w:val="24"/>
        </w:rPr>
        <w:t xml:space="preserve"> annexe)</w:t>
      </w:r>
    </w:p>
    <w:p w14:paraId="5FAEAB9E" w14:textId="77777777" w:rsidR="0075530A" w:rsidRDefault="0075530A" w:rsidP="0075530A">
      <w:pPr>
        <w:pStyle w:val="Titre2"/>
        <w:numPr>
          <w:ilvl w:val="0"/>
          <w:numId w:val="0"/>
        </w:numPr>
        <w:ind w:left="860" w:hanging="576"/>
        <w:rPr>
          <w:rFonts w:cs="Arial"/>
          <w:color w:val="000000"/>
        </w:rPr>
      </w:pPr>
    </w:p>
    <w:p w14:paraId="6AE63684" w14:textId="77777777" w:rsidR="0075530A" w:rsidRDefault="0075530A" w:rsidP="0075530A">
      <w:pPr>
        <w:pStyle w:val="Titre2"/>
        <w:numPr>
          <w:ilvl w:val="0"/>
          <w:numId w:val="0"/>
        </w:numPr>
        <w:ind w:left="860" w:hanging="576"/>
        <w:rPr>
          <w:rFonts w:cs="Arial"/>
          <w:color w:val="000000"/>
        </w:rPr>
      </w:pPr>
    </w:p>
    <w:p w14:paraId="0978187C" w14:textId="145D5DD5" w:rsidR="00C40955" w:rsidRDefault="0075530A" w:rsidP="0075530A">
      <w:pPr>
        <w:pStyle w:val="Titre2"/>
        <w:numPr>
          <w:ilvl w:val="0"/>
          <w:numId w:val="0"/>
        </w:numPr>
        <w:ind w:left="860" w:hanging="576"/>
      </w:pPr>
      <w:r>
        <w:t xml:space="preserve">      </w:t>
      </w:r>
      <w:r w:rsidR="008F779C">
        <w:t>3</w:t>
      </w:r>
      <w:r w:rsidR="00C40955" w:rsidRPr="00C40955">
        <w:t>.4 Commission développement</w:t>
      </w:r>
      <w:r w:rsidR="00D4562E">
        <w:t>-communication</w:t>
      </w:r>
    </w:p>
    <w:p w14:paraId="3506757E" w14:textId="5A0EA52B" w:rsidR="00BE48C3" w:rsidRPr="00C40955" w:rsidRDefault="00BE48C3" w:rsidP="0075530A">
      <w:pPr>
        <w:pStyle w:val="Titre2"/>
        <w:numPr>
          <w:ilvl w:val="0"/>
          <w:numId w:val="0"/>
        </w:numPr>
        <w:ind w:left="860" w:hanging="576"/>
      </w:pPr>
      <w:r>
        <w:rPr>
          <w:noProof/>
        </w:rPr>
        <w:drawing>
          <wp:inline distT="0" distB="0" distL="0" distR="0" wp14:anchorId="7EE33A95" wp14:editId="5F0BCC54">
            <wp:extent cx="1158240" cy="1158240"/>
            <wp:effectExtent l="0" t="0" r="10160" b="1016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mmunication.png"/>
                    <pic:cNvPicPr/>
                  </pic:nvPicPr>
                  <pic:blipFill>
                    <a:blip r:embed="rId21">
                      <a:extLst>
                        <a:ext uri="{28A0092B-C50C-407E-A947-70E740481C1C}">
                          <a14:useLocalDpi xmlns:a14="http://schemas.microsoft.com/office/drawing/2010/main" val="0"/>
                        </a:ext>
                      </a:extLst>
                    </a:blip>
                    <a:stretch>
                      <a:fillRect/>
                    </a:stretch>
                  </pic:blipFill>
                  <pic:spPr>
                    <a:xfrm>
                      <a:off x="0" y="0"/>
                      <a:ext cx="1158240" cy="1158240"/>
                    </a:xfrm>
                    <a:prstGeom prst="rect">
                      <a:avLst/>
                    </a:prstGeom>
                  </pic:spPr>
                </pic:pic>
              </a:graphicData>
            </a:graphic>
          </wp:inline>
        </w:drawing>
      </w:r>
    </w:p>
    <w:p w14:paraId="699AFCB1" w14:textId="25D7C1F7" w:rsidR="00D4562E" w:rsidRDefault="00D4562E" w:rsidP="00AD1370">
      <w:pPr>
        <w:pStyle w:val="Titre2"/>
        <w:numPr>
          <w:ilvl w:val="0"/>
          <w:numId w:val="0"/>
        </w:numPr>
        <w:ind w:left="860"/>
        <w:jc w:val="both"/>
        <w:rPr>
          <w:b w:val="0"/>
          <w:sz w:val="24"/>
          <w:szCs w:val="24"/>
        </w:rPr>
      </w:pPr>
      <w:r>
        <w:rPr>
          <w:b w:val="0"/>
          <w:sz w:val="24"/>
          <w:szCs w:val="24"/>
        </w:rPr>
        <w:t xml:space="preserve">La commission développement-communication aura une place décisive dans le développement du club. L’objectif étant de trouver </w:t>
      </w:r>
      <w:r w:rsidR="005B60B1">
        <w:rPr>
          <w:b w:val="0"/>
          <w:sz w:val="24"/>
          <w:szCs w:val="24"/>
        </w:rPr>
        <w:t>des pistes d’</w:t>
      </w:r>
      <w:r>
        <w:rPr>
          <w:b w:val="0"/>
          <w:sz w:val="24"/>
          <w:szCs w:val="24"/>
        </w:rPr>
        <w:t>amélior</w:t>
      </w:r>
      <w:r w:rsidR="005B60B1">
        <w:rPr>
          <w:b w:val="0"/>
          <w:sz w:val="24"/>
          <w:szCs w:val="24"/>
        </w:rPr>
        <w:t xml:space="preserve">ation pour </w:t>
      </w:r>
      <w:proofErr w:type="gramStart"/>
      <w:r w:rsidR="005B60B1">
        <w:rPr>
          <w:b w:val="0"/>
          <w:sz w:val="24"/>
          <w:szCs w:val="24"/>
        </w:rPr>
        <w:t>le</w:t>
      </w:r>
      <w:r>
        <w:rPr>
          <w:b w:val="0"/>
          <w:sz w:val="24"/>
          <w:szCs w:val="24"/>
        </w:rPr>
        <w:t xml:space="preserve">  club</w:t>
      </w:r>
      <w:proofErr w:type="gramEnd"/>
      <w:r>
        <w:rPr>
          <w:b w:val="0"/>
          <w:sz w:val="24"/>
          <w:szCs w:val="24"/>
        </w:rPr>
        <w:t xml:space="preserve">, </w:t>
      </w:r>
      <w:r w:rsidR="00AD1370">
        <w:rPr>
          <w:b w:val="0"/>
          <w:sz w:val="24"/>
          <w:szCs w:val="24"/>
        </w:rPr>
        <w:t>et au-</w:t>
      </w:r>
      <w:r>
        <w:rPr>
          <w:b w:val="0"/>
          <w:sz w:val="24"/>
          <w:szCs w:val="24"/>
        </w:rPr>
        <w:t xml:space="preserve">delà la vie dans le club. </w:t>
      </w:r>
    </w:p>
    <w:p w14:paraId="51C638DD" w14:textId="2CBA2DC1" w:rsidR="00D4562E" w:rsidRDefault="00D4562E" w:rsidP="00D4562E">
      <w:pPr>
        <w:pStyle w:val="Titre2"/>
        <w:numPr>
          <w:ilvl w:val="0"/>
          <w:numId w:val="0"/>
        </w:numPr>
        <w:ind w:left="860"/>
        <w:rPr>
          <w:b w:val="0"/>
          <w:sz w:val="24"/>
          <w:szCs w:val="24"/>
        </w:rPr>
      </w:pPr>
      <w:r>
        <w:rPr>
          <w:b w:val="0"/>
          <w:sz w:val="24"/>
          <w:szCs w:val="24"/>
        </w:rPr>
        <w:t>La commission veillera à porter sa réflexion sur les questionnements suivants :</w:t>
      </w:r>
    </w:p>
    <w:p w14:paraId="7D7A01E0" w14:textId="2536A770" w:rsidR="00D4562E" w:rsidRDefault="00D4562E" w:rsidP="00D4562E">
      <w:pPr>
        <w:pStyle w:val="Titre2"/>
        <w:numPr>
          <w:ilvl w:val="0"/>
          <w:numId w:val="2"/>
        </w:numPr>
        <w:rPr>
          <w:b w:val="0"/>
          <w:sz w:val="24"/>
          <w:szCs w:val="24"/>
        </w:rPr>
      </w:pPr>
      <w:proofErr w:type="gramStart"/>
      <w:r>
        <w:rPr>
          <w:b w:val="0"/>
          <w:sz w:val="24"/>
          <w:szCs w:val="24"/>
        </w:rPr>
        <w:t>sponsoring</w:t>
      </w:r>
      <w:proofErr w:type="gramEnd"/>
    </w:p>
    <w:p w14:paraId="4CA6FA7E" w14:textId="7F990599" w:rsidR="00D4562E" w:rsidRDefault="00D4562E" w:rsidP="00D4562E">
      <w:pPr>
        <w:pStyle w:val="Titre2"/>
        <w:numPr>
          <w:ilvl w:val="0"/>
          <w:numId w:val="2"/>
        </w:numPr>
        <w:rPr>
          <w:b w:val="0"/>
          <w:sz w:val="24"/>
          <w:szCs w:val="24"/>
        </w:rPr>
      </w:pPr>
      <w:proofErr w:type="gramStart"/>
      <w:r>
        <w:rPr>
          <w:b w:val="0"/>
          <w:sz w:val="24"/>
          <w:szCs w:val="24"/>
        </w:rPr>
        <w:t>accueil</w:t>
      </w:r>
      <w:proofErr w:type="gramEnd"/>
      <w:r>
        <w:rPr>
          <w:b w:val="0"/>
          <w:sz w:val="24"/>
          <w:szCs w:val="24"/>
        </w:rPr>
        <w:t xml:space="preserve"> de nouveaux publics</w:t>
      </w:r>
    </w:p>
    <w:p w14:paraId="1B13DEEE" w14:textId="1538B50A" w:rsidR="00D4562E" w:rsidRDefault="00D4562E" w:rsidP="00D4562E">
      <w:pPr>
        <w:pStyle w:val="Titre2"/>
        <w:numPr>
          <w:ilvl w:val="0"/>
          <w:numId w:val="2"/>
        </w:numPr>
        <w:rPr>
          <w:b w:val="0"/>
          <w:sz w:val="24"/>
          <w:szCs w:val="24"/>
        </w:rPr>
      </w:pPr>
      <w:proofErr w:type="gramStart"/>
      <w:r>
        <w:rPr>
          <w:b w:val="0"/>
          <w:sz w:val="24"/>
          <w:szCs w:val="24"/>
        </w:rPr>
        <w:t>place</w:t>
      </w:r>
      <w:proofErr w:type="gramEnd"/>
      <w:r>
        <w:rPr>
          <w:b w:val="0"/>
          <w:sz w:val="24"/>
          <w:szCs w:val="24"/>
        </w:rPr>
        <w:t xml:space="preserve"> de l’école d’escalade et ouverture au public jeune</w:t>
      </w:r>
    </w:p>
    <w:p w14:paraId="3CC22883" w14:textId="2F8C7326" w:rsidR="00D4562E" w:rsidRDefault="00D4562E" w:rsidP="00D4562E">
      <w:pPr>
        <w:pStyle w:val="Titre2"/>
        <w:numPr>
          <w:ilvl w:val="0"/>
          <w:numId w:val="2"/>
        </w:numPr>
        <w:rPr>
          <w:b w:val="0"/>
          <w:sz w:val="24"/>
          <w:szCs w:val="24"/>
        </w:rPr>
      </w:pPr>
      <w:proofErr w:type="gramStart"/>
      <w:r>
        <w:rPr>
          <w:b w:val="0"/>
          <w:sz w:val="24"/>
          <w:szCs w:val="24"/>
        </w:rPr>
        <w:t>développement</w:t>
      </w:r>
      <w:proofErr w:type="gramEnd"/>
      <w:r>
        <w:rPr>
          <w:b w:val="0"/>
          <w:sz w:val="24"/>
          <w:szCs w:val="24"/>
        </w:rPr>
        <w:t xml:space="preserve"> dans les écoles</w:t>
      </w:r>
    </w:p>
    <w:p w14:paraId="2C78C0E2" w14:textId="252517EE" w:rsidR="00D4562E" w:rsidRDefault="00D4562E" w:rsidP="00D4562E">
      <w:pPr>
        <w:pStyle w:val="Titre2"/>
        <w:numPr>
          <w:ilvl w:val="0"/>
          <w:numId w:val="2"/>
        </w:numPr>
        <w:rPr>
          <w:b w:val="0"/>
          <w:sz w:val="24"/>
          <w:szCs w:val="24"/>
        </w:rPr>
      </w:pPr>
      <w:proofErr w:type="gramStart"/>
      <w:r>
        <w:rPr>
          <w:b w:val="0"/>
          <w:sz w:val="24"/>
          <w:szCs w:val="24"/>
        </w:rPr>
        <w:t>ouverture</w:t>
      </w:r>
      <w:proofErr w:type="gramEnd"/>
      <w:r>
        <w:rPr>
          <w:b w:val="0"/>
          <w:sz w:val="24"/>
          <w:szCs w:val="24"/>
        </w:rPr>
        <w:t xml:space="preserve"> vers d’autres pratiques proposées dans le cadre des activités fédérales (rando, ski, alpinisme…) </w:t>
      </w:r>
    </w:p>
    <w:p w14:paraId="5F50E2F9" w14:textId="49424B92" w:rsidR="005B60B1" w:rsidRDefault="005B60B1" w:rsidP="00D4562E">
      <w:pPr>
        <w:pStyle w:val="Titre2"/>
        <w:numPr>
          <w:ilvl w:val="0"/>
          <w:numId w:val="2"/>
        </w:numPr>
        <w:rPr>
          <w:b w:val="0"/>
          <w:sz w:val="24"/>
          <w:szCs w:val="24"/>
        </w:rPr>
      </w:pPr>
      <w:proofErr w:type="gramStart"/>
      <w:r>
        <w:rPr>
          <w:b w:val="0"/>
          <w:sz w:val="24"/>
          <w:szCs w:val="24"/>
        </w:rPr>
        <w:t>relations</w:t>
      </w:r>
      <w:proofErr w:type="gramEnd"/>
      <w:r>
        <w:rPr>
          <w:b w:val="0"/>
          <w:sz w:val="24"/>
          <w:szCs w:val="24"/>
        </w:rPr>
        <w:t>/rencontres/échanges avec les clubs voisins</w:t>
      </w:r>
    </w:p>
    <w:p w14:paraId="670E2818" w14:textId="4CE5A924" w:rsidR="00D4562E" w:rsidRDefault="00D4562E" w:rsidP="00D4562E">
      <w:pPr>
        <w:pStyle w:val="Titre2"/>
        <w:numPr>
          <w:ilvl w:val="0"/>
          <w:numId w:val="2"/>
        </w:numPr>
        <w:rPr>
          <w:b w:val="0"/>
          <w:sz w:val="24"/>
          <w:szCs w:val="24"/>
        </w:rPr>
      </w:pPr>
      <w:proofErr w:type="gramStart"/>
      <w:r>
        <w:rPr>
          <w:b w:val="0"/>
          <w:sz w:val="24"/>
          <w:szCs w:val="24"/>
        </w:rPr>
        <w:t>gestion</w:t>
      </w:r>
      <w:proofErr w:type="gramEnd"/>
      <w:r>
        <w:rPr>
          <w:b w:val="0"/>
          <w:sz w:val="24"/>
          <w:szCs w:val="24"/>
        </w:rPr>
        <w:t xml:space="preserve"> de la communication et plus particulièrement :</w:t>
      </w:r>
    </w:p>
    <w:p w14:paraId="2196BA66" w14:textId="1944F0E8" w:rsidR="00D4562E" w:rsidRDefault="00D4562E" w:rsidP="00D4562E">
      <w:pPr>
        <w:pStyle w:val="Titre2"/>
        <w:numPr>
          <w:ilvl w:val="0"/>
          <w:numId w:val="0"/>
        </w:numPr>
        <w:ind w:left="644"/>
        <w:rPr>
          <w:b w:val="0"/>
          <w:sz w:val="24"/>
          <w:szCs w:val="24"/>
        </w:rPr>
      </w:pPr>
      <w:r w:rsidRPr="00D4562E">
        <w:rPr>
          <w:b w:val="0"/>
          <w:sz w:val="24"/>
          <w:szCs w:val="24"/>
        </w:rPr>
        <w:sym w:font="Wingdings" w:char="F0E0"/>
      </w:r>
      <w:r>
        <w:rPr>
          <w:b w:val="0"/>
          <w:sz w:val="24"/>
          <w:szCs w:val="24"/>
        </w:rPr>
        <w:t xml:space="preserve"> </w:t>
      </w:r>
      <w:proofErr w:type="gramStart"/>
      <w:r>
        <w:rPr>
          <w:b w:val="0"/>
          <w:sz w:val="24"/>
          <w:szCs w:val="24"/>
        </w:rPr>
        <w:t>affiches</w:t>
      </w:r>
      <w:proofErr w:type="gramEnd"/>
    </w:p>
    <w:p w14:paraId="5D5ECF56" w14:textId="26EB81F4" w:rsidR="00D4562E" w:rsidRDefault="00D4562E" w:rsidP="00D4562E">
      <w:pPr>
        <w:pStyle w:val="Titre2"/>
        <w:numPr>
          <w:ilvl w:val="0"/>
          <w:numId w:val="0"/>
        </w:numPr>
        <w:ind w:left="644"/>
        <w:rPr>
          <w:b w:val="0"/>
          <w:sz w:val="24"/>
          <w:szCs w:val="24"/>
        </w:rPr>
      </w:pPr>
      <w:r w:rsidRPr="00D4562E">
        <w:rPr>
          <w:b w:val="0"/>
          <w:sz w:val="24"/>
          <w:szCs w:val="24"/>
        </w:rPr>
        <w:sym w:font="Wingdings" w:char="F0E0"/>
      </w:r>
      <w:r>
        <w:rPr>
          <w:b w:val="0"/>
          <w:sz w:val="24"/>
          <w:szCs w:val="24"/>
        </w:rPr>
        <w:t xml:space="preserve"> </w:t>
      </w:r>
      <w:proofErr w:type="gramStart"/>
      <w:r>
        <w:rPr>
          <w:b w:val="0"/>
          <w:sz w:val="24"/>
          <w:szCs w:val="24"/>
        </w:rPr>
        <w:t>flyers</w:t>
      </w:r>
      <w:proofErr w:type="gramEnd"/>
      <w:r>
        <w:rPr>
          <w:b w:val="0"/>
          <w:sz w:val="24"/>
          <w:szCs w:val="24"/>
        </w:rPr>
        <w:t xml:space="preserve"> </w:t>
      </w:r>
    </w:p>
    <w:p w14:paraId="0EDF4876" w14:textId="372822C3" w:rsidR="00D4562E" w:rsidRDefault="00D4562E" w:rsidP="00D4562E">
      <w:pPr>
        <w:pStyle w:val="Titre2"/>
        <w:numPr>
          <w:ilvl w:val="0"/>
          <w:numId w:val="0"/>
        </w:numPr>
        <w:ind w:left="644"/>
        <w:rPr>
          <w:b w:val="0"/>
          <w:sz w:val="24"/>
          <w:szCs w:val="24"/>
        </w:rPr>
      </w:pPr>
      <w:r w:rsidRPr="00D4562E">
        <w:rPr>
          <w:b w:val="0"/>
          <w:sz w:val="24"/>
          <w:szCs w:val="24"/>
        </w:rPr>
        <w:sym w:font="Wingdings" w:char="F0E0"/>
      </w:r>
      <w:r>
        <w:rPr>
          <w:b w:val="0"/>
          <w:sz w:val="24"/>
          <w:szCs w:val="24"/>
        </w:rPr>
        <w:t xml:space="preserve"> </w:t>
      </w:r>
      <w:proofErr w:type="gramStart"/>
      <w:r>
        <w:rPr>
          <w:b w:val="0"/>
          <w:sz w:val="24"/>
          <w:szCs w:val="24"/>
        </w:rPr>
        <w:t>réseaux</w:t>
      </w:r>
      <w:proofErr w:type="gramEnd"/>
      <w:r>
        <w:rPr>
          <w:b w:val="0"/>
          <w:sz w:val="24"/>
          <w:szCs w:val="24"/>
        </w:rPr>
        <w:t xml:space="preserve"> sociaux</w:t>
      </w:r>
    </w:p>
    <w:p w14:paraId="2B820C8C" w14:textId="4EB8C518" w:rsidR="00D4562E" w:rsidRDefault="00D4562E" w:rsidP="00D4562E">
      <w:pPr>
        <w:pStyle w:val="Titre2"/>
        <w:numPr>
          <w:ilvl w:val="0"/>
          <w:numId w:val="0"/>
        </w:numPr>
        <w:ind w:left="644"/>
        <w:rPr>
          <w:b w:val="0"/>
          <w:sz w:val="24"/>
          <w:szCs w:val="24"/>
        </w:rPr>
      </w:pPr>
      <w:r w:rsidRPr="00D4562E">
        <w:rPr>
          <w:b w:val="0"/>
          <w:sz w:val="24"/>
          <w:szCs w:val="24"/>
        </w:rPr>
        <w:sym w:font="Wingdings" w:char="F0E0"/>
      </w:r>
      <w:r>
        <w:rPr>
          <w:b w:val="0"/>
          <w:sz w:val="24"/>
          <w:szCs w:val="24"/>
        </w:rPr>
        <w:t xml:space="preserve"> </w:t>
      </w:r>
      <w:proofErr w:type="gramStart"/>
      <w:r>
        <w:rPr>
          <w:b w:val="0"/>
          <w:sz w:val="24"/>
          <w:szCs w:val="24"/>
        </w:rPr>
        <w:t>presse</w:t>
      </w:r>
      <w:proofErr w:type="gramEnd"/>
    </w:p>
    <w:p w14:paraId="6B87AB05" w14:textId="48960350" w:rsidR="00D4562E" w:rsidRDefault="00D4562E" w:rsidP="00D4562E">
      <w:pPr>
        <w:pStyle w:val="Titre2"/>
        <w:numPr>
          <w:ilvl w:val="0"/>
          <w:numId w:val="0"/>
        </w:numPr>
        <w:ind w:left="644"/>
        <w:rPr>
          <w:b w:val="0"/>
          <w:sz w:val="24"/>
          <w:szCs w:val="24"/>
        </w:rPr>
      </w:pPr>
      <w:r w:rsidRPr="00D4562E">
        <w:rPr>
          <w:b w:val="0"/>
          <w:sz w:val="24"/>
          <w:szCs w:val="24"/>
        </w:rPr>
        <w:sym w:font="Wingdings" w:char="F0E0"/>
      </w:r>
      <w:r>
        <w:rPr>
          <w:b w:val="0"/>
          <w:sz w:val="24"/>
          <w:szCs w:val="24"/>
        </w:rPr>
        <w:t xml:space="preserve"> </w:t>
      </w:r>
      <w:proofErr w:type="gramStart"/>
      <w:r>
        <w:rPr>
          <w:b w:val="0"/>
          <w:sz w:val="24"/>
          <w:szCs w:val="24"/>
        </w:rPr>
        <w:t>autres</w:t>
      </w:r>
      <w:proofErr w:type="gramEnd"/>
      <w:r>
        <w:rPr>
          <w:b w:val="0"/>
          <w:sz w:val="24"/>
          <w:szCs w:val="24"/>
        </w:rPr>
        <w:t xml:space="preserve"> médias</w:t>
      </w:r>
    </w:p>
    <w:p w14:paraId="48B64F6B" w14:textId="77777777" w:rsidR="00B35644" w:rsidRDefault="00B35644" w:rsidP="00D4562E">
      <w:pPr>
        <w:pStyle w:val="Titre2"/>
        <w:numPr>
          <w:ilvl w:val="0"/>
          <w:numId w:val="0"/>
        </w:numPr>
        <w:ind w:left="644"/>
        <w:rPr>
          <w:b w:val="0"/>
          <w:sz w:val="24"/>
          <w:szCs w:val="24"/>
        </w:rPr>
      </w:pPr>
    </w:p>
    <w:p w14:paraId="7A0FBB6B" w14:textId="3C598372" w:rsidR="00D4562E" w:rsidRDefault="00B35644" w:rsidP="00AD1370">
      <w:pPr>
        <w:pStyle w:val="Titre2"/>
        <w:numPr>
          <w:ilvl w:val="0"/>
          <w:numId w:val="0"/>
        </w:numPr>
        <w:ind w:left="644"/>
        <w:jc w:val="both"/>
        <w:rPr>
          <w:b w:val="0"/>
          <w:sz w:val="24"/>
          <w:szCs w:val="24"/>
        </w:rPr>
      </w:pPr>
      <w:r>
        <w:rPr>
          <w:b w:val="0"/>
          <w:sz w:val="24"/>
          <w:szCs w:val="24"/>
        </w:rPr>
        <w:t xml:space="preserve">Une dernière commission pourra être mise en place à moyen terme si les encadrants le juge nécessaire. Il s’agirait d’une commission sportive qui pourrait se pencher sur les questions d’entrainement et de progression, </w:t>
      </w:r>
      <w:r w:rsidR="005B60B1">
        <w:rPr>
          <w:b w:val="0"/>
          <w:sz w:val="24"/>
          <w:szCs w:val="24"/>
        </w:rPr>
        <w:t>mais</w:t>
      </w:r>
      <w:r>
        <w:rPr>
          <w:b w:val="0"/>
          <w:sz w:val="24"/>
          <w:szCs w:val="24"/>
        </w:rPr>
        <w:t xml:space="preserve"> aussi </w:t>
      </w:r>
      <w:r w:rsidR="005B60B1">
        <w:rPr>
          <w:b w:val="0"/>
          <w:sz w:val="24"/>
          <w:szCs w:val="24"/>
        </w:rPr>
        <w:t>relatifs</w:t>
      </w:r>
      <w:r>
        <w:rPr>
          <w:b w:val="0"/>
          <w:sz w:val="24"/>
          <w:szCs w:val="24"/>
        </w:rPr>
        <w:t xml:space="preserve"> </w:t>
      </w:r>
      <w:r w:rsidR="005B60B1">
        <w:rPr>
          <w:b w:val="0"/>
          <w:sz w:val="24"/>
          <w:szCs w:val="24"/>
        </w:rPr>
        <w:t>aux</w:t>
      </w:r>
      <w:r>
        <w:rPr>
          <w:b w:val="0"/>
          <w:sz w:val="24"/>
          <w:szCs w:val="24"/>
        </w:rPr>
        <w:t xml:space="preserve"> manips et </w:t>
      </w:r>
      <w:r w:rsidR="00F95B2F">
        <w:rPr>
          <w:b w:val="0"/>
          <w:sz w:val="24"/>
          <w:szCs w:val="24"/>
        </w:rPr>
        <w:t xml:space="preserve">à </w:t>
      </w:r>
      <w:r>
        <w:rPr>
          <w:b w:val="0"/>
          <w:sz w:val="24"/>
          <w:szCs w:val="24"/>
        </w:rPr>
        <w:t>toutes les notions de sécurité associées.</w:t>
      </w:r>
    </w:p>
    <w:p w14:paraId="1D3848BA" w14:textId="77777777" w:rsidR="00F95B2F" w:rsidRDefault="00F95B2F" w:rsidP="00AD1370">
      <w:pPr>
        <w:pStyle w:val="Titre2"/>
        <w:numPr>
          <w:ilvl w:val="0"/>
          <w:numId w:val="0"/>
        </w:numPr>
        <w:ind w:left="644"/>
        <w:jc w:val="both"/>
        <w:rPr>
          <w:b w:val="0"/>
          <w:sz w:val="24"/>
          <w:szCs w:val="24"/>
        </w:rPr>
      </w:pPr>
    </w:p>
    <w:p w14:paraId="32D412CD" w14:textId="67A2F02B" w:rsidR="00D60875" w:rsidRDefault="008F779C" w:rsidP="00D60875">
      <w:pPr>
        <w:pStyle w:val="Titre2"/>
        <w:numPr>
          <w:ilvl w:val="0"/>
          <w:numId w:val="0"/>
        </w:numPr>
        <w:ind w:left="860"/>
      </w:pPr>
      <w:r>
        <w:lastRenderedPageBreak/>
        <w:t>4</w:t>
      </w:r>
      <w:r w:rsidR="00D60875" w:rsidRPr="00C40955">
        <w:t xml:space="preserve">. </w:t>
      </w:r>
      <w:r w:rsidR="00D60875">
        <w:t>Evaluation du projet</w:t>
      </w:r>
    </w:p>
    <w:p w14:paraId="728C3409" w14:textId="77777777" w:rsidR="00D60875" w:rsidRPr="00C40955" w:rsidRDefault="00D60875" w:rsidP="00D60875">
      <w:pPr>
        <w:pStyle w:val="Titre2"/>
        <w:numPr>
          <w:ilvl w:val="0"/>
          <w:numId w:val="0"/>
        </w:numPr>
        <w:ind w:left="860"/>
      </w:pPr>
    </w:p>
    <w:p w14:paraId="07823117" w14:textId="09974542" w:rsidR="00D60875" w:rsidRDefault="00D60875" w:rsidP="00D60875">
      <w:pPr>
        <w:pStyle w:val="Titre2"/>
        <w:numPr>
          <w:ilvl w:val="0"/>
          <w:numId w:val="0"/>
        </w:numPr>
        <w:ind w:left="860"/>
        <w:rPr>
          <w:b w:val="0"/>
          <w:sz w:val="24"/>
          <w:szCs w:val="24"/>
        </w:rPr>
      </w:pPr>
      <w:r>
        <w:rPr>
          <w:b w:val="0"/>
          <w:sz w:val="24"/>
          <w:szCs w:val="24"/>
        </w:rPr>
        <w:t>Suite au diagnostic établi en préambule, le club s’est fixé des grandes orientations :</w:t>
      </w:r>
    </w:p>
    <w:p w14:paraId="0B48AD8D" w14:textId="3EBCCA28" w:rsidR="00D60875" w:rsidRDefault="00B35644" w:rsidP="00D60875">
      <w:pPr>
        <w:pStyle w:val="Titre2"/>
        <w:numPr>
          <w:ilvl w:val="0"/>
          <w:numId w:val="0"/>
        </w:numPr>
        <w:ind w:left="860"/>
        <w:rPr>
          <w:b w:val="0"/>
          <w:sz w:val="24"/>
          <w:szCs w:val="24"/>
        </w:rPr>
      </w:pPr>
      <w:r>
        <w:rPr>
          <w:b w:val="0"/>
          <w:sz w:val="24"/>
          <w:szCs w:val="24"/>
        </w:rPr>
        <w:t>1</w:t>
      </w:r>
      <w:r w:rsidR="00D60875" w:rsidRPr="00D60875">
        <w:rPr>
          <w:b w:val="0"/>
          <w:sz w:val="24"/>
          <w:szCs w:val="24"/>
        </w:rPr>
        <w:sym w:font="Wingdings" w:char="F0E0"/>
      </w:r>
      <w:r w:rsidR="00AD1370">
        <w:rPr>
          <w:b w:val="0"/>
          <w:sz w:val="24"/>
          <w:szCs w:val="24"/>
        </w:rPr>
        <w:t xml:space="preserve"> O</w:t>
      </w:r>
      <w:r w:rsidR="00580129">
        <w:rPr>
          <w:b w:val="0"/>
          <w:sz w:val="24"/>
          <w:szCs w:val="24"/>
        </w:rPr>
        <w:t>uvrir la pratique à tous les</w:t>
      </w:r>
      <w:r w:rsidR="00D60875">
        <w:rPr>
          <w:b w:val="0"/>
          <w:sz w:val="24"/>
          <w:szCs w:val="24"/>
        </w:rPr>
        <w:t xml:space="preserve"> habitants du territoire</w:t>
      </w:r>
      <w:r w:rsidR="00AD1370">
        <w:rPr>
          <w:b w:val="0"/>
          <w:sz w:val="24"/>
          <w:szCs w:val="24"/>
        </w:rPr>
        <w:t>.</w:t>
      </w:r>
    </w:p>
    <w:p w14:paraId="7E1A5AC6" w14:textId="06F0A53D" w:rsidR="00D60875" w:rsidRDefault="00B35644" w:rsidP="00D60875">
      <w:pPr>
        <w:pStyle w:val="Titre2"/>
        <w:numPr>
          <w:ilvl w:val="0"/>
          <w:numId w:val="0"/>
        </w:numPr>
        <w:ind w:left="860"/>
        <w:rPr>
          <w:b w:val="0"/>
          <w:sz w:val="24"/>
          <w:szCs w:val="24"/>
        </w:rPr>
      </w:pPr>
      <w:r>
        <w:rPr>
          <w:b w:val="0"/>
          <w:sz w:val="24"/>
          <w:szCs w:val="24"/>
        </w:rPr>
        <w:t>2</w:t>
      </w:r>
      <w:r w:rsidR="00D60875" w:rsidRPr="00D60875">
        <w:rPr>
          <w:b w:val="0"/>
          <w:sz w:val="24"/>
          <w:szCs w:val="24"/>
        </w:rPr>
        <w:sym w:font="Wingdings" w:char="F0E0"/>
      </w:r>
      <w:r w:rsidR="00D60875">
        <w:rPr>
          <w:b w:val="0"/>
          <w:sz w:val="24"/>
          <w:szCs w:val="24"/>
        </w:rPr>
        <w:t xml:space="preserve"> </w:t>
      </w:r>
      <w:r w:rsidR="00AD1370">
        <w:rPr>
          <w:b w:val="0"/>
          <w:sz w:val="24"/>
          <w:szCs w:val="24"/>
        </w:rPr>
        <w:t>M</w:t>
      </w:r>
      <w:r w:rsidR="002A6508">
        <w:rPr>
          <w:b w:val="0"/>
          <w:sz w:val="24"/>
          <w:szCs w:val="24"/>
        </w:rPr>
        <w:t>aintenir une dynamique d’escalade pour les jeunes au travers de l’école d’escalade</w:t>
      </w:r>
      <w:r w:rsidR="00AD1370">
        <w:rPr>
          <w:b w:val="0"/>
          <w:sz w:val="24"/>
          <w:szCs w:val="24"/>
        </w:rPr>
        <w:t>.</w:t>
      </w:r>
    </w:p>
    <w:p w14:paraId="44C20686" w14:textId="74B6A994" w:rsidR="002A6508" w:rsidRDefault="00B35644" w:rsidP="00D60875">
      <w:pPr>
        <w:pStyle w:val="Titre2"/>
        <w:numPr>
          <w:ilvl w:val="0"/>
          <w:numId w:val="0"/>
        </w:numPr>
        <w:ind w:left="860"/>
        <w:rPr>
          <w:b w:val="0"/>
          <w:sz w:val="24"/>
          <w:szCs w:val="24"/>
        </w:rPr>
      </w:pPr>
      <w:r>
        <w:rPr>
          <w:b w:val="0"/>
          <w:sz w:val="24"/>
          <w:szCs w:val="24"/>
        </w:rPr>
        <w:t>3</w:t>
      </w:r>
      <w:r w:rsidR="002A6508" w:rsidRPr="002A6508">
        <w:rPr>
          <w:b w:val="0"/>
          <w:sz w:val="24"/>
          <w:szCs w:val="24"/>
        </w:rPr>
        <w:sym w:font="Wingdings" w:char="F0E0"/>
      </w:r>
      <w:r w:rsidR="002A6508">
        <w:rPr>
          <w:b w:val="0"/>
          <w:sz w:val="24"/>
          <w:szCs w:val="24"/>
        </w:rPr>
        <w:t xml:space="preserve"> </w:t>
      </w:r>
      <w:r w:rsidR="00AD1370">
        <w:rPr>
          <w:b w:val="0"/>
          <w:sz w:val="24"/>
          <w:szCs w:val="24"/>
        </w:rPr>
        <w:t>S</w:t>
      </w:r>
      <w:r w:rsidR="00580129">
        <w:rPr>
          <w:b w:val="0"/>
          <w:sz w:val="24"/>
          <w:szCs w:val="24"/>
        </w:rPr>
        <w:t>tructurer l’organisation du club et mieux répartir les rôles au sein du bureau</w:t>
      </w:r>
      <w:r w:rsidR="00AD1370">
        <w:rPr>
          <w:b w:val="0"/>
          <w:sz w:val="24"/>
          <w:szCs w:val="24"/>
        </w:rPr>
        <w:t>.</w:t>
      </w:r>
    </w:p>
    <w:p w14:paraId="253EE1A6" w14:textId="7C9E9114" w:rsidR="00580129" w:rsidRDefault="00B35644" w:rsidP="00D60875">
      <w:pPr>
        <w:pStyle w:val="Titre2"/>
        <w:numPr>
          <w:ilvl w:val="0"/>
          <w:numId w:val="0"/>
        </w:numPr>
        <w:ind w:left="860"/>
        <w:rPr>
          <w:b w:val="0"/>
          <w:sz w:val="24"/>
          <w:szCs w:val="24"/>
        </w:rPr>
      </w:pPr>
      <w:r>
        <w:rPr>
          <w:b w:val="0"/>
          <w:sz w:val="24"/>
          <w:szCs w:val="24"/>
        </w:rPr>
        <w:t>4</w:t>
      </w:r>
      <w:r w:rsidR="00580129" w:rsidRPr="00580129">
        <w:rPr>
          <w:b w:val="0"/>
          <w:sz w:val="24"/>
          <w:szCs w:val="24"/>
        </w:rPr>
        <w:sym w:font="Wingdings" w:char="F0E0"/>
      </w:r>
      <w:r w:rsidR="00AD1370">
        <w:rPr>
          <w:b w:val="0"/>
          <w:sz w:val="24"/>
          <w:szCs w:val="24"/>
        </w:rPr>
        <w:t xml:space="preserve"> R</w:t>
      </w:r>
      <w:r w:rsidR="00580129">
        <w:rPr>
          <w:b w:val="0"/>
          <w:sz w:val="24"/>
          <w:szCs w:val="24"/>
        </w:rPr>
        <w:t>enforcer la place de l’escalade en extérieur pour tous les adhérents</w:t>
      </w:r>
      <w:r w:rsidR="00AD1370">
        <w:rPr>
          <w:b w:val="0"/>
          <w:sz w:val="24"/>
          <w:szCs w:val="24"/>
        </w:rPr>
        <w:t>.</w:t>
      </w:r>
    </w:p>
    <w:p w14:paraId="6F34902A" w14:textId="28E97A28" w:rsidR="008F779C" w:rsidRDefault="00B35644" w:rsidP="008F779C">
      <w:pPr>
        <w:pStyle w:val="Titre2"/>
        <w:numPr>
          <w:ilvl w:val="0"/>
          <w:numId w:val="0"/>
        </w:numPr>
        <w:ind w:left="860"/>
        <w:rPr>
          <w:b w:val="0"/>
          <w:sz w:val="24"/>
          <w:szCs w:val="24"/>
        </w:rPr>
      </w:pPr>
      <w:r>
        <w:rPr>
          <w:b w:val="0"/>
          <w:sz w:val="24"/>
          <w:szCs w:val="24"/>
        </w:rPr>
        <w:t>5</w:t>
      </w:r>
      <w:r w:rsidRPr="00B35644">
        <w:rPr>
          <w:b w:val="0"/>
          <w:sz w:val="24"/>
          <w:szCs w:val="24"/>
        </w:rPr>
        <w:sym w:font="Wingdings" w:char="F0E0"/>
      </w:r>
      <w:r w:rsidR="00AD1370">
        <w:rPr>
          <w:b w:val="0"/>
          <w:sz w:val="24"/>
          <w:szCs w:val="24"/>
        </w:rPr>
        <w:t xml:space="preserve"> R</w:t>
      </w:r>
      <w:r>
        <w:rPr>
          <w:b w:val="0"/>
          <w:sz w:val="24"/>
          <w:szCs w:val="24"/>
        </w:rPr>
        <w:t>endre autonome les adhérents en fonction de leur âge et de leurs capacités</w:t>
      </w:r>
      <w:r w:rsidR="0028274D">
        <w:rPr>
          <w:b w:val="0"/>
          <w:sz w:val="24"/>
          <w:szCs w:val="24"/>
        </w:rPr>
        <w:t>, notamment par l’accès à la formation</w:t>
      </w:r>
      <w:r w:rsidR="00AD1370">
        <w:rPr>
          <w:b w:val="0"/>
          <w:sz w:val="24"/>
          <w:szCs w:val="24"/>
        </w:rPr>
        <w:t>.</w:t>
      </w:r>
      <w:r w:rsidR="00F95B2F">
        <w:rPr>
          <w:b w:val="0"/>
          <w:sz w:val="24"/>
          <w:szCs w:val="24"/>
        </w:rPr>
        <w:t xml:space="preserve"> </w:t>
      </w:r>
    </w:p>
    <w:p w14:paraId="2D21AFE0" w14:textId="77777777" w:rsidR="00F95B2F" w:rsidRDefault="00F95B2F" w:rsidP="00F95B2F">
      <w:pPr>
        <w:pStyle w:val="Titre2"/>
        <w:numPr>
          <w:ilvl w:val="0"/>
          <w:numId w:val="0"/>
        </w:numPr>
        <w:ind w:left="860"/>
        <w:rPr>
          <w:b w:val="0"/>
          <w:sz w:val="24"/>
          <w:szCs w:val="24"/>
        </w:rPr>
      </w:pPr>
      <w:r>
        <w:rPr>
          <w:b w:val="0"/>
          <w:sz w:val="24"/>
          <w:szCs w:val="24"/>
        </w:rPr>
        <w:t>6</w:t>
      </w:r>
      <w:r w:rsidRPr="001C17B6">
        <w:rPr>
          <w:b w:val="0"/>
          <w:sz w:val="24"/>
          <w:szCs w:val="24"/>
        </w:rPr>
        <w:sym w:font="Wingdings" w:char="F0E0"/>
      </w:r>
      <w:r>
        <w:rPr>
          <w:b w:val="0"/>
          <w:sz w:val="24"/>
          <w:szCs w:val="24"/>
        </w:rPr>
        <w:t xml:space="preserve"> Accompagner les adhérents dans leur volonté de progresser dans leur pratique (groupe espoir, groupe promotion, groupe féminin, compétition)</w:t>
      </w:r>
    </w:p>
    <w:p w14:paraId="3E6112F9" w14:textId="77777777" w:rsidR="00F95B2F" w:rsidRDefault="00F95B2F" w:rsidP="008F779C">
      <w:pPr>
        <w:pStyle w:val="Titre2"/>
        <w:numPr>
          <w:ilvl w:val="0"/>
          <w:numId w:val="0"/>
        </w:numPr>
        <w:ind w:left="860"/>
        <w:rPr>
          <w:b w:val="0"/>
          <w:sz w:val="24"/>
          <w:szCs w:val="24"/>
        </w:rPr>
      </w:pPr>
    </w:p>
    <w:p w14:paraId="17863B8F" w14:textId="6903125A" w:rsidR="008F779C" w:rsidRDefault="008F779C" w:rsidP="00AD1370">
      <w:pPr>
        <w:pStyle w:val="Titre2"/>
        <w:numPr>
          <w:ilvl w:val="0"/>
          <w:numId w:val="0"/>
        </w:numPr>
        <w:ind w:left="860"/>
        <w:jc w:val="both"/>
        <w:rPr>
          <w:b w:val="0"/>
          <w:sz w:val="24"/>
          <w:szCs w:val="24"/>
        </w:rPr>
      </w:pPr>
      <w:r>
        <w:rPr>
          <w:b w:val="0"/>
          <w:sz w:val="24"/>
          <w:szCs w:val="24"/>
        </w:rPr>
        <w:t xml:space="preserve">L’objectif est donc de savoir comment </w:t>
      </w:r>
      <w:r w:rsidR="00AD1370">
        <w:rPr>
          <w:b w:val="0"/>
          <w:sz w:val="24"/>
          <w:szCs w:val="24"/>
        </w:rPr>
        <w:t>et en quoi ces objectifs seront</w:t>
      </w:r>
      <w:r>
        <w:rPr>
          <w:b w:val="0"/>
          <w:sz w:val="24"/>
          <w:szCs w:val="24"/>
        </w:rPr>
        <w:t xml:space="preserve"> respectés. Des critères simples d’évaluation doivent permettre à l’issue de l’olympiade de dresser un bilan des actions effectuées et des répercussions sur le développement et la structuration du club.</w:t>
      </w:r>
    </w:p>
    <w:p w14:paraId="0F505A1F" w14:textId="406D6298" w:rsidR="0028274D" w:rsidRDefault="0028274D" w:rsidP="00AD1370">
      <w:pPr>
        <w:pStyle w:val="Titre2"/>
        <w:numPr>
          <w:ilvl w:val="0"/>
          <w:numId w:val="0"/>
        </w:numPr>
        <w:ind w:left="860"/>
        <w:jc w:val="both"/>
        <w:rPr>
          <w:b w:val="0"/>
          <w:sz w:val="24"/>
          <w:szCs w:val="24"/>
        </w:rPr>
      </w:pPr>
      <w:r>
        <w:rPr>
          <w:b w:val="0"/>
          <w:sz w:val="24"/>
          <w:szCs w:val="24"/>
        </w:rPr>
        <w:t>1</w:t>
      </w:r>
      <w:r w:rsidRPr="0028274D">
        <w:rPr>
          <w:b w:val="0"/>
          <w:sz w:val="24"/>
          <w:szCs w:val="24"/>
        </w:rPr>
        <w:sym w:font="Wingdings" w:char="F0E0"/>
      </w:r>
      <w:r w:rsidR="00AD1370">
        <w:rPr>
          <w:b w:val="0"/>
          <w:sz w:val="24"/>
          <w:szCs w:val="24"/>
        </w:rPr>
        <w:t xml:space="preserve"> N</w:t>
      </w:r>
      <w:r>
        <w:rPr>
          <w:b w:val="0"/>
          <w:sz w:val="24"/>
          <w:szCs w:val="24"/>
        </w:rPr>
        <w:t>ombre d’adhérents à l’association et en particulier, nombre de jeunes, nombre de femmes, nombre de personnes dites « éloignées de la pratique sportive »</w:t>
      </w:r>
      <w:r w:rsidR="00AD1370">
        <w:rPr>
          <w:b w:val="0"/>
          <w:sz w:val="24"/>
          <w:szCs w:val="24"/>
        </w:rPr>
        <w:t>.</w:t>
      </w:r>
    </w:p>
    <w:p w14:paraId="2D82BCAA" w14:textId="6F0139AD" w:rsidR="0028274D" w:rsidRDefault="0028274D" w:rsidP="00AD1370">
      <w:pPr>
        <w:pStyle w:val="Titre2"/>
        <w:numPr>
          <w:ilvl w:val="0"/>
          <w:numId w:val="0"/>
        </w:numPr>
        <w:ind w:left="860"/>
        <w:jc w:val="both"/>
        <w:rPr>
          <w:b w:val="0"/>
          <w:sz w:val="24"/>
          <w:szCs w:val="24"/>
        </w:rPr>
      </w:pPr>
      <w:r>
        <w:rPr>
          <w:b w:val="0"/>
          <w:sz w:val="24"/>
          <w:szCs w:val="24"/>
        </w:rPr>
        <w:t>2</w:t>
      </w:r>
      <w:r w:rsidRPr="0028274D">
        <w:rPr>
          <w:b w:val="0"/>
          <w:sz w:val="24"/>
          <w:szCs w:val="24"/>
        </w:rPr>
        <w:sym w:font="Wingdings" w:char="F0E0"/>
      </w:r>
      <w:r w:rsidR="00AD1370">
        <w:rPr>
          <w:b w:val="0"/>
          <w:sz w:val="24"/>
          <w:szCs w:val="24"/>
        </w:rPr>
        <w:t xml:space="preserve"> Vi</w:t>
      </w:r>
      <w:r>
        <w:rPr>
          <w:b w:val="0"/>
          <w:sz w:val="24"/>
          <w:szCs w:val="24"/>
        </w:rPr>
        <w:t>talité des écoles d’escalade, fréquentation, assiduité, participation aux événements</w:t>
      </w:r>
      <w:r w:rsidR="00AD1370">
        <w:rPr>
          <w:b w:val="0"/>
          <w:sz w:val="24"/>
          <w:szCs w:val="24"/>
        </w:rPr>
        <w:t>.</w:t>
      </w:r>
    </w:p>
    <w:p w14:paraId="42BAED8B" w14:textId="4A61B57F" w:rsidR="0028274D" w:rsidRDefault="0028274D" w:rsidP="008F779C">
      <w:pPr>
        <w:pStyle w:val="Titre2"/>
        <w:numPr>
          <w:ilvl w:val="0"/>
          <w:numId w:val="0"/>
        </w:numPr>
        <w:ind w:left="860"/>
        <w:rPr>
          <w:b w:val="0"/>
          <w:sz w:val="24"/>
          <w:szCs w:val="24"/>
        </w:rPr>
      </w:pPr>
      <w:r>
        <w:rPr>
          <w:b w:val="0"/>
          <w:sz w:val="24"/>
          <w:szCs w:val="24"/>
        </w:rPr>
        <w:t>3</w:t>
      </w:r>
      <w:r w:rsidRPr="0028274D">
        <w:rPr>
          <w:b w:val="0"/>
          <w:sz w:val="24"/>
          <w:szCs w:val="24"/>
        </w:rPr>
        <w:sym w:font="Wingdings" w:char="F0E0"/>
      </w:r>
      <w:r>
        <w:rPr>
          <w:b w:val="0"/>
          <w:sz w:val="24"/>
          <w:szCs w:val="24"/>
        </w:rPr>
        <w:t xml:space="preserve"> Etat des lieux du travail en équipe au sein du bureau et vérification de la bonne répartition du travail entre tous les membres.</w:t>
      </w:r>
    </w:p>
    <w:p w14:paraId="217CB5C9" w14:textId="1D0E82BB" w:rsidR="0028274D" w:rsidRDefault="0028274D" w:rsidP="008F779C">
      <w:pPr>
        <w:pStyle w:val="Titre2"/>
        <w:numPr>
          <w:ilvl w:val="0"/>
          <w:numId w:val="0"/>
        </w:numPr>
        <w:ind w:left="860"/>
        <w:rPr>
          <w:b w:val="0"/>
          <w:sz w:val="24"/>
          <w:szCs w:val="24"/>
        </w:rPr>
      </w:pPr>
      <w:r>
        <w:rPr>
          <w:b w:val="0"/>
          <w:sz w:val="24"/>
          <w:szCs w:val="24"/>
        </w:rPr>
        <w:t>4</w:t>
      </w:r>
      <w:r w:rsidRPr="0028274D">
        <w:rPr>
          <w:b w:val="0"/>
          <w:sz w:val="24"/>
          <w:szCs w:val="24"/>
        </w:rPr>
        <w:sym w:font="Wingdings" w:char="F0E0"/>
      </w:r>
      <w:r>
        <w:rPr>
          <w:b w:val="0"/>
          <w:sz w:val="24"/>
          <w:szCs w:val="24"/>
        </w:rPr>
        <w:t xml:space="preserve"> Nombre de sorties proposées et fréquentation</w:t>
      </w:r>
      <w:r w:rsidR="00AD1370">
        <w:rPr>
          <w:b w:val="0"/>
          <w:sz w:val="24"/>
          <w:szCs w:val="24"/>
        </w:rPr>
        <w:t xml:space="preserve"> des séances.</w:t>
      </w:r>
    </w:p>
    <w:p w14:paraId="6E1AD1C4" w14:textId="32B58CCE" w:rsidR="009721D4" w:rsidRDefault="0028274D" w:rsidP="00AC4457">
      <w:pPr>
        <w:pStyle w:val="Titre2"/>
        <w:numPr>
          <w:ilvl w:val="0"/>
          <w:numId w:val="0"/>
        </w:numPr>
        <w:ind w:left="860"/>
        <w:rPr>
          <w:b w:val="0"/>
          <w:sz w:val="24"/>
          <w:szCs w:val="24"/>
        </w:rPr>
      </w:pPr>
      <w:r>
        <w:rPr>
          <w:b w:val="0"/>
          <w:sz w:val="24"/>
          <w:szCs w:val="24"/>
        </w:rPr>
        <w:t>5</w:t>
      </w:r>
      <w:r w:rsidRPr="0028274D">
        <w:rPr>
          <w:b w:val="0"/>
          <w:sz w:val="24"/>
          <w:szCs w:val="24"/>
        </w:rPr>
        <w:sym w:font="Wingdings" w:char="F0E0"/>
      </w:r>
      <w:r>
        <w:rPr>
          <w:b w:val="0"/>
          <w:sz w:val="24"/>
          <w:szCs w:val="24"/>
        </w:rPr>
        <w:t xml:space="preserve"> Nombre de niveaux d</w:t>
      </w:r>
      <w:r w:rsidR="00F95B2F">
        <w:rPr>
          <w:b w:val="0"/>
          <w:sz w:val="24"/>
          <w:szCs w:val="24"/>
        </w:rPr>
        <w:t xml:space="preserve">’autonomie </w:t>
      </w:r>
      <w:r>
        <w:rPr>
          <w:b w:val="0"/>
          <w:sz w:val="24"/>
          <w:szCs w:val="24"/>
        </w:rPr>
        <w:t>passés chez les jeunes et chez les adultes, nombre d’adhérents engagés dans un processus de formation fédérale.</w:t>
      </w:r>
    </w:p>
    <w:p w14:paraId="10362B0F" w14:textId="000A4F0D" w:rsidR="00F95B2F" w:rsidRDefault="00F95B2F" w:rsidP="00AC4457">
      <w:pPr>
        <w:pStyle w:val="Titre2"/>
        <w:numPr>
          <w:ilvl w:val="0"/>
          <w:numId w:val="0"/>
        </w:numPr>
        <w:ind w:left="860"/>
        <w:rPr>
          <w:b w:val="0"/>
          <w:sz w:val="24"/>
          <w:szCs w:val="24"/>
        </w:rPr>
      </w:pPr>
      <w:r>
        <w:rPr>
          <w:b w:val="0"/>
          <w:sz w:val="24"/>
          <w:szCs w:val="24"/>
        </w:rPr>
        <w:t>6</w:t>
      </w:r>
      <w:r w:rsidRPr="00F95B2F">
        <w:rPr>
          <w:b w:val="0"/>
          <w:sz w:val="24"/>
          <w:szCs w:val="24"/>
        </w:rPr>
        <w:sym w:font="Wingdings" w:char="F0E0"/>
      </w:r>
      <w:r>
        <w:rPr>
          <w:b w:val="0"/>
          <w:sz w:val="24"/>
          <w:szCs w:val="24"/>
        </w:rPr>
        <w:t xml:space="preserve"> Participation aux groupes proposés par le CR</w:t>
      </w:r>
    </w:p>
    <w:p w14:paraId="59EB74B6" w14:textId="77777777" w:rsidR="00AC4457" w:rsidRDefault="00AC4457" w:rsidP="00AC4457">
      <w:pPr>
        <w:pStyle w:val="Titre2"/>
        <w:numPr>
          <w:ilvl w:val="0"/>
          <w:numId w:val="0"/>
        </w:numPr>
        <w:ind w:left="860"/>
        <w:rPr>
          <w:b w:val="0"/>
          <w:sz w:val="24"/>
          <w:szCs w:val="24"/>
        </w:rPr>
      </w:pPr>
    </w:p>
    <w:p w14:paraId="40F5486A" w14:textId="77777777" w:rsidR="00F95B2F" w:rsidRDefault="00F95B2F" w:rsidP="00AC4457">
      <w:pPr>
        <w:pStyle w:val="Titre2"/>
        <w:numPr>
          <w:ilvl w:val="0"/>
          <w:numId w:val="0"/>
        </w:numPr>
        <w:ind w:left="860"/>
        <w:rPr>
          <w:b w:val="0"/>
          <w:sz w:val="24"/>
          <w:szCs w:val="24"/>
        </w:rPr>
      </w:pPr>
    </w:p>
    <w:p w14:paraId="15EE4211" w14:textId="13FD1D7E" w:rsidR="009721D4" w:rsidRPr="00A43129" w:rsidRDefault="009721D4" w:rsidP="0028274D">
      <w:pPr>
        <w:pStyle w:val="Titre2"/>
        <w:numPr>
          <w:ilvl w:val="0"/>
          <w:numId w:val="0"/>
        </w:numPr>
        <w:ind w:left="860"/>
      </w:pPr>
      <w:r w:rsidRPr="00A43129">
        <w:lastRenderedPageBreak/>
        <w:t>CONCLUSION</w:t>
      </w:r>
    </w:p>
    <w:p w14:paraId="675F857E" w14:textId="6AC761C7" w:rsidR="00AC4457" w:rsidRDefault="009721D4" w:rsidP="00AD1370">
      <w:pPr>
        <w:pStyle w:val="Titre2"/>
        <w:numPr>
          <w:ilvl w:val="0"/>
          <w:numId w:val="0"/>
        </w:numPr>
        <w:ind w:left="284"/>
        <w:jc w:val="both"/>
        <w:rPr>
          <w:b w:val="0"/>
          <w:sz w:val="24"/>
          <w:szCs w:val="24"/>
        </w:rPr>
      </w:pPr>
      <w:r>
        <w:rPr>
          <w:b w:val="0"/>
          <w:sz w:val="24"/>
          <w:szCs w:val="24"/>
        </w:rPr>
        <w:t>Le présent projet porte sur l’olympiade 202</w:t>
      </w:r>
      <w:r w:rsidR="00F95B2F">
        <w:rPr>
          <w:b w:val="0"/>
          <w:sz w:val="24"/>
          <w:szCs w:val="24"/>
        </w:rPr>
        <w:t>4</w:t>
      </w:r>
      <w:r>
        <w:rPr>
          <w:b w:val="0"/>
          <w:sz w:val="24"/>
          <w:szCs w:val="24"/>
        </w:rPr>
        <w:t>-202</w:t>
      </w:r>
      <w:r w:rsidR="00F95B2F">
        <w:rPr>
          <w:b w:val="0"/>
          <w:sz w:val="24"/>
          <w:szCs w:val="24"/>
        </w:rPr>
        <w:t>8</w:t>
      </w:r>
      <w:r>
        <w:rPr>
          <w:b w:val="0"/>
          <w:sz w:val="24"/>
          <w:szCs w:val="24"/>
        </w:rPr>
        <w:t xml:space="preserve">, il sera révisé </w:t>
      </w:r>
      <w:r w:rsidR="003E211C">
        <w:rPr>
          <w:b w:val="0"/>
          <w:sz w:val="24"/>
          <w:szCs w:val="24"/>
        </w:rPr>
        <w:t>à échéance. En fonction des constats et évolutions que le club aura entrepris</w:t>
      </w:r>
      <w:r w:rsidR="00C90CED">
        <w:rPr>
          <w:b w:val="0"/>
          <w:sz w:val="24"/>
          <w:szCs w:val="24"/>
        </w:rPr>
        <w:t>,</w:t>
      </w:r>
      <w:r w:rsidR="003E211C">
        <w:rPr>
          <w:b w:val="0"/>
          <w:sz w:val="24"/>
          <w:szCs w:val="24"/>
        </w:rPr>
        <w:t xml:space="preserve"> une réorientation des objectifs sera à formuler dans le but de servir au mieux les intérêts des adhéren</w:t>
      </w:r>
      <w:r w:rsidR="00C90CED">
        <w:rPr>
          <w:b w:val="0"/>
          <w:sz w:val="24"/>
          <w:szCs w:val="24"/>
        </w:rPr>
        <w:t>ts et du club.</w:t>
      </w:r>
    </w:p>
    <w:p w14:paraId="633005C7" w14:textId="3CC3DDD1" w:rsidR="00A43129" w:rsidRPr="00C90CED" w:rsidRDefault="00AC4457" w:rsidP="00C90CED">
      <w:pPr>
        <w:pStyle w:val="Titre2"/>
        <w:numPr>
          <w:ilvl w:val="0"/>
          <w:numId w:val="0"/>
        </w:numPr>
        <w:ind w:left="284"/>
        <w:rPr>
          <w:b w:val="0"/>
          <w:sz w:val="24"/>
          <w:szCs w:val="24"/>
        </w:rPr>
      </w:pPr>
      <w:r>
        <w:rPr>
          <w:b w:val="0"/>
          <w:noProof/>
          <w:sz w:val="24"/>
          <w:szCs w:val="24"/>
        </w:rPr>
        <w:drawing>
          <wp:inline distT="0" distB="0" distL="0" distR="0" wp14:anchorId="13042F57" wp14:editId="7C9301D4">
            <wp:extent cx="4267200" cy="28448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ginners-guide-rock-climbing_FALLING.jpg"/>
                    <pic:cNvPicPr/>
                  </pic:nvPicPr>
                  <pic:blipFill>
                    <a:blip r:embed="rId22">
                      <a:extLst>
                        <a:ext uri="{28A0092B-C50C-407E-A947-70E740481C1C}">
                          <a14:useLocalDpi xmlns:a14="http://schemas.microsoft.com/office/drawing/2010/main" val="0"/>
                        </a:ext>
                      </a:extLst>
                    </a:blip>
                    <a:stretch>
                      <a:fillRect/>
                    </a:stretch>
                  </pic:blipFill>
                  <pic:spPr>
                    <a:xfrm>
                      <a:off x="0" y="0"/>
                      <a:ext cx="4267200" cy="2844800"/>
                    </a:xfrm>
                    <a:prstGeom prst="rect">
                      <a:avLst/>
                    </a:prstGeom>
                  </pic:spPr>
                </pic:pic>
              </a:graphicData>
            </a:graphic>
          </wp:inline>
        </w:drawing>
      </w:r>
    </w:p>
    <w:p w14:paraId="445A80F4" w14:textId="77777777" w:rsidR="00A43129" w:rsidRDefault="00A43129" w:rsidP="0035386F">
      <w:pPr>
        <w:tabs>
          <w:tab w:val="left" w:pos="5080"/>
        </w:tabs>
        <w:rPr>
          <w:rFonts w:asciiTheme="majorHAnsi" w:hAnsiTheme="majorHAnsi"/>
        </w:rPr>
      </w:pPr>
    </w:p>
    <w:p w14:paraId="4DA7FEFE" w14:textId="77777777" w:rsidR="00A43129" w:rsidRDefault="00A43129" w:rsidP="0035386F">
      <w:pPr>
        <w:tabs>
          <w:tab w:val="left" w:pos="5080"/>
        </w:tabs>
        <w:rPr>
          <w:rFonts w:asciiTheme="majorHAnsi" w:hAnsiTheme="majorHAnsi"/>
        </w:rPr>
      </w:pPr>
    </w:p>
    <w:p w14:paraId="0941E18E" w14:textId="4A37DBB2" w:rsidR="0014064B" w:rsidRPr="0014064B" w:rsidRDefault="0014064B" w:rsidP="0035386F">
      <w:pPr>
        <w:tabs>
          <w:tab w:val="left" w:pos="5080"/>
        </w:tabs>
        <w:rPr>
          <w:rFonts w:asciiTheme="majorHAnsi" w:hAnsiTheme="majorHAnsi"/>
          <w:b/>
          <w:sz w:val="36"/>
          <w:szCs w:val="36"/>
        </w:rPr>
      </w:pPr>
      <w:r w:rsidRPr="0014064B">
        <w:rPr>
          <w:rFonts w:asciiTheme="majorHAnsi" w:hAnsiTheme="majorHAnsi"/>
          <w:b/>
          <w:sz w:val="36"/>
          <w:szCs w:val="36"/>
        </w:rPr>
        <w:t>ANNEXES</w:t>
      </w:r>
    </w:p>
    <w:p w14:paraId="1413F980" w14:textId="77777777" w:rsidR="0008012F" w:rsidRDefault="0008012F" w:rsidP="0035386F">
      <w:pPr>
        <w:tabs>
          <w:tab w:val="left" w:pos="5080"/>
        </w:tabs>
        <w:rPr>
          <w:rFonts w:asciiTheme="majorHAnsi" w:hAnsiTheme="majorHAnsi"/>
        </w:rPr>
      </w:pPr>
    </w:p>
    <w:p w14:paraId="5D57564D" w14:textId="0263EC56" w:rsidR="0008012F" w:rsidRDefault="0008012F" w:rsidP="0035386F">
      <w:pPr>
        <w:tabs>
          <w:tab w:val="left" w:pos="5080"/>
        </w:tabs>
        <w:rPr>
          <w:rFonts w:asciiTheme="majorHAnsi" w:hAnsiTheme="majorHAnsi"/>
        </w:rPr>
      </w:pPr>
      <w:r>
        <w:rPr>
          <w:rFonts w:asciiTheme="majorHAnsi" w:hAnsiTheme="majorHAnsi"/>
        </w:rPr>
        <w:t>Fiches de postes</w:t>
      </w:r>
    </w:p>
    <w:p w14:paraId="7A96B328" w14:textId="77777777" w:rsidR="0008012F" w:rsidRDefault="0008012F" w:rsidP="0035386F">
      <w:pPr>
        <w:tabs>
          <w:tab w:val="left" w:pos="5080"/>
        </w:tabs>
        <w:rPr>
          <w:rFonts w:asciiTheme="majorHAnsi" w:hAnsiTheme="majorHAnsi"/>
        </w:rPr>
      </w:pPr>
    </w:p>
    <w:p w14:paraId="5BF42AB5" w14:textId="77777777" w:rsidR="0014064B" w:rsidRDefault="0014064B" w:rsidP="0035386F">
      <w:pPr>
        <w:tabs>
          <w:tab w:val="left" w:pos="5080"/>
        </w:tabs>
        <w:rPr>
          <w:rFonts w:asciiTheme="majorHAnsi" w:hAnsiTheme="majorHAnsi"/>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7121"/>
      </w:tblGrid>
      <w:tr w:rsidR="00A43129" w:rsidRPr="000C4064" w14:paraId="59196246" w14:textId="77777777" w:rsidTr="00DF521D">
        <w:tc>
          <w:tcPr>
            <w:tcW w:w="9781" w:type="dxa"/>
            <w:gridSpan w:val="2"/>
            <w:tcBorders>
              <w:top w:val="single" w:sz="12" w:space="0" w:color="auto"/>
              <w:left w:val="single" w:sz="8" w:space="0" w:color="auto"/>
              <w:bottom w:val="single" w:sz="8" w:space="0" w:color="auto"/>
              <w:right w:val="single" w:sz="8" w:space="0" w:color="auto"/>
            </w:tcBorders>
          </w:tcPr>
          <w:p w14:paraId="7E212871" w14:textId="76022371" w:rsidR="00A43129" w:rsidRPr="000C4064" w:rsidRDefault="00A43129" w:rsidP="00A43129">
            <w:pPr>
              <w:jc w:val="center"/>
              <w:rPr>
                <w:rFonts w:ascii="Calibri" w:hAnsi="Calibri" w:cs="Arial"/>
              </w:rPr>
            </w:pPr>
            <w:r>
              <w:rPr>
                <w:rFonts w:ascii="Calibri" w:hAnsi="Calibri" w:cs="Arial"/>
              </w:rPr>
              <w:t>PRESIDENT</w:t>
            </w:r>
          </w:p>
        </w:tc>
      </w:tr>
      <w:tr w:rsidR="00A43129" w:rsidRPr="000C4064" w14:paraId="395C3A65" w14:textId="77777777" w:rsidTr="00DF521D">
        <w:tc>
          <w:tcPr>
            <w:tcW w:w="9781" w:type="dxa"/>
            <w:gridSpan w:val="2"/>
            <w:tcBorders>
              <w:top w:val="single" w:sz="8" w:space="0" w:color="auto"/>
            </w:tcBorders>
          </w:tcPr>
          <w:p w14:paraId="3DDBEE92" w14:textId="11243619" w:rsidR="00A43129" w:rsidRPr="000C4064" w:rsidRDefault="00A43129" w:rsidP="00DF521D">
            <w:pPr>
              <w:rPr>
                <w:rFonts w:ascii="Calibri" w:hAnsi="Calibri" w:cs="Arial"/>
              </w:rPr>
            </w:pPr>
          </w:p>
        </w:tc>
      </w:tr>
      <w:tr w:rsidR="00A43129" w:rsidRPr="000C4064" w14:paraId="7378C1BE" w14:textId="77777777" w:rsidTr="00DF521D">
        <w:tc>
          <w:tcPr>
            <w:tcW w:w="9781" w:type="dxa"/>
            <w:gridSpan w:val="2"/>
          </w:tcPr>
          <w:p w14:paraId="223908FD" w14:textId="7DFF0740" w:rsidR="00A43129" w:rsidRPr="000C4064" w:rsidRDefault="00A43129" w:rsidP="00DF521D">
            <w:pPr>
              <w:ind w:right="-8431"/>
              <w:rPr>
                <w:rFonts w:ascii="Calibri" w:hAnsi="Calibri" w:cs="Arial"/>
              </w:rPr>
            </w:pPr>
            <w:r w:rsidRPr="000C4064">
              <w:rPr>
                <w:rFonts w:ascii="Calibri" w:hAnsi="Calibri" w:cs="Arial"/>
                <w:sz w:val="22"/>
                <w:szCs w:val="22"/>
              </w:rPr>
              <w:t xml:space="preserve">Définition et rôle :   Le président est </w:t>
            </w:r>
            <w:proofErr w:type="gramStart"/>
            <w:r w:rsidRPr="000C4064">
              <w:rPr>
                <w:rFonts w:ascii="Calibri" w:hAnsi="Calibri" w:cs="Arial"/>
                <w:sz w:val="22"/>
                <w:szCs w:val="22"/>
              </w:rPr>
              <w:t>celui  qui</w:t>
            </w:r>
            <w:proofErr w:type="gramEnd"/>
            <w:r w:rsidRPr="000C4064">
              <w:rPr>
                <w:rFonts w:ascii="Calibri" w:hAnsi="Calibri" w:cs="Arial"/>
                <w:sz w:val="22"/>
                <w:szCs w:val="22"/>
              </w:rPr>
              <w:t xml:space="preserve"> a la responsabilité civile et pénale de l’association.</w:t>
            </w:r>
          </w:p>
          <w:p w14:paraId="011A92A7" w14:textId="77777777" w:rsidR="00A43129" w:rsidRPr="000C4064" w:rsidRDefault="00A43129" w:rsidP="00DF521D">
            <w:pPr>
              <w:ind w:right="-8431"/>
              <w:rPr>
                <w:rFonts w:ascii="Calibri" w:hAnsi="Calibri" w:cs="Arial"/>
              </w:rPr>
            </w:pPr>
            <w:r w:rsidRPr="000C4064">
              <w:rPr>
                <w:rFonts w:ascii="Calibri" w:hAnsi="Calibri" w:cs="Arial"/>
                <w:sz w:val="22"/>
                <w:szCs w:val="22"/>
              </w:rPr>
              <w:t xml:space="preserve"> C’est lui qui entérine toutes les décisions.</w:t>
            </w:r>
          </w:p>
        </w:tc>
      </w:tr>
      <w:tr w:rsidR="00A43129" w:rsidRPr="000C4064" w14:paraId="07C3E352" w14:textId="77777777" w:rsidTr="00DF521D">
        <w:tc>
          <w:tcPr>
            <w:tcW w:w="9781" w:type="dxa"/>
            <w:gridSpan w:val="2"/>
            <w:tcBorders>
              <w:top w:val="single" w:sz="12" w:space="0" w:color="auto"/>
            </w:tcBorders>
          </w:tcPr>
          <w:p w14:paraId="7AAD9540" w14:textId="77777777" w:rsidR="00A43129" w:rsidRPr="000C4064" w:rsidRDefault="00A43129" w:rsidP="00DF521D">
            <w:pPr>
              <w:jc w:val="center"/>
              <w:rPr>
                <w:rFonts w:ascii="Calibri" w:hAnsi="Calibri" w:cs="Arial"/>
              </w:rPr>
            </w:pPr>
            <w:r w:rsidRPr="000C4064">
              <w:rPr>
                <w:rFonts w:ascii="Calibri" w:hAnsi="Calibri" w:cs="Arial"/>
                <w:sz w:val="22"/>
                <w:szCs w:val="22"/>
              </w:rPr>
              <w:t>MISSIONS ET ACTIVITES DU POSTE</w:t>
            </w:r>
          </w:p>
          <w:p w14:paraId="7043ADF6" w14:textId="77777777" w:rsidR="00A43129" w:rsidRPr="000C4064" w:rsidRDefault="00A43129" w:rsidP="00DF521D">
            <w:pPr>
              <w:jc w:val="center"/>
              <w:rPr>
                <w:rFonts w:ascii="Calibri" w:hAnsi="Calibri" w:cs="Arial"/>
              </w:rPr>
            </w:pPr>
          </w:p>
          <w:p w14:paraId="6F759DFE" w14:textId="2B684813" w:rsidR="00A43129" w:rsidRPr="0014064B" w:rsidRDefault="00A43129" w:rsidP="00DF521D">
            <w:pPr>
              <w:rPr>
                <w:rFonts w:ascii="Calibri" w:hAnsi="Calibri" w:cs="Arial"/>
              </w:rPr>
            </w:pPr>
            <w:r w:rsidRPr="0014064B">
              <w:rPr>
                <w:rFonts w:ascii="Calibri" w:hAnsi="Calibri" w:cs="Arial"/>
                <w:sz w:val="22"/>
                <w:szCs w:val="22"/>
                <w:shd w:val="clear" w:color="auto" w:fill="F8F8F8"/>
              </w:rPr>
              <w:t>En tant que représentant de l’association mandaté par l’assemblée générale, le président est la personne qui a le plus de responsabilités dans l’association. De nombreuses décisions sont prises au nom du président. À chaque fois, celui-ci engage sa responsabilité personnelle et celle de l’association.</w:t>
            </w:r>
            <w:r w:rsidRPr="0014064B">
              <w:rPr>
                <w:rFonts w:ascii="Calibri" w:hAnsi="Calibri" w:cs="Arial"/>
                <w:sz w:val="22"/>
                <w:szCs w:val="22"/>
              </w:rPr>
              <w:br/>
            </w:r>
            <w:r w:rsidRPr="0014064B">
              <w:rPr>
                <w:rFonts w:ascii="Calibri" w:hAnsi="Calibri" w:cs="Arial"/>
                <w:sz w:val="22"/>
                <w:szCs w:val="22"/>
                <w:shd w:val="clear" w:color="auto" w:fill="F8F8F8"/>
              </w:rPr>
              <w:t>L</w:t>
            </w:r>
            <w:r w:rsidR="0014064B" w:rsidRPr="0014064B">
              <w:rPr>
                <w:rFonts w:ascii="Calibri" w:hAnsi="Calibri" w:cs="Arial"/>
                <w:sz w:val="22"/>
                <w:szCs w:val="22"/>
                <w:shd w:val="clear" w:color="auto" w:fill="F8F8F8"/>
              </w:rPr>
              <w:t>e président a différentes</w:t>
            </w:r>
            <w:r w:rsidRPr="0014064B">
              <w:rPr>
                <w:rFonts w:ascii="Calibri" w:hAnsi="Calibri" w:cs="Arial"/>
                <w:sz w:val="22"/>
                <w:szCs w:val="22"/>
                <w:shd w:val="clear" w:color="auto" w:fill="F8F8F8"/>
              </w:rPr>
              <w:t xml:space="preserve"> missions dans l’association.</w:t>
            </w:r>
            <w:r w:rsidRPr="0014064B">
              <w:rPr>
                <w:rFonts w:ascii="Calibri" w:hAnsi="Calibri" w:cs="Arial"/>
                <w:sz w:val="22"/>
                <w:szCs w:val="22"/>
              </w:rPr>
              <w:br/>
            </w:r>
            <w:r w:rsidRPr="0014064B">
              <w:rPr>
                <w:rFonts w:ascii="Calibri" w:hAnsi="Calibri" w:cs="Arial"/>
                <w:sz w:val="22"/>
                <w:szCs w:val="22"/>
                <w:shd w:val="clear" w:color="auto" w:fill="F8F8F8"/>
              </w:rPr>
              <w:t>• Il doit veiller à l’</w:t>
            </w:r>
            <w:r w:rsidR="0014064B" w:rsidRPr="0014064B">
              <w:rPr>
                <w:rFonts w:ascii="Calibri" w:hAnsi="Calibri" w:cs="Arial"/>
                <w:sz w:val="22"/>
                <w:szCs w:val="22"/>
                <w:shd w:val="clear" w:color="auto" w:fill="F8F8F8"/>
              </w:rPr>
              <w:t>application des décisions du bureau et</w:t>
            </w:r>
            <w:r w:rsidRPr="0014064B">
              <w:rPr>
                <w:rFonts w:ascii="Calibri" w:hAnsi="Calibri" w:cs="Arial"/>
                <w:sz w:val="22"/>
                <w:szCs w:val="22"/>
                <w:shd w:val="clear" w:color="auto" w:fill="F8F8F8"/>
              </w:rPr>
              <w:t xml:space="preserve"> de l’AG : mettre en place les actions ou du moins les coordonner.</w:t>
            </w:r>
            <w:r w:rsidRPr="0014064B">
              <w:rPr>
                <w:rFonts w:ascii="Calibri" w:hAnsi="Calibri" w:cs="Arial"/>
                <w:sz w:val="22"/>
                <w:szCs w:val="22"/>
              </w:rPr>
              <w:br/>
            </w:r>
            <w:r w:rsidRPr="0014064B">
              <w:rPr>
                <w:rFonts w:ascii="Calibri" w:hAnsi="Calibri" w:cs="Arial"/>
                <w:sz w:val="22"/>
                <w:szCs w:val="22"/>
                <w:shd w:val="clear" w:color="auto" w:fill="F8F8F8"/>
              </w:rPr>
              <w:t>• Il est appelé à représenter l’association auprès des partenaires, à communiquer en son nom dans la presse, les médias, vers les adhérents.</w:t>
            </w:r>
            <w:r w:rsidRPr="0014064B">
              <w:rPr>
                <w:rFonts w:ascii="Calibri" w:hAnsi="Calibri" w:cs="Arial"/>
                <w:sz w:val="22"/>
                <w:szCs w:val="22"/>
              </w:rPr>
              <w:br/>
            </w:r>
            <w:r w:rsidRPr="0014064B">
              <w:rPr>
                <w:rFonts w:ascii="Calibri" w:hAnsi="Calibri" w:cs="Arial"/>
                <w:sz w:val="22"/>
                <w:szCs w:val="22"/>
                <w:shd w:val="clear" w:color="auto" w:fill="F8F8F8"/>
              </w:rPr>
              <w:t>• Il peut agir en justice ou défendre les intérêts de l’association.</w:t>
            </w:r>
            <w:r w:rsidRPr="0014064B">
              <w:rPr>
                <w:rFonts w:ascii="Calibri" w:hAnsi="Calibri" w:cs="Arial"/>
                <w:sz w:val="22"/>
                <w:szCs w:val="22"/>
              </w:rPr>
              <w:br/>
            </w:r>
            <w:r w:rsidRPr="0014064B">
              <w:rPr>
                <w:rFonts w:ascii="Calibri" w:hAnsi="Calibri" w:cs="Arial"/>
                <w:sz w:val="22"/>
                <w:szCs w:val="22"/>
                <w:shd w:val="clear" w:color="auto" w:fill="F8F8F8"/>
              </w:rPr>
              <w:t>• Il doit veiller à la bonne marche de l’association : administration, logistique, moyens humains, gestion de l’équipe.</w:t>
            </w:r>
            <w:r w:rsidRPr="0014064B">
              <w:rPr>
                <w:rFonts w:ascii="Calibri" w:hAnsi="Calibri" w:cs="Arial"/>
                <w:sz w:val="22"/>
                <w:szCs w:val="22"/>
              </w:rPr>
              <w:br/>
            </w:r>
            <w:r w:rsidRPr="0014064B">
              <w:rPr>
                <w:rFonts w:ascii="Calibri" w:hAnsi="Calibri" w:cs="Arial"/>
                <w:sz w:val="22"/>
                <w:szCs w:val="22"/>
                <w:shd w:val="clear" w:color="auto" w:fill="F8F8F8"/>
              </w:rPr>
              <w:t xml:space="preserve">• Il assure la tenue des </w:t>
            </w:r>
            <w:r w:rsidR="0014064B">
              <w:rPr>
                <w:rFonts w:ascii="Calibri" w:hAnsi="Calibri" w:cs="Arial"/>
                <w:sz w:val="22"/>
                <w:szCs w:val="22"/>
                <w:shd w:val="clear" w:color="auto" w:fill="F8F8F8"/>
              </w:rPr>
              <w:t>réunions (réunions de bureau</w:t>
            </w:r>
            <w:r w:rsidRPr="0014064B">
              <w:rPr>
                <w:rFonts w:ascii="Calibri" w:hAnsi="Calibri" w:cs="Arial"/>
                <w:sz w:val="22"/>
                <w:szCs w:val="22"/>
                <w:shd w:val="clear" w:color="auto" w:fill="F8F8F8"/>
              </w:rPr>
              <w:t>, AG),</w:t>
            </w:r>
            <w:r w:rsidR="0014064B">
              <w:rPr>
                <w:rFonts w:ascii="Calibri" w:hAnsi="Calibri" w:cs="Arial"/>
                <w:sz w:val="22"/>
                <w:szCs w:val="22"/>
                <w:shd w:val="clear" w:color="auto" w:fill="F8F8F8"/>
              </w:rPr>
              <w:t xml:space="preserve"> soumet les ordre du jour et</w:t>
            </w:r>
            <w:r w:rsidRPr="0014064B">
              <w:rPr>
                <w:rFonts w:ascii="Calibri" w:hAnsi="Calibri" w:cs="Arial"/>
                <w:sz w:val="22"/>
                <w:szCs w:val="22"/>
                <w:shd w:val="clear" w:color="auto" w:fill="F8F8F8"/>
              </w:rPr>
              <w:t xml:space="preserve"> mène les débats.</w:t>
            </w:r>
            <w:r w:rsidRPr="0014064B">
              <w:rPr>
                <w:rFonts w:ascii="Calibri" w:hAnsi="Calibri" w:cs="Arial"/>
                <w:sz w:val="22"/>
                <w:szCs w:val="22"/>
              </w:rPr>
              <w:br/>
            </w:r>
            <w:r w:rsidRPr="0014064B">
              <w:rPr>
                <w:rFonts w:ascii="Calibri" w:hAnsi="Calibri" w:cs="Arial"/>
                <w:sz w:val="22"/>
                <w:szCs w:val="22"/>
                <w:shd w:val="clear" w:color="auto" w:fill="F8F8F8"/>
              </w:rPr>
              <w:lastRenderedPageBreak/>
              <w:t xml:space="preserve">• Il peut superviser les tâches du trésorier (présentation des comptes) et du secrétaire </w:t>
            </w:r>
            <w:r w:rsidRPr="0014064B">
              <w:rPr>
                <w:rFonts w:ascii="Calibri" w:hAnsi="Calibri" w:cs="Arial"/>
                <w:sz w:val="22"/>
                <w:szCs w:val="22"/>
              </w:rPr>
              <w:br/>
            </w:r>
            <w:r w:rsidRPr="0014064B">
              <w:rPr>
                <w:rFonts w:ascii="Calibri" w:hAnsi="Calibri" w:cs="Arial"/>
                <w:sz w:val="22"/>
                <w:szCs w:val="22"/>
                <w:shd w:val="clear" w:color="auto" w:fill="F8F8F8"/>
              </w:rPr>
              <w:t>• Il peut être directeur de publication du journal : il se porte garant des propos tenus par l’association.</w:t>
            </w:r>
            <w:r w:rsidRPr="0014064B">
              <w:rPr>
                <w:rFonts w:ascii="Calibri" w:hAnsi="Calibri" w:cs="Arial"/>
                <w:sz w:val="22"/>
                <w:szCs w:val="22"/>
              </w:rPr>
              <w:br/>
            </w:r>
          </w:p>
          <w:p w14:paraId="0E3AFB35" w14:textId="77777777" w:rsidR="00A43129" w:rsidRPr="000C4064" w:rsidRDefault="00A43129" w:rsidP="00DF521D">
            <w:pPr>
              <w:jc w:val="center"/>
              <w:rPr>
                <w:rFonts w:ascii="Calibri" w:hAnsi="Calibri" w:cs="Arial"/>
              </w:rPr>
            </w:pPr>
          </w:p>
        </w:tc>
      </w:tr>
      <w:tr w:rsidR="00A43129" w:rsidRPr="000C4064" w14:paraId="2788CBD9" w14:textId="77777777" w:rsidTr="00DF521D">
        <w:tc>
          <w:tcPr>
            <w:tcW w:w="2660" w:type="dxa"/>
          </w:tcPr>
          <w:p w14:paraId="00F463B6" w14:textId="77777777" w:rsidR="00A43129" w:rsidRPr="000C4064" w:rsidRDefault="00A43129" w:rsidP="00DF521D">
            <w:pPr>
              <w:rPr>
                <w:rFonts w:ascii="Calibri" w:hAnsi="Calibri" w:cs="Arial"/>
              </w:rPr>
            </w:pPr>
            <w:r w:rsidRPr="000C4064">
              <w:rPr>
                <w:rFonts w:ascii="Calibri" w:hAnsi="Calibri" w:cs="Arial"/>
                <w:sz w:val="22"/>
                <w:szCs w:val="22"/>
              </w:rPr>
              <w:lastRenderedPageBreak/>
              <w:t>Début de saison sportive</w:t>
            </w:r>
          </w:p>
          <w:p w14:paraId="3311A50D" w14:textId="77777777" w:rsidR="00A43129" w:rsidRPr="000C4064" w:rsidRDefault="00A43129" w:rsidP="00DF521D">
            <w:pPr>
              <w:rPr>
                <w:rFonts w:ascii="Calibri" w:hAnsi="Calibri" w:cs="Arial"/>
              </w:rPr>
            </w:pPr>
          </w:p>
          <w:p w14:paraId="46F5B253" w14:textId="77777777" w:rsidR="00A43129" w:rsidRPr="000C4064" w:rsidRDefault="00A43129" w:rsidP="00DF521D">
            <w:pPr>
              <w:rPr>
                <w:rFonts w:ascii="Calibri" w:hAnsi="Calibri" w:cs="Arial"/>
              </w:rPr>
            </w:pPr>
          </w:p>
          <w:p w14:paraId="5AC6E262" w14:textId="77777777" w:rsidR="00A43129" w:rsidRPr="000C4064" w:rsidRDefault="00A43129" w:rsidP="00DF521D">
            <w:pPr>
              <w:rPr>
                <w:rFonts w:ascii="Calibri" w:hAnsi="Calibri" w:cs="Arial"/>
              </w:rPr>
            </w:pPr>
          </w:p>
          <w:p w14:paraId="1AE7A757" w14:textId="77777777" w:rsidR="00A43129" w:rsidRPr="000C4064" w:rsidRDefault="00A43129" w:rsidP="00DF521D">
            <w:pPr>
              <w:rPr>
                <w:rFonts w:ascii="Calibri" w:hAnsi="Calibri" w:cs="Arial"/>
              </w:rPr>
            </w:pPr>
          </w:p>
          <w:p w14:paraId="440B70FF" w14:textId="77777777" w:rsidR="00A43129" w:rsidRPr="000C4064" w:rsidRDefault="00A43129" w:rsidP="00DF521D">
            <w:pPr>
              <w:rPr>
                <w:rFonts w:ascii="Calibri" w:hAnsi="Calibri" w:cs="Arial"/>
              </w:rPr>
            </w:pPr>
            <w:r w:rsidRPr="000C4064">
              <w:rPr>
                <w:rFonts w:ascii="Calibri" w:hAnsi="Calibri" w:cs="Arial"/>
                <w:sz w:val="22"/>
                <w:szCs w:val="22"/>
              </w:rPr>
              <w:t>Forum des associations</w:t>
            </w:r>
          </w:p>
          <w:p w14:paraId="05FACFEA" w14:textId="77777777" w:rsidR="00A43129" w:rsidRPr="000C4064" w:rsidRDefault="00A43129" w:rsidP="00DF521D">
            <w:pPr>
              <w:rPr>
                <w:rFonts w:ascii="Calibri" w:hAnsi="Calibri" w:cs="Arial"/>
              </w:rPr>
            </w:pPr>
          </w:p>
          <w:p w14:paraId="0206FF5B" w14:textId="77777777" w:rsidR="00A43129" w:rsidRPr="000C4064" w:rsidRDefault="00A43129" w:rsidP="00DF521D">
            <w:pPr>
              <w:rPr>
                <w:rFonts w:ascii="Calibri" w:hAnsi="Calibri" w:cs="Arial"/>
              </w:rPr>
            </w:pPr>
          </w:p>
          <w:p w14:paraId="617EF423" w14:textId="77777777" w:rsidR="00A43129" w:rsidRPr="000C4064" w:rsidRDefault="00A43129" w:rsidP="00DF521D">
            <w:pPr>
              <w:rPr>
                <w:rFonts w:ascii="Calibri" w:hAnsi="Calibri" w:cs="Arial"/>
              </w:rPr>
            </w:pPr>
          </w:p>
          <w:p w14:paraId="5E68D7C1" w14:textId="77777777" w:rsidR="00A43129" w:rsidRPr="000C4064" w:rsidRDefault="00A43129" w:rsidP="00DF521D">
            <w:pPr>
              <w:rPr>
                <w:rFonts w:ascii="Calibri" w:hAnsi="Calibri" w:cs="Arial"/>
              </w:rPr>
            </w:pPr>
          </w:p>
          <w:p w14:paraId="2C86720F" w14:textId="52665275" w:rsidR="00A43129" w:rsidRPr="000C4064" w:rsidRDefault="00A43129" w:rsidP="00DF521D">
            <w:pPr>
              <w:rPr>
                <w:rFonts w:ascii="Calibri" w:hAnsi="Calibri" w:cs="Arial"/>
              </w:rPr>
            </w:pPr>
            <w:r w:rsidRPr="000C4064">
              <w:rPr>
                <w:rFonts w:ascii="Calibri" w:hAnsi="Calibri" w:cs="Arial"/>
                <w:sz w:val="22"/>
                <w:szCs w:val="22"/>
              </w:rPr>
              <w:t>Entraînements</w:t>
            </w:r>
          </w:p>
          <w:p w14:paraId="3CD26671" w14:textId="77777777" w:rsidR="00A43129" w:rsidRPr="000C4064" w:rsidRDefault="00A43129" w:rsidP="00DF521D">
            <w:pPr>
              <w:rPr>
                <w:rFonts w:ascii="Calibri" w:hAnsi="Calibri" w:cs="Arial"/>
              </w:rPr>
            </w:pPr>
          </w:p>
          <w:p w14:paraId="6EB0D158" w14:textId="77777777" w:rsidR="00A43129" w:rsidRPr="000C4064" w:rsidRDefault="00A43129" w:rsidP="00DF521D">
            <w:pPr>
              <w:rPr>
                <w:rFonts w:ascii="Calibri" w:hAnsi="Calibri" w:cs="Arial"/>
              </w:rPr>
            </w:pPr>
          </w:p>
          <w:p w14:paraId="105C0413" w14:textId="77777777" w:rsidR="00A43129" w:rsidRPr="000C4064" w:rsidRDefault="00A43129" w:rsidP="00DF521D">
            <w:pPr>
              <w:rPr>
                <w:rFonts w:ascii="Calibri" w:hAnsi="Calibri" w:cs="Arial"/>
              </w:rPr>
            </w:pPr>
          </w:p>
          <w:p w14:paraId="3514FDFB" w14:textId="77777777" w:rsidR="00A43129" w:rsidRPr="000C4064" w:rsidRDefault="00A43129" w:rsidP="00DF521D">
            <w:pPr>
              <w:rPr>
                <w:rFonts w:ascii="Calibri" w:hAnsi="Calibri" w:cs="Arial"/>
              </w:rPr>
            </w:pPr>
          </w:p>
          <w:p w14:paraId="01605F0D" w14:textId="77777777" w:rsidR="00A43129" w:rsidRPr="000C4064" w:rsidRDefault="00A43129" w:rsidP="00DF521D">
            <w:pPr>
              <w:rPr>
                <w:rFonts w:ascii="Calibri" w:hAnsi="Calibri" w:cs="Arial"/>
              </w:rPr>
            </w:pPr>
          </w:p>
          <w:p w14:paraId="692B3988" w14:textId="77777777" w:rsidR="00A43129" w:rsidRPr="000C4064" w:rsidRDefault="00A43129" w:rsidP="00DF521D">
            <w:pPr>
              <w:rPr>
                <w:rFonts w:ascii="Calibri" w:hAnsi="Calibri" w:cs="Arial"/>
              </w:rPr>
            </w:pPr>
          </w:p>
          <w:p w14:paraId="3A4AFF02" w14:textId="77777777" w:rsidR="00A43129" w:rsidRPr="000C4064" w:rsidRDefault="00A43129" w:rsidP="00DF521D">
            <w:pPr>
              <w:rPr>
                <w:rFonts w:ascii="Calibri" w:hAnsi="Calibri" w:cs="Arial"/>
              </w:rPr>
            </w:pPr>
          </w:p>
          <w:p w14:paraId="6A25C48B" w14:textId="77777777" w:rsidR="00A43129" w:rsidRPr="000C4064" w:rsidRDefault="00A43129" w:rsidP="00DF521D">
            <w:pPr>
              <w:rPr>
                <w:rFonts w:ascii="Calibri" w:hAnsi="Calibri" w:cs="Arial"/>
              </w:rPr>
            </w:pPr>
          </w:p>
          <w:p w14:paraId="45F1FA03" w14:textId="77777777" w:rsidR="00A43129" w:rsidRPr="000C4064" w:rsidRDefault="00A43129" w:rsidP="00DF521D">
            <w:pPr>
              <w:rPr>
                <w:rFonts w:ascii="Calibri" w:hAnsi="Calibri" w:cs="Arial"/>
              </w:rPr>
            </w:pPr>
          </w:p>
          <w:p w14:paraId="6F11260B" w14:textId="77777777" w:rsidR="00A43129" w:rsidRPr="000C4064" w:rsidRDefault="00A43129" w:rsidP="00DF521D">
            <w:pPr>
              <w:rPr>
                <w:rFonts w:ascii="Calibri" w:hAnsi="Calibri" w:cs="Arial"/>
              </w:rPr>
            </w:pPr>
            <w:r w:rsidRPr="000C4064">
              <w:rPr>
                <w:rFonts w:ascii="Calibri" w:hAnsi="Calibri" w:cs="Arial"/>
                <w:sz w:val="22"/>
                <w:szCs w:val="22"/>
              </w:rPr>
              <w:t>Réunion</w:t>
            </w:r>
          </w:p>
          <w:p w14:paraId="7FED75D8" w14:textId="77777777" w:rsidR="00A43129" w:rsidRPr="000C4064" w:rsidRDefault="00A43129" w:rsidP="00DF521D">
            <w:pPr>
              <w:rPr>
                <w:rFonts w:ascii="Calibri" w:hAnsi="Calibri" w:cs="Arial"/>
              </w:rPr>
            </w:pPr>
          </w:p>
          <w:p w14:paraId="53CED76E" w14:textId="77777777" w:rsidR="00A43129" w:rsidRPr="000C4064" w:rsidRDefault="00A43129" w:rsidP="00DF521D">
            <w:pPr>
              <w:rPr>
                <w:rFonts w:ascii="Calibri" w:hAnsi="Calibri" w:cs="Arial"/>
              </w:rPr>
            </w:pPr>
          </w:p>
          <w:p w14:paraId="412B6975" w14:textId="77777777" w:rsidR="00A43129" w:rsidRPr="000C4064" w:rsidRDefault="00A43129" w:rsidP="00DF521D">
            <w:pPr>
              <w:rPr>
                <w:rFonts w:ascii="Calibri" w:hAnsi="Calibri" w:cs="Arial"/>
              </w:rPr>
            </w:pPr>
          </w:p>
          <w:p w14:paraId="397986D2" w14:textId="77777777" w:rsidR="00A43129" w:rsidRPr="000C4064" w:rsidRDefault="00A43129" w:rsidP="00DF521D">
            <w:pPr>
              <w:rPr>
                <w:rFonts w:ascii="Calibri" w:hAnsi="Calibri" w:cs="Arial"/>
              </w:rPr>
            </w:pPr>
          </w:p>
          <w:p w14:paraId="0635ED8D" w14:textId="77777777" w:rsidR="00A43129" w:rsidRPr="000C4064" w:rsidRDefault="00A43129" w:rsidP="00DF521D">
            <w:pPr>
              <w:rPr>
                <w:rFonts w:ascii="Calibri" w:hAnsi="Calibri" w:cs="Arial"/>
              </w:rPr>
            </w:pPr>
          </w:p>
          <w:p w14:paraId="5DE6E3BB" w14:textId="77777777" w:rsidR="00A43129" w:rsidRPr="000C4064" w:rsidRDefault="00A43129" w:rsidP="00DF521D">
            <w:pPr>
              <w:rPr>
                <w:rFonts w:ascii="Calibri" w:hAnsi="Calibri" w:cs="Arial"/>
              </w:rPr>
            </w:pPr>
          </w:p>
          <w:p w14:paraId="7DBB6EE5" w14:textId="77777777" w:rsidR="00A43129" w:rsidRPr="000C4064" w:rsidRDefault="00A43129" w:rsidP="00DF521D">
            <w:pPr>
              <w:rPr>
                <w:rFonts w:ascii="Calibri" w:hAnsi="Calibri" w:cs="Arial"/>
              </w:rPr>
            </w:pPr>
            <w:r w:rsidRPr="000C4064">
              <w:rPr>
                <w:rFonts w:ascii="Calibri" w:hAnsi="Calibri" w:cs="Arial"/>
                <w:sz w:val="22"/>
                <w:szCs w:val="22"/>
              </w:rPr>
              <w:t>Bureau</w:t>
            </w:r>
          </w:p>
          <w:p w14:paraId="1A9A51F6" w14:textId="77777777" w:rsidR="00A43129" w:rsidRPr="000C4064" w:rsidRDefault="00A43129" w:rsidP="00DF521D">
            <w:pPr>
              <w:rPr>
                <w:rFonts w:ascii="Calibri" w:hAnsi="Calibri" w:cs="Arial"/>
              </w:rPr>
            </w:pPr>
          </w:p>
          <w:p w14:paraId="2D470D21" w14:textId="77777777" w:rsidR="00A43129" w:rsidRPr="000C4064" w:rsidRDefault="00A43129" w:rsidP="00DF521D">
            <w:pPr>
              <w:rPr>
                <w:rFonts w:ascii="Calibri" w:hAnsi="Calibri" w:cs="Arial"/>
              </w:rPr>
            </w:pPr>
          </w:p>
          <w:p w14:paraId="19CF7EC3" w14:textId="77777777" w:rsidR="00A43129" w:rsidRPr="000C4064" w:rsidRDefault="00A43129" w:rsidP="00DF521D">
            <w:pPr>
              <w:rPr>
                <w:rFonts w:ascii="Calibri" w:hAnsi="Calibri" w:cs="Arial"/>
              </w:rPr>
            </w:pPr>
          </w:p>
          <w:p w14:paraId="483EB52A" w14:textId="77777777" w:rsidR="00A43129" w:rsidRPr="000C4064" w:rsidRDefault="00A43129" w:rsidP="00DF521D">
            <w:pPr>
              <w:rPr>
                <w:rFonts w:ascii="Calibri" w:hAnsi="Calibri" w:cs="Arial"/>
              </w:rPr>
            </w:pPr>
          </w:p>
          <w:p w14:paraId="28B8DA2F" w14:textId="77777777" w:rsidR="00A43129" w:rsidRPr="000C4064" w:rsidRDefault="00A43129" w:rsidP="00DF521D">
            <w:pPr>
              <w:rPr>
                <w:rFonts w:ascii="Calibri" w:hAnsi="Calibri" w:cs="Arial"/>
              </w:rPr>
            </w:pPr>
          </w:p>
          <w:p w14:paraId="56971351" w14:textId="77777777" w:rsidR="00A43129" w:rsidRPr="000C4064" w:rsidRDefault="00A43129" w:rsidP="00DF521D">
            <w:pPr>
              <w:rPr>
                <w:rFonts w:ascii="Calibri" w:hAnsi="Calibri" w:cs="Arial"/>
              </w:rPr>
            </w:pPr>
          </w:p>
          <w:p w14:paraId="7CCCE6E2" w14:textId="77777777" w:rsidR="00A43129" w:rsidRPr="000C4064" w:rsidRDefault="00A43129" w:rsidP="00DF521D">
            <w:pPr>
              <w:rPr>
                <w:rFonts w:ascii="Calibri" w:hAnsi="Calibri" w:cs="Arial"/>
              </w:rPr>
            </w:pPr>
          </w:p>
          <w:p w14:paraId="5BC271D9" w14:textId="77777777" w:rsidR="00A43129" w:rsidRPr="000C4064" w:rsidRDefault="00A43129" w:rsidP="00DF521D">
            <w:pPr>
              <w:rPr>
                <w:rFonts w:ascii="Calibri" w:hAnsi="Calibri" w:cs="Arial"/>
              </w:rPr>
            </w:pPr>
          </w:p>
          <w:p w14:paraId="4D967483" w14:textId="77777777" w:rsidR="00A43129" w:rsidRPr="000C4064" w:rsidRDefault="00A43129" w:rsidP="00DF521D">
            <w:pPr>
              <w:rPr>
                <w:rFonts w:ascii="Calibri" w:hAnsi="Calibri" w:cs="Arial"/>
              </w:rPr>
            </w:pPr>
          </w:p>
          <w:p w14:paraId="2000A7E6" w14:textId="77777777" w:rsidR="00A43129" w:rsidRPr="000C4064" w:rsidRDefault="00A43129" w:rsidP="00DF521D">
            <w:pPr>
              <w:rPr>
                <w:rFonts w:ascii="Calibri" w:hAnsi="Calibri" w:cs="Arial"/>
              </w:rPr>
            </w:pPr>
          </w:p>
          <w:p w14:paraId="5435E205" w14:textId="77777777" w:rsidR="00A43129" w:rsidRPr="000C4064" w:rsidRDefault="00A43129" w:rsidP="00DF521D">
            <w:pPr>
              <w:rPr>
                <w:rFonts w:ascii="Calibri" w:hAnsi="Calibri" w:cs="Arial"/>
              </w:rPr>
            </w:pPr>
          </w:p>
          <w:p w14:paraId="322CADE3" w14:textId="77777777" w:rsidR="00A43129" w:rsidRPr="000C4064" w:rsidRDefault="00A43129" w:rsidP="00DF521D">
            <w:pPr>
              <w:rPr>
                <w:rFonts w:ascii="Calibri" w:hAnsi="Calibri" w:cs="Arial"/>
              </w:rPr>
            </w:pPr>
          </w:p>
          <w:p w14:paraId="7717AFA8" w14:textId="77777777" w:rsidR="00A43129" w:rsidRPr="000C4064" w:rsidRDefault="00A43129" w:rsidP="00DF521D">
            <w:pPr>
              <w:rPr>
                <w:rFonts w:ascii="Calibri" w:hAnsi="Calibri" w:cs="Arial"/>
              </w:rPr>
            </w:pPr>
          </w:p>
          <w:p w14:paraId="62BACA32" w14:textId="77777777" w:rsidR="00A43129" w:rsidRPr="000C4064" w:rsidRDefault="00A43129" w:rsidP="00DF521D">
            <w:pPr>
              <w:rPr>
                <w:rFonts w:ascii="Calibri" w:hAnsi="Calibri" w:cs="Arial"/>
              </w:rPr>
            </w:pPr>
          </w:p>
          <w:p w14:paraId="32EBDE45" w14:textId="77777777" w:rsidR="00A43129" w:rsidRPr="000C4064" w:rsidRDefault="00A43129" w:rsidP="00DF521D">
            <w:pPr>
              <w:rPr>
                <w:rFonts w:ascii="Calibri" w:hAnsi="Calibri" w:cs="Arial"/>
              </w:rPr>
            </w:pPr>
          </w:p>
          <w:p w14:paraId="1DBACB72" w14:textId="77777777" w:rsidR="00A43129" w:rsidRPr="000C4064" w:rsidRDefault="00A43129" w:rsidP="00DF521D">
            <w:pPr>
              <w:rPr>
                <w:rFonts w:ascii="Calibri" w:hAnsi="Calibri" w:cs="Arial"/>
              </w:rPr>
            </w:pPr>
          </w:p>
          <w:p w14:paraId="221B87BE" w14:textId="77777777" w:rsidR="00A43129" w:rsidRPr="000C4064" w:rsidRDefault="00A43129" w:rsidP="00DF521D">
            <w:pPr>
              <w:rPr>
                <w:rFonts w:ascii="Calibri" w:hAnsi="Calibri" w:cs="Arial"/>
              </w:rPr>
            </w:pPr>
          </w:p>
          <w:p w14:paraId="153347C3" w14:textId="77777777" w:rsidR="00A43129" w:rsidRPr="000C4064" w:rsidRDefault="00A43129" w:rsidP="00DF521D">
            <w:pPr>
              <w:rPr>
                <w:rFonts w:ascii="Calibri" w:hAnsi="Calibri" w:cs="Arial"/>
              </w:rPr>
            </w:pPr>
          </w:p>
          <w:p w14:paraId="6B54BF1B" w14:textId="77777777" w:rsidR="00A43129" w:rsidRPr="000C4064" w:rsidRDefault="00A43129" w:rsidP="00DF521D">
            <w:pPr>
              <w:rPr>
                <w:rFonts w:ascii="Calibri" w:hAnsi="Calibri" w:cs="Arial"/>
              </w:rPr>
            </w:pPr>
          </w:p>
          <w:p w14:paraId="2D3462A6" w14:textId="277E27FE" w:rsidR="00A43129" w:rsidRPr="000C4064" w:rsidRDefault="00A43129" w:rsidP="00DF521D">
            <w:pPr>
              <w:rPr>
                <w:rFonts w:ascii="Calibri" w:hAnsi="Calibri" w:cs="Arial"/>
              </w:rPr>
            </w:pPr>
          </w:p>
        </w:tc>
        <w:tc>
          <w:tcPr>
            <w:tcW w:w="7121" w:type="dxa"/>
          </w:tcPr>
          <w:p w14:paraId="4DB94D40" w14:textId="5AA1BABF" w:rsidR="00A43129" w:rsidRPr="003D61CD" w:rsidRDefault="00A43129" w:rsidP="003D61CD">
            <w:pPr>
              <w:rPr>
                <w:rFonts w:cs="Arial"/>
              </w:rPr>
            </w:pPr>
          </w:p>
          <w:p w14:paraId="52CF7DF5" w14:textId="72C45385" w:rsidR="00A43129" w:rsidRPr="003D61CD" w:rsidRDefault="003D61CD" w:rsidP="003D61CD">
            <w:pPr>
              <w:pStyle w:val="Paragraphedeliste"/>
              <w:numPr>
                <w:ilvl w:val="0"/>
                <w:numId w:val="8"/>
              </w:numPr>
              <w:spacing w:after="0" w:line="240" w:lineRule="auto"/>
              <w:rPr>
                <w:rFonts w:cs="Arial"/>
              </w:rPr>
            </w:pPr>
            <w:r>
              <w:rPr>
                <w:rFonts w:cs="Arial"/>
              </w:rPr>
              <w:t>Veiller à la constitution de l’équipe d’encadrants</w:t>
            </w:r>
          </w:p>
          <w:p w14:paraId="4F0E41A6" w14:textId="54D455AE" w:rsidR="00A43129" w:rsidRPr="000C4064" w:rsidRDefault="003D61CD" w:rsidP="00A43129">
            <w:pPr>
              <w:pStyle w:val="Paragraphedeliste"/>
              <w:numPr>
                <w:ilvl w:val="0"/>
                <w:numId w:val="8"/>
              </w:numPr>
              <w:spacing w:after="0" w:line="240" w:lineRule="auto"/>
              <w:rPr>
                <w:rFonts w:cs="Arial"/>
              </w:rPr>
            </w:pPr>
            <w:r>
              <w:rPr>
                <w:rFonts w:cs="Arial"/>
              </w:rPr>
              <w:t>Réserver</w:t>
            </w:r>
            <w:r w:rsidR="00A43129" w:rsidRPr="000C4064">
              <w:rPr>
                <w:rFonts w:cs="Arial"/>
              </w:rPr>
              <w:t xml:space="preserve"> </w:t>
            </w:r>
            <w:r w:rsidRPr="000C4064">
              <w:rPr>
                <w:rFonts w:cs="Arial"/>
              </w:rPr>
              <w:t>les créneaux horaires des entraînements de la semaine</w:t>
            </w:r>
          </w:p>
          <w:p w14:paraId="70F95A96" w14:textId="77777777" w:rsidR="00A43129" w:rsidRPr="000C4064" w:rsidRDefault="00A43129" w:rsidP="00DF521D">
            <w:pPr>
              <w:rPr>
                <w:rFonts w:ascii="Calibri" w:hAnsi="Calibri" w:cs="Arial"/>
              </w:rPr>
            </w:pPr>
          </w:p>
          <w:p w14:paraId="0CC92F9B" w14:textId="77777777" w:rsidR="00DF521D" w:rsidRPr="000C4064" w:rsidRDefault="00DF521D" w:rsidP="00DF521D">
            <w:pPr>
              <w:rPr>
                <w:rFonts w:ascii="Calibri" w:hAnsi="Calibri" w:cs="Arial"/>
              </w:rPr>
            </w:pPr>
          </w:p>
          <w:p w14:paraId="2AF101D6" w14:textId="0DB449E1" w:rsidR="00A43129" w:rsidRPr="000C4064" w:rsidRDefault="00A43129" w:rsidP="00A43129">
            <w:pPr>
              <w:pStyle w:val="Paragraphedeliste"/>
              <w:numPr>
                <w:ilvl w:val="0"/>
                <w:numId w:val="9"/>
              </w:numPr>
              <w:spacing w:after="0" w:line="240" w:lineRule="auto"/>
              <w:rPr>
                <w:rFonts w:cs="Arial"/>
              </w:rPr>
            </w:pPr>
            <w:r w:rsidRPr="000C4064">
              <w:rPr>
                <w:rFonts w:cs="Arial"/>
              </w:rPr>
              <w:t>Préparer les documents</w:t>
            </w:r>
            <w:r w:rsidR="00336ED4">
              <w:rPr>
                <w:rFonts w:cs="Arial"/>
              </w:rPr>
              <w:t xml:space="preserve"> avec le secrétaire</w:t>
            </w:r>
          </w:p>
          <w:p w14:paraId="7AE03ACB" w14:textId="3BC61B1C" w:rsidR="00A43129" w:rsidRPr="000C4064" w:rsidRDefault="00A43129" w:rsidP="00A43129">
            <w:pPr>
              <w:pStyle w:val="Paragraphedeliste"/>
              <w:numPr>
                <w:ilvl w:val="0"/>
                <w:numId w:val="9"/>
              </w:numPr>
              <w:spacing w:after="0" w:line="240" w:lineRule="auto"/>
              <w:rPr>
                <w:rFonts w:cs="Arial"/>
              </w:rPr>
            </w:pPr>
            <w:r w:rsidRPr="000C4064">
              <w:rPr>
                <w:rFonts w:cs="Arial"/>
              </w:rPr>
              <w:t>Agrémenter le stand</w:t>
            </w:r>
          </w:p>
          <w:p w14:paraId="073C659A" w14:textId="77777777" w:rsidR="00A43129" w:rsidRPr="000C4064" w:rsidRDefault="00A43129" w:rsidP="00A43129">
            <w:pPr>
              <w:pStyle w:val="Paragraphedeliste"/>
              <w:numPr>
                <w:ilvl w:val="0"/>
                <w:numId w:val="9"/>
              </w:numPr>
              <w:spacing w:after="0" w:line="240" w:lineRule="auto"/>
              <w:rPr>
                <w:rFonts w:cs="Arial"/>
              </w:rPr>
            </w:pPr>
            <w:r w:rsidRPr="000C4064">
              <w:rPr>
                <w:rFonts w:cs="Arial"/>
              </w:rPr>
              <w:t>Etablir un planning pour tenir le stand</w:t>
            </w:r>
          </w:p>
          <w:p w14:paraId="33126F22" w14:textId="6AB41871" w:rsidR="00A43129" w:rsidRPr="000C4064" w:rsidRDefault="00A43129" w:rsidP="00A43129">
            <w:pPr>
              <w:pStyle w:val="Paragraphedeliste"/>
              <w:numPr>
                <w:ilvl w:val="0"/>
                <w:numId w:val="9"/>
              </w:numPr>
              <w:spacing w:after="0" w:line="240" w:lineRule="auto"/>
              <w:rPr>
                <w:rFonts w:cs="Arial"/>
              </w:rPr>
            </w:pPr>
            <w:r w:rsidRPr="000C4064">
              <w:rPr>
                <w:rFonts w:cs="Arial"/>
              </w:rPr>
              <w:t>Etre présent à l’inauguration de cette manifestation</w:t>
            </w:r>
            <w:r w:rsidR="00F95B2F">
              <w:rPr>
                <w:rFonts w:cs="Arial"/>
              </w:rPr>
              <w:t xml:space="preserve"> ou se faire représenter</w:t>
            </w:r>
          </w:p>
          <w:p w14:paraId="653E28F1" w14:textId="77777777" w:rsidR="00A43129" w:rsidRPr="000C4064" w:rsidRDefault="00A43129" w:rsidP="00DF521D">
            <w:pPr>
              <w:rPr>
                <w:rFonts w:ascii="Calibri" w:hAnsi="Calibri" w:cs="Arial"/>
              </w:rPr>
            </w:pPr>
          </w:p>
          <w:p w14:paraId="7BAB1C90" w14:textId="42663346" w:rsidR="00A43129" w:rsidRPr="00336ED4" w:rsidRDefault="00A43129" w:rsidP="00336ED4">
            <w:pPr>
              <w:pStyle w:val="Paragraphedeliste"/>
              <w:numPr>
                <w:ilvl w:val="0"/>
                <w:numId w:val="9"/>
              </w:numPr>
              <w:spacing w:after="0" w:line="240" w:lineRule="auto"/>
              <w:rPr>
                <w:rFonts w:cs="Arial"/>
              </w:rPr>
            </w:pPr>
            <w:r w:rsidRPr="000C4064">
              <w:rPr>
                <w:rFonts w:cs="Arial"/>
              </w:rPr>
              <w:t xml:space="preserve">Assister </w:t>
            </w:r>
            <w:r w:rsidR="00336ED4">
              <w:rPr>
                <w:rFonts w:cs="Arial"/>
              </w:rPr>
              <w:t xml:space="preserve">ou se faire remplacer, </w:t>
            </w:r>
            <w:r w:rsidRPr="000C4064">
              <w:rPr>
                <w:rFonts w:cs="Arial"/>
              </w:rPr>
              <w:t xml:space="preserve">aux premières séances de chaque catégorie pour rencontrer </w:t>
            </w:r>
            <w:r w:rsidRPr="00336ED4">
              <w:rPr>
                <w:rFonts w:cs="Arial"/>
              </w:rPr>
              <w:t>les parents</w:t>
            </w:r>
            <w:r w:rsidR="00336ED4" w:rsidRPr="00336ED4">
              <w:rPr>
                <w:rFonts w:cs="Arial"/>
              </w:rPr>
              <w:t>.</w:t>
            </w:r>
          </w:p>
          <w:p w14:paraId="6E73C11D" w14:textId="77777777" w:rsidR="00A43129" w:rsidRPr="000C4064" w:rsidRDefault="00A43129" w:rsidP="00A43129">
            <w:pPr>
              <w:pStyle w:val="Paragraphedeliste"/>
              <w:numPr>
                <w:ilvl w:val="0"/>
                <w:numId w:val="9"/>
              </w:numPr>
              <w:spacing w:after="0" w:line="240" w:lineRule="auto"/>
              <w:rPr>
                <w:rFonts w:cs="Arial"/>
              </w:rPr>
            </w:pPr>
            <w:r w:rsidRPr="000C4064">
              <w:rPr>
                <w:rFonts w:cs="Arial"/>
              </w:rPr>
              <w:t>Répondre à d’éventuelles questions</w:t>
            </w:r>
          </w:p>
          <w:p w14:paraId="69C458AA" w14:textId="096FB0A0" w:rsidR="00A43129" w:rsidRPr="000C4064" w:rsidRDefault="00A43129" w:rsidP="00A43129">
            <w:pPr>
              <w:pStyle w:val="Paragraphedeliste"/>
              <w:numPr>
                <w:ilvl w:val="0"/>
                <w:numId w:val="9"/>
              </w:numPr>
              <w:spacing w:after="0" w:line="240" w:lineRule="auto"/>
              <w:rPr>
                <w:rFonts w:cs="Arial"/>
              </w:rPr>
            </w:pPr>
            <w:r w:rsidRPr="000C4064">
              <w:rPr>
                <w:rFonts w:cs="Arial"/>
              </w:rPr>
              <w:t xml:space="preserve">Récupérer les feuilles d’inscription </w:t>
            </w:r>
            <w:r w:rsidR="00336ED4">
              <w:rPr>
                <w:rFonts w:cs="Arial"/>
              </w:rPr>
              <w:t>avec le secrétaire</w:t>
            </w:r>
          </w:p>
          <w:p w14:paraId="2C8A5796" w14:textId="127A0934" w:rsidR="00A43129" w:rsidRPr="000C4064" w:rsidRDefault="001457B6" w:rsidP="00A43129">
            <w:pPr>
              <w:pStyle w:val="Paragraphedeliste"/>
              <w:numPr>
                <w:ilvl w:val="0"/>
                <w:numId w:val="9"/>
              </w:numPr>
              <w:spacing w:after="0" w:line="240" w:lineRule="auto"/>
              <w:rPr>
                <w:rFonts w:cs="Arial"/>
              </w:rPr>
            </w:pPr>
            <w:r>
              <w:rPr>
                <w:rFonts w:cs="Arial"/>
              </w:rPr>
              <w:t>Présenter le club et expliquer son organisation aux parents et nouveaux adhérents lors de ces premières séances.</w:t>
            </w:r>
          </w:p>
          <w:p w14:paraId="524EE990" w14:textId="439C9685" w:rsidR="00A43129" w:rsidRPr="000C4064" w:rsidRDefault="00A43129" w:rsidP="00A43129">
            <w:pPr>
              <w:pStyle w:val="Paragraphedeliste"/>
              <w:numPr>
                <w:ilvl w:val="0"/>
                <w:numId w:val="9"/>
              </w:numPr>
              <w:spacing w:after="0" w:line="240" w:lineRule="auto"/>
              <w:rPr>
                <w:rFonts w:cs="Arial"/>
              </w:rPr>
            </w:pPr>
            <w:r w:rsidRPr="000C4064">
              <w:rPr>
                <w:rFonts w:cs="Arial"/>
              </w:rPr>
              <w:t xml:space="preserve">Obtenir par la mairie, les clés indispensables du gymnase </w:t>
            </w:r>
            <w:r w:rsidR="001457B6">
              <w:rPr>
                <w:rFonts w:cs="Arial"/>
              </w:rPr>
              <w:t>et du local pour chacun des encadrants</w:t>
            </w:r>
            <w:r w:rsidRPr="000C4064">
              <w:rPr>
                <w:rFonts w:cs="Arial"/>
              </w:rPr>
              <w:t xml:space="preserve"> </w:t>
            </w:r>
          </w:p>
          <w:p w14:paraId="38630B82" w14:textId="77777777" w:rsidR="00A43129" w:rsidRDefault="00A43129" w:rsidP="00DF521D">
            <w:pPr>
              <w:pStyle w:val="Paragraphedeliste"/>
              <w:spacing w:after="0" w:line="240" w:lineRule="auto"/>
              <w:rPr>
                <w:rFonts w:cs="Arial"/>
              </w:rPr>
            </w:pPr>
          </w:p>
          <w:p w14:paraId="5DA85AA9" w14:textId="77777777" w:rsidR="00A43129" w:rsidRPr="000C4064" w:rsidRDefault="00A43129" w:rsidP="00DF521D">
            <w:pPr>
              <w:ind w:left="360"/>
              <w:rPr>
                <w:rFonts w:ascii="Calibri" w:hAnsi="Calibri" w:cs="Arial"/>
              </w:rPr>
            </w:pPr>
          </w:p>
          <w:p w14:paraId="1EAAE275" w14:textId="77777777" w:rsidR="00A43129" w:rsidRPr="000C4064" w:rsidRDefault="00A43129" w:rsidP="00DF521D">
            <w:pPr>
              <w:ind w:left="360"/>
              <w:rPr>
                <w:rFonts w:ascii="Calibri" w:hAnsi="Calibri" w:cs="Arial"/>
              </w:rPr>
            </w:pPr>
          </w:p>
          <w:p w14:paraId="194CEDC3" w14:textId="660275F0" w:rsidR="00A43129" w:rsidRPr="000C4064" w:rsidRDefault="00A43129" w:rsidP="00A43129">
            <w:pPr>
              <w:pStyle w:val="Paragraphedeliste"/>
              <w:numPr>
                <w:ilvl w:val="0"/>
                <w:numId w:val="9"/>
              </w:numPr>
              <w:spacing w:after="0" w:line="240" w:lineRule="auto"/>
              <w:rPr>
                <w:rFonts w:cs="Arial"/>
              </w:rPr>
            </w:pPr>
            <w:r w:rsidRPr="000C4064">
              <w:rPr>
                <w:rFonts w:cs="Arial"/>
              </w:rPr>
              <w:t xml:space="preserve">Assister </w:t>
            </w:r>
            <w:r w:rsidR="001457B6">
              <w:rPr>
                <w:rFonts w:cs="Arial"/>
              </w:rPr>
              <w:t>aux réunions organisées par le comité</w:t>
            </w:r>
          </w:p>
          <w:p w14:paraId="374A234A" w14:textId="41AA2BCD" w:rsidR="00A43129" w:rsidRDefault="00A43129" w:rsidP="00A43129">
            <w:pPr>
              <w:pStyle w:val="Paragraphedeliste"/>
              <w:numPr>
                <w:ilvl w:val="0"/>
                <w:numId w:val="9"/>
              </w:numPr>
              <w:spacing w:after="0" w:line="240" w:lineRule="auto"/>
              <w:rPr>
                <w:rFonts w:cs="Arial"/>
              </w:rPr>
            </w:pPr>
            <w:r w:rsidRPr="000C4064">
              <w:rPr>
                <w:rFonts w:cs="Arial"/>
              </w:rPr>
              <w:t>Etre en contact régulier avec</w:t>
            </w:r>
            <w:r w:rsidR="008713C5">
              <w:rPr>
                <w:rFonts w:cs="Arial"/>
              </w:rPr>
              <w:t xml:space="preserve"> la CD44 et la ligue </w:t>
            </w:r>
          </w:p>
          <w:p w14:paraId="6B91DF48" w14:textId="562FBB73" w:rsidR="008713C5" w:rsidRPr="000C4064" w:rsidRDefault="008713C5" w:rsidP="00A43129">
            <w:pPr>
              <w:pStyle w:val="Paragraphedeliste"/>
              <w:numPr>
                <w:ilvl w:val="0"/>
                <w:numId w:val="9"/>
              </w:numPr>
              <w:spacing w:after="0" w:line="240" w:lineRule="auto"/>
              <w:rPr>
                <w:rFonts w:cs="Arial"/>
              </w:rPr>
            </w:pPr>
            <w:r>
              <w:rPr>
                <w:rFonts w:cs="Arial"/>
              </w:rPr>
              <w:t>Organiser, et mener les réunions de bureau du club</w:t>
            </w:r>
          </w:p>
          <w:p w14:paraId="4107658B" w14:textId="77777777" w:rsidR="008713C5" w:rsidRDefault="008713C5" w:rsidP="008713C5">
            <w:pPr>
              <w:pStyle w:val="Paragraphedeliste"/>
              <w:spacing w:after="0" w:line="240" w:lineRule="auto"/>
              <w:rPr>
                <w:rFonts w:cs="Arial"/>
              </w:rPr>
            </w:pPr>
          </w:p>
          <w:p w14:paraId="53CF6D6C" w14:textId="77777777" w:rsidR="008713C5" w:rsidRDefault="008713C5" w:rsidP="008713C5">
            <w:pPr>
              <w:pStyle w:val="Paragraphedeliste"/>
              <w:spacing w:after="0" w:line="240" w:lineRule="auto"/>
              <w:rPr>
                <w:rFonts w:cs="Arial"/>
              </w:rPr>
            </w:pPr>
          </w:p>
          <w:p w14:paraId="57A59F9A" w14:textId="77777777" w:rsidR="008713C5" w:rsidRDefault="008713C5" w:rsidP="008713C5">
            <w:pPr>
              <w:pStyle w:val="Paragraphedeliste"/>
              <w:spacing w:after="0" w:line="240" w:lineRule="auto"/>
              <w:rPr>
                <w:rFonts w:cs="Arial"/>
              </w:rPr>
            </w:pPr>
          </w:p>
          <w:p w14:paraId="07E8A8D8" w14:textId="77777777" w:rsidR="008713C5" w:rsidRPr="008713C5" w:rsidRDefault="008713C5" w:rsidP="008713C5">
            <w:pPr>
              <w:rPr>
                <w:rFonts w:cs="Arial"/>
              </w:rPr>
            </w:pPr>
          </w:p>
          <w:p w14:paraId="51D6C06D" w14:textId="4E85DE90" w:rsidR="00A43129" w:rsidRPr="000C4064" w:rsidRDefault="00A43129" w:rsidP="00A43129">
            <w:pPr>
              <w:pStyle w:val="Paragraphedeliste"/>
              <w:numPr>
                <w:ilvl w:val="0"/>
                <w:numId w:val="9"/>
              </w:numPr>
              <w:spacing w:after="0" w:line="240" w:lineRule="auto"/>
              <w:rPr>
                <w:rFonts w:cs="Arial"/>
              </w:rPr>
            </w:pPr>
            <w:r w:rsidRPr="000C4064">
              <w:rPr>
                <w:rFonts w:cs="Arial"/>
              </w:rPr>
              <w:t>Consulter chaque jour les mails</w:t>
            </w:r>
          </w:p>
          <w:p w14:paraId="36A0E792" w14:textId="77777777" w:rsidR="00A43129" w:rsidRPr="000C4064" w:rsidRDefault="00A43129" w:rsidP="00A43129">
            <w:pPr>
              <w:pStyle w:val="Paragraphedeliste"/>
              <w:numPr>
                <w:ilvl w:val="0"/>
                <w:numId w:val="9"/>
              </w:numPr>
              <w:spacing w:after="0" w:line="240" w:lineRule="auto"/>
              <w:rPr>
                <w:rFonts w:cs="Arial"/>
              </w:rPr>
            </w:pPr>
            <w:r w:rsidRPr="000C4064">
              <w:rPr>
                <w:rFonts w:cs="Arial"/>
              </w:rPr>
              <w:t>Trier, classer, dispatcher et sélectionner les mails qui seront évoqués en réunion de bureau</w:t>
            </w:r>
          </w:p>
          <w:p w14:paraId="55E09AF0" w14:textId="77777777" w:rsidR="00A43129" w:rsidRPr="000C4064" w:rsidRDefault="00A43129" w:rsidP="00A43129">
            <w:pPr>
              <w:pStyle w:val="Paragraphedeliste"/>
              <w:numPr>
                <w:ilvl w:val="0"/>
                <w:numId w:val="9"/>
              </w:numPr>
              <w:spacing w:after="0" w:line="240" w:lineRule="auto"/>
              <w:rPr>
                <w:rFonts w:cs="Arial"/>
              </w:rPr>
            </w:pPr>
            <w:r w:rsidRPr="000C4064">
              <w:rPr>
                <w:rFonts w:cs="Arial"/>
              </w:rPr>
              <w:t>Elaborer l’ordre du jour</w:t>
            </w:r>
          </w:p>
          <w:p w14:paraId="24A4CD4B" w14:textId="77777777" w:rsidR="00A43129" w:rsidRPr="000C4064" w:rsidRDefault="00A43129" w:rsidP="00A43129">
            <w:pPr>
              <w:pStyle w:val="Paragraphedeliste"/>
              <w:numPr>
                <w:ilvl w:val="0"/>
                <w:numId w:val="9"/>
              </w:numPr>
              <w:spacing w:after="0" w:line="240" w:lineRule="auto"/>
              <w:rPr>
                <w:rFonts w:cs="Arial"/>
              </w:rPr>
            </w:pPr>
            <w:r w:rsidRPr="000C4064">
              <w:rPr>
                <w:rFonts w:cs="Arial"/>
              </w:rPr>
              <w:t>Veiller à l’application de nos décisions</w:t>
            </w:r>
          </w:p>
          <w:p w14:paraId="6164837F" w14:textId="77777777" w:rsidR="00A43129" w:rsidRPr="000C4064" w:rsidRDefault="00A43129" w:rsidP="00A43129">
            <w:pPr>
              <w:pStyle w:val="Paragraphedeliste"/>
              <w:numPr>
                <w:ilvl w:val="0"/>
                <w:numId w:val="9"/>
              </w:numPr>
              <w:spacing w:after="0" w:line="240" w:lineRule="auto"/>
              <w:rPr>
                <w:rFonts w:cs="Arial"/>
              </w:rPr>
            </w:pPr>
            <w:r w:rsidRPr="000C4064">
              <w:rPr>
                <w:rFonts w:cs="Arial"/>
              </w:rPr>
              <w:t>Envoyer régulièrement des mails aux membres du bureau pour des sollicitations concernant leurs fonctions</w:t>
            </w:r>
          </w:p>
          <w:p w14:paraId="68158363" w14:textId="3DB600BF" w:rsidR="00A43129" w:rsidRPr="000C4064" w:rsidRDefault="00A43129" w:rsidP="00A43129">
            <w:pPr>
              <w:pStyle w:val="Paragraphedeliste"/>
              <w:numPr>
                <w:ilvl w:val="0"/>
                <w:numId w:val="9"/>
              </w:numPr>
              <w:spacing w:after="0" w:line="240" w:lineRule="auto"/>
              <w:rPr>
                <w:rFonts w:cs="Arial"/>
              </w:rPr>
            </w:pPr>
            <w:r w:rsidRPr="000C4064">
              <w:rPr>
                <w:rFonts w:cs="Arial"/>
              </w:rPr>
              <w:t xml:space="preserve">Prévoir les manifestations avec le bureau (galette des rois, </w:t>
            </w:r>
            <w:r w:rsidR="00200251">
              <w:rPr>
                <w:rFonts w:cs="Arial"/>
              </w:rPr>
              <w:t>inter-</w:t>
            </w:r>
            <w:proofErr w:type="gramStart"/>
            <w:r w:rsidR="00200251">
              <w:rPr>
                <w:rFonts w:cs="Arial"/>
              </w:rPr>
              <w:t>club,…</w:t>
            </w:r>
            <w:proofErr w:type="gramEnd"/>
            <w:r w:rsidRPr="000C4064">
              <w:rPr>
                <w:rFonts w:cs="Arial"/>
              </w:rPr>
              <w:t>)</w:t>
            </w:r>
          </w:p>
          <w:p w14:paraId="5D9974AA" w14:textId="77777777" w:rsidR="00A43129" w:rsidRPr="000C4064" w:rsidRDefault="00A43129" w:rsidP="00A43129">
            <w:pPr>
              <w:pStyle w:val="Paragraphedeliste"/>
              <w:numPr>
                <w:ilvl w:val="0"/>
                <w:numId w:val="9"/>
              </w:numPr>
              <w:spacing w:after="0" w:line="240" w:lineRule="auto"/>
              <w:rPr>
                <w:rFonts w:cs="Arial"/>
              </w:rPr>
            </w:pPr>
            <w:r w:rsidRPr="000C4064">
              <w:rPr>
                <w:rFonts w:cs="Arial"/>
              </w:rPr>
              <w:t>Préparer notre Assemblée Générale</w:t>
            </w:r>
          </w:p>
          <w:p w14:paraId="631D992A" w14:textId="1DB59A0E" w:rsidR="00A43129" w:rsidRDefault="00A43129" w:rsidP="00A43129">
            <w:pPr>
              <w:pStyle w:val="Paragraphedeliste"/>
              <w:numPr>
                <w:ilvl w:val="0"/>
                <w:numId w:val="9"/>
              </w:numPr>
              <w:spacing w:after="0" w:line="240" w:lineRule="auto"/>
              <w:rPr>
                <w:rFonts w:cs="Arial"/>
              </w:rPr>
            </w:pPr>
            <w:r w:rsidRPr="000C4064">
              <w:rPr>
                <w:rFonts w:cs="Arial"/>
              </w:rPr>
              <w:t>Ecrir</w:t>
            </w:r>
            <w:r w:rsidR="00643ADB">
              <w:rPr>
                <w:rFonts w:cs="Arial"/>
              </w:rPr>
              <w:t>e un rapport d’activités, et rédiger les</w:t>
            </w:r>
            <w:r w:rsidRPr="000C4064">
              <w:rPr>
                <w:rFonts w:cs="Arial"/>
              </w:rPr>
              <w:t xml:space="preserve"> futurs projets</w:t>
            </w:r>
          </w:p>
          <w:p w14:paraId="4121779D" w14:textId="5C843CBC" w:rsidR="00C90CED" w:rsidRPr="000C4064" w:rsidRDefault="00C90CED" w:rsidP="00A43129">
            <w:pPr>
              <w:pStyle w:val="Paragraphedeliste"/>
              <w:numPr>
                <w:ilvl w:val="0"/>
                <w:numId w:val="9"/>
              </w:numPr>
              <w:spacing w:after="0" w:line="240" w:lineRule="auto"/>
              <w:rPr>
                <w:rFonts w:cs="Arial"/>
              </w:rPr>
            </w:pPr>
            <w:r>
              <w:rPr>
                <w:rFonts w:cs="Arial"/>
              </w:rPr>
              <w:t xml:space="preserve">Améliorer la communication entre membres </w:t>
            </w:r>
            <w:r w:rsidR="002803C4">
              <w:rPr>
                <w:rFonts w:cs="Arial"/>
              </w:rPr>
              <w:t>en poursuivant l’utilisation du</w:t>
            </w:r>
            <w:r>
              <w:rPr>
                <w:rFonts w:cs="Arial"/>
              </w:rPr>
              <w:t xml:space="preserve"> groupe </w:t>
            </w:r>
            <w:proofErr w:type="spellStart"/>
            <w:r>
              <w:rPr>
                <w:rFonts w:cs="Arial"/>
              </w:rPr>
              <w:t>Whatsapp</w:t>
            </w:r>
            <w:proofErr w:type="spellEnd"/>
          </w:p>
          <w:p w14:paraId="4E04C1BA" w14:textId="0A477F86" w:rsidR="00A43129" w:rsidRPr="00200251" w:rsidRDefault="00A43129" w:rsidP="00200251">
            <w:pPr>
              <w:rPr>
                <w:rFonts w:cs="Arial"/>
              </w:rPr>
            </w:pPr>
          </w:p>
        </w:tc>
      </w:tr>
    </w:tbl>
    <w:p w14:paraId="40EE379B" w14:textId="77777777" w:rsidR="00A43129" w:rsidRDefault="00A43129" w:rsidP="0035386F">
      <w:pPr>
        <w:tabs>
          <w:tab w:val="left" w:pos="5080"/>
        </w:tabs>
        <w:rPr>
          <w:rFonts w:asciiTheme="majorHAnsi" w:hAnsiTheme="majorHAnsi"/>
        </w:rPr>
      </w:pPr>
    </w:p>
    <w:p w14:paraId="5AE3D4E4" w14:textId="77777777" w:rsidR="00643ADB" w:rsidRDefault="00643ADB" w:rsidP="0035386F">
      <w:pPr>
        <w:tabs>
          <w:tab w:val="left" w:pos="5080"/>
        </w:tabs>
        <w:rPr>
          <w:rFonts w:asciiTheme="majorHAnsi" w:hAnsiTheme="majorHAnsi"/>
        </w:rPr>
      </w:pPr>
    </w:p>
    <w:p w14:paraId="716B0571" w14:textId="77777777" w:rsidR="00643ADB" w:rsidRDefault="00643ADB" w:rsidP="0035386F">
      <w:pPr>
        <w:tabs>
          <w:tab w:val="left" w:pos="5080"/>
        </w:tabs>
        <w:rPr>
          <w:rFonts w:asciiTheme="majorHAnsi" w:hAnsiTheme="majorHAnsi"/>
        </w:rPr>
      </w:pPr>
    </w:p>
    <w:tbl>
      <w:tblPr>
        <w:tblW w:w="14254" w:type="dxa"/>
        <w:tblInd w:w="294" w:type="dxa"/>
        <w:tblLayout w:type="fixed"/>
        <w:tblCellMar>
          <w:left w:w="0" w:type="dxa"/>
          <w:right w:w="0" w:type="dxa"/>
        </w:tblCellMar>
        <w:tblLook w:val="0000" w:firstRow="0" w:lastRow="0" w:firstColumn="0" w:lastColumn="0" w:noHBand="0" w:noVBand="0"/>
      </w:tblPr>
      <w:tblGrid>
        <w:gridCol w:w="2008"/>
        <w:gridCol w:w="708"/>
        <w:gridCol w:w="7065"/>
        <w:gridCol w:w="4463"/>
        <w:gridCol w:w="10"/>
      </w:tblGrid>
      <w:tr w:rsidR="00643ADB" w:rsidRPr="000C4064" w14:paraId="7FE0E06D" w14:textId="77777777" w:rsidTr="00643ADB">
        <w:trPr>
          <w:gridAfter w:val="1"/>
          <w:wAfter w:w="10" w:type="dxa"/>
        </w:trPr>
        <w:tc>
          <w:tcPr>
            <w:tcW w:w="9781" w:type="dxa"/>
            <w:gridSpan w:val="3"/>
            <w:tcBorders>
              <w:top w:val="single" w:sz="8" w:space="0" w:color="000000"/>
              <w:left w:val="single" w:sz="8" w:space="0" w:color="000000"/>
              <w:bottom w:val="single" w:sz="8" w:space="0" w:color="000000"/>
            </w:tcBorders>
          </w:tcPr>
          <w:p w14:paraId="2A0C8AAF" w14:textId="77777777" w:rsidR="00643ADB" w:rsidRPr="000C4064" w:rsidRDefault="00643ADB" w:rsidP="00643ADB">
            <w:pPr>
              <w:snapToGrid w:val="0"/>
              <w:spacing w:line="100" w:lineRule="atLeast"/>
              <w:jc w:val="center"/>
              <w:rPr>
                <w:rFonts w:ascii="Calibri" w:hAnsi="Calibri" w:cs="Arial"/>
              </w:rPr>
            </w:pPr>
            <w:r w:rsidRPr="000C4064">
              <w:rPr>
                <w:rFonts w:ascii="Calibri" w:hAnsi="Calibri" w:cs="Arial"/>
                <w:sz w:val="22"/>
                <w:szCs w:val="22"/>
              </w:rPr>
              <w:t>IDENTITE DU MEMBRE</w:t>
            </w:r>
          </w:p>
        </w:tc>
        <w:tc>
          <w:tcPr>
            <w:tcW w:w="4463" w:type="dxa"/>
            <w:tcBorders>
              <w:left w:val="single" w:sz="8" w:space="0" w:color="000000"/>
            </w:tcBorders>
          </w:tcPr>
          <w:p w14:paraId="3E312EE5" w14:textId="77777777" w:rsidR="00643ADB" w:rsidRPr="000C4064" w:rsidRDefault="00643ADB" w:rsidP="00643ADB">
            <w:pPr>
              <w:snapToGrid w:val="0"/>
              <w:rPr>
                <w:rFonts w:ascii="Calibri" w:hAnsi="Calibri" w:cs="Arial"/>
              </w:rPr>
            </w:pPr>
          </w:p>
        </w:tc>
      </w:tr>
      <w:tr w:rsidR="00643ADB" w:rsidRPr="000C4064" w14:paraId="449B1EF3" w14:textId="77777777" w:rsidTr="00643ADB">
        <w:tblPrEx>
          <w:tblCellMar>
            <w:left w:w="108" w:type="dxa"/>
            <w:right w:w="108" w:type="dxa"/>
          </w:tblCellMar>
        </w:tblPrEx>
        <w:trPr>
          <w:gridAfter w:val="2"/>
          <w:wAfter w:w="4473" w:type="dxa"/>
        </w:trPr>
        <w:tc>
          <w:tcPr>
            <w:tcW w:w="2716" w:type="dxa"/>
            <w:gridSpan w:val="2"/>
            <w:tcBorders>
              <w:top w:val="single" w:sz="8" w:space="0" w:color="000000"/>
              <w:left w:val="single" w:sz="8" w:space="0" w:color="000000"/>
              <w:bottom w:val="single" w:sz="8" w:space="0" w:color="000000"/>
            </w:tcBorders>
          </w:tcPr>
          <w:p w14:paraId="710EC29C" w14:textId="432C5487" w:rsidR="00643ADB" w:rsidRPr="000C4064" w:rsidRDefault="00643ADB" w:rsidP="00643ADB">
            <w:pPr>
              <w:snapToGrid w:val="0"/>
              <w:spacing w:line="100" w:lineRule="atLeast"/>
              <w:rPr>
                <w:rFonts w:ascii="Calibri" w:hAnsi="Calibri" w:cs="Arial"/>
              </w:rPr>
            </w:pPr>
          </w:p>
        </w:tc>
        <w:tc>
          <w:tcPr>
            <w:tcW w:w="7065" w:type="dxa"/>
            <w:tcBorders>
              <w:top w:val="single" w:sz="8" w:space="0" w:color="000000"/>
              <w:bottom w:val="single" w:sz="8" w:space="0" w:color="000000"/>
              <w:right w:val="single" w:sz="8" w:space="0" w:color="000000"/>
            </w:tcBorders>
          </w:tcPr>
          <w:p w14:paraId="5E4CD52E" w14:textId="77777777" w:rsidR="00643ADB" w:rsidRPr="000C4064" w:rsidRDefault="00643ADB" w:rsidP="00643ADB">
            <w:pPr>
              <w:snapToGrid w:val="0"/>
              <w:spacing w:line="100" w:lineRule="atLeast"/>
              <w:rPr>
                <w:rFonts w:ascii="Calibri" w:hAnsi="Calibri" w:cs="Arial"/>
              </w:rPr>
            </w:pPr>
          </w:p>
        </w:tc>
      </w:tr>
      <w:tr w:rsidR="00643ADB" w:rsidRPr="000C4064" w14:paraId="60AF7FBB" w14:textId="77777777" w:rsidTr="00643ADB">
        <w:tblPrEx>
          <w:tblCellMar>
            <w:left w:w="108" w:type="dxa"/>
            <w:right w:w="108" w:type="dxa"/>
          </w:tblCellMar>
        </w:tblPrEx>
        <w:trPr>
          <w:gridAfter w:val="2"/>
          <w:wAfter w:w="4473" w:type="dxa"/>
        </w:trPr>
        <w:tc>
          <w:tcPr>
            <w:tcW w:w="2716" w:type="dxa"/>
            <w:gridSpan w:val="2"/>
            <w:tcBorders>
              <w:top w:val="single" w:sz="8" w:space="0" w:color="000000"/>
              <w:left w:val="single" w:sz="4" w:space="0" w:color="000000"/>
              <w:bottom w:val="single" w:sz="8" w:space="0" w:color="000000"/>
            </w:tcBorders>
          </w:tcPr>
          <w:p w14:paraId="0DFF36EF" w14:textId="77777777" w:rsidR="00643ADB" w:rsidRPr="000C4064" w:rsidRDefault="00643ADB" w:rsidP="00643ADB">
            <w:pPr>
              <w:snapToGrid w:val="0"/>
              <w:spacing w:line="100" w:lineRule="atLeast"/>
              <w:rPr>
                <w:rFonts w:ascii="Calibri" w:hAnsi="Calibri" w:cs="Arial"/>
              </w:rPr>
            </w:pPr>
            <w:r w:rsidRPr="000C4064">
              <w:rPr>
                <w:rFonts w:ascii="Calibri" w:hAnsi="Calibri" w:cs="Arial"/>
                <w:sz w:val="22"/>
                <w:szCs w:val="22"/>
              </w:rPr>
              <w:t>Statut dans le club :</w:t>
            </w:r>
          </w:p>
        </w:tc>
        <w:tc>
          <w:tcPr>
            <w:tcW w:w="7065" w:type="dxa"/>
            <w:tcBorders>
              <w:top w:val="single" w:sz="8" w:space="0" w:color="000000"/>
              <w:bottom w:val="single" w:sz="8" w:space="0" w:color="000000"/>
              <w:right w:val="single" w:sz="4" w:space="0" w:color="000000"/>
            </w:tcBorders>
          </w:tcPr>
          <w:p w14:paraId="12EB1C75" w14:textId="77777777" w:rsidR="00643ADB" w:rsidRPr="000C4064" w:rsidRDefault="00643ADB" w:rsidP="00643ADB">
            <w:pPr>
              <w:snapToGrid w:val="0"/>
              <w:spacing w:line="100" w:lineRule="atLeast"/>
              <w:rPr>
                <w:rFonts w:ascii="Calibri" w:hAnsi="Calibri" w:cs="Arial"/>
              </w:rPr>
            </w:pPr>
            <w:r w:rsidRPr="000C4064">
              <w:rPr>
                <w:rFonts w:ascii="Calibri" w:hAnsi="Calibri" w:cs="Arial"/>
                <w:sz w:val="22"/>
                <w:szCs w:val="22"/>
              </w:rPr>
              <w:t>Vice président</w:t>
            </w:r>
          </w:p>
        </w:tc>
      </w:tr>
      <w:tr w:rsidR="00643ADB" w:rsidRPr="000C4064" w14:paraId="5036ABC7" w14:textId="77777777" w:rsidTr="00643ADB">
        <w:tblPrEx>
          <w:tblCellMar>
            <w:left w:w="108" w:type="dxa"/>
            <w:right w:w="108" w:type="dxa"/>
          </w:tblCellMar>
        </w:tblPrEx>
        <w:trPr>
          <w:gridAfter w:val="2"/>
          <w:wAfter w:w="4473" w:type="dxa"/>
        </w:trPr>
        <w:tc>
          <w:tcPr>
            <w:tcW w:w="2716" w:type="dxa"/>
            <w:gridSpan w:val="2"/>
            <w:tcBorders>
              <w:top w:val="single" w:sz="8" w:space="0" w:color="000000"/>
              <w:bottom w:val="single" w:sz="8" w:space="0" w:color="000000"/>
            </w:tcBorders>
          </w:tcPr>
          <w:p w14:paraId="47C410DC" w14:textId="77777777" w:rsidR="00643ADB" w:rsidRPr="000C4064" w:rsidRDefault="00643ADB" w:rsidP="00643ADB">
            <w:pPr>
              <w:snapToGrid w:val="0"/>
              <w:spacing w:line="100" w:lineRule="atLeast"/>
              <w:rPr>
                <w:rFonts w:ascii="Calibri" w:hAnsi="Calibri" w:cs="Arial"/>
              </w:rPr>
            </w:pPr>
          </w:p>
        </w:tc>
        <w:tc>
          <w:tcPr>
            <w:tcW w:w="7065" w:type="dxa"/>
            <w:tcBorders>
              <w:top w:val="single" w:sz="8" w:space="0" w:color="000000"/>
              <w:bottom w:val="single" w:sz="8" w:space="0" w:color="000000"/>
            </w:tcBorders>
          </w:tcPr>
          <w:p w14:paraId="47C79F4A" w14:textId="77777777" w:rsidR="00643ADB" w:rsidRPr="000C4064" w:rsidRDefault="00643ADB" w:rsidP="00643ADB">
            <w:pPr>
              <w:snapToGrid w:val="0"/>
              <w:spacing w:line="100" w:lineRule="atLeast"/>
              <w:rPr>
                <w:rFonts w:ascii="Calibri" w:hAnsi="Calibri" w:cs="Arial"/>
              </w:rPr>
            </w:pPr>
          </w:p>
        </w:tc>
      </w:tr>
      <w:tr w:rsidR="00643ADB" w:rsidRPr="000C4064" w14:paraId="138910B9" w14:textId="77777777" w:rsidTr="00643ADB">
        <w:tc>
          <w:tcPr>
            <w:tcW w:w="9781" w:type="dxa"/>
            <w:gridSpan w:val="3"/>
            <w:tcBorders>
              <w:top w:val="single" w:sz="8" w:space="0" w:color="000000"/>
              <w:left w:val="single" w:sz="4" w:space="0" w:color="000000"/>
              <w:bottom w:val="single" w:sz="4" w:space="0" w:color="000000"/>
            </w:tcBorders>
          </w:tcPr>
          <w:p w14:paraId="5C68DF96" w14:textId="77777777" w:rsidR="00643ADB" w:rsidRPr="000C4064" w:rsidRDefault="00643ADB" w:rsidP="00643ADB">
            <w:pPr>
              <w:snapToGrid w:val="0"/>
              <w:spacing w:line="100" w:lineRule="atLeast"/>
              <w:jc w:val="center"/>
              <w:rPr>
                <w:rFonts w:ascii="Calibri" w:hAnsi="Calibri" w:cs="Arial"/>
              </w:rPr>
            </w:pPr>
            <w:r w:rsidRPr="000C4064">
              <w:rPr>
                <w:rFonts w:ascii="Calibri" w:hAnsi="Calibri" w:cs="Arial"/>
                <w:sz w:val="22"/>
                <w:szCs w:val="22"/>
              </w:rPr>
              <w:t>MISSIONS ET ACTIVITES DU POSTE</w:t>
            </w:r>
          </w:p>
        </w:tc>
        <w:tc>
          <w:tcPr>
            <w:tcW w:w="4473" w:type="dxa"/>
            <w:gridSpan w:val="2"/>
            <w:tcBorders>
              <w:left w:val="single" w:sz="4" w:space="0" w:color="000000"/>
            </w:tcBorders>
          </w:tcPr>
          <w:p w14:paraId="3E5665B8" w14:textId="77777777" w:rsidR="00643ADB" w:rsidRPr="000C4064" w:rsidRDefault="00643ADB" w:rsidP="00643ADB">
            <w:pPr>
              <w:snapToGrid w:val="0"/>
              <w:rPr>
                <w:rFonts w:ascii="Calibri" w:hAnsi="Calibri" w:cs="Arial"/>
              </w:rPr>
            </w:pPr>
          </w:p>
        </w:tc>
      </w:tr>
      <w:tr w:rsidR="00643ADB" w:rsidRPr="000C4064" w14:paraId="65F83931" w14:textId="77777777" w:rsidTr="00643ADB">
        <w:tblPrEx>
          <w:tblCellMar>
            <w:left w:w="108" w:type="dxa"/>
            <w:right w:w="108" w:type="dxa"/>
          </w:tblCellMar>
        </w:tblPrEx>
        <w:trPr>
          <w:gridAfter w:val="2"/>
          <w:wAfter w:w="4473" w:type="dxa"/>
        </w:trPr>
        <w:tc>
          <w:tcPr>
            <w:tcW w:w="2008" w:type="dxa"/>
            <w:tcBorders>
              <w:top w:val="single" w:sz="4" w:space="0" w:color="000000"/>
              <w:left w:val="single" w:sz="4" w:space="0" w:color="000000"/>
              <w:bottom w:val="single" w:sz="8" w:space="0" w:color="000000"/>
            </w:tcBorders>
          </w:tcPr>
          <w:p w14:paraId="3D5A0EA7" w14:textId="54A9041A" w:rsidR="00643ADB" w:rsidRPr="000C4064" w:rsidRDefault="00643ADB" w:rsidP="00643ADB">
            <w:pPr>
              <w:spacing w:line="100" w:lineRule="atLeast"/>
              <w:rPr>
                <w:rFonts w:ascii="Calibri" w:hAnsi="Calibri" w:cs="Arial"/>
              </w:rPr>
            </w:pPr>
          </w:p>
          <w:p w14:paraId="42F0ED71" w14:textId="77777777" w:rsidR="00643ADB" w:rsidRPr="000C4064" w:rsidRDefault="00643ADB" w:rsidP="00643ADB">
            <w:pPr>
              <w:spacing w:line="100" w:lineRule="atLeast"/>
              <w:rPr>
                <w:rFonts w:ascii="Calibri" w:hAnsi="Calibri" w:cs="Arial"/>
              </w:rPr>
            </w:pPr>
          </w:p>
          <w:p w14:paraId="7A5FE840" w14:textId="730F4D82" w:rsidR="00643ADB" w:rsidRPr="000C4064" w:rsidRDefault="00643ADB" w:rsidP="00643ADB">
            <w:pPr>
              <w:spacing w:line="100" w:lineRule="atLeast"/>
              <w:rPr>
                <w:rFonts w:ascii="Calibri" w:hAnsi="Calibri" w:cs="Arial"/>
              </w:rPr>
            </w:pPr>
            <w:r>
              <w:rPr>
                <w:rFonts w:ascii="Calibri" w:hAnsi="Calibri" w:cs="Arial"/>
                <w:sz w:val="22"/>
                <w:szCs w:val="22"/>
              </w:rPr>
              <w:t>Organisation générale</w:t>
            </w:r>
          </w:p>
          <w:p w14:paraId="31EDC3E2" w14:textId="77777777" w:rsidR="00643ADB" w:rsidRDefault="00643ADB" w:rsidP="00643ADB">
            <w:pPr>
              <w:spacing w:line="100" w:lineRule="atLeast"/>
              <w:rPr>
                <w:rFonts w:ascii="Calibri" w:hAnsi="Calibri" w:cs="Arial"/>
              </w:rPr>
            </w:pPr>
          </w:p>
          <w:p w14:paraId="098077DE" w14:textId="77777777" w:rsidR="00643ADB" w:rsidRDefault="00643ADB" w:rsidP="00643ADB">
            <w:pPr>
              <w:spacing w:line="100" w:lineRule="atLeast"/>
              <w:rPr>
                <w:rFonts w:ascii="Calibri" w:hAnsi="Calibri" w:cs="Arial"/>
              </w:rPr>
            </w:pPr>
          </w:p>
          <w:p w14:paraId="5946106F" w14:textId="77777777" w:rsidR="00643ADB" w:rsidRDefault="00643ADB" w:rsidP="00643ADB">
            <w:pPr>
              <w:spacing w:line="100" w:lineRule="atLeast"/>
              <w:rPr>
                <w:rFonts w:ascii="Calibri" w:hAnsi="Calibri" w:cs="Arial"/>
              </w:rPr>
            </w:pPr>
          </w:p>
          <w:p w14:paraId="4C5DC860" w14:textId="6FF1548D" w:rsidR="00643ADB" w:rsidRPr="000C4064" w:rsidRDefault="00643ADB" w:rsidP="00643ADB">
            <w:pPr>
              <w:spacing w:line="100" w:lineRule="atLeast"/>
              <w:rPr>
                <w:rFonts w:ascii="Calibri" w:hAnsi="Calibri" w:cs="Arial"/>
              </w:rPr>
            </w:pPr>
            <w:r>
              <w:rPr>
                <w:rFonts w:ascii="Calibri" w:hAnsi="Calibri" w:cs="Arial"/>
              </w:rPr>
              <w:t>Réunion</w:t>
            </w:r>
          </w:p>
        </w:tc>
        <w:tc>
          <w:tcPr>
            <w:tcW w:w="7773" w:type="dxa"/>
            <w:gridSpan w:val="2"/>
            <w:tcBorders>
              <w:top w:val="single" w:sz="4" w:space="0" w:color="000000"/>
              <w:left w:val="single" w:sz="4" w:space="0" w:color="000000"/>
              <w:bottom w:val="single" w:sz="8" w:space="0" w:color="000000"/>
              <w:right w:val="single" w:sz="4" w:space="0" w:color="000000"/>
            </w:tcBorders>
          </w:tcPr>
          <w:p w14:paraId="44DCDEB8" w14:textId="77777777" w:rsidR="00643ADB" w:rsidRPr="000C4064" w:rsidRDefault="00643ADB" w:rsidP="00643ADB">
            <w:pPr>
              <w:snapToGrid w:val="0"/>
              <w:spacing w:line="100" w:lineRule="atLeast"/>
              <w:rPr>
                <w:rFonts w:ascii="Calibri" w:hAnsi="Calibri" w:cs="Arial"/>
              </w:rPr>
            </w:pPr>
          </w:p>
          <w:p w14:paraId="213F2DE9" w14:textId="1003DF40" w:rsidR="00643ADB" w:rsidRDefault="00643ADB" w:rsidP="00643ADB">
            <w:pPr>
              <w:spacing w:line="100" w:lineRule="atLeast"/>
              <w:rPr>
                <w:rFonts w:ascii="Calibri" w:hAnsi="Calibri" w:cs="Arial"/>
                <w:sz w:val="22"/>
                <w:szCs w:val="22"/>
              </w:rPr>
            </w:pPr>
            <w:r>
              <w:rPr>
                <w:rFonts w:ascii="Calibri" w:hAnsi="Calibri" w:cs="Arial"/>
                <w:sz w:val="22"/>
                <w:szCs w:val="22"/>
              </w:rPr>
              <w:t>Etre présent pour les journées d’inscription</w:t>
            </w:r>
          </w:p>
          <w:p w14:paraId="7F985FC8" w14:textId="42E2C35E" w:rsidR="00643ADB" w:rsidRDefault="00643ADB" w:rsidP="00643ADB">
            <w:pPr>
              <w:spacing w:line="100" w:lineRule="atLeast"/>
              <w:rPr>
                <w:rFonts w:ascii="Calibri" w:hAnsi="Calibri" w:cs="Arial"/>
                <w:sz w:val="22"/>
                <w:szCs w:val="22"/>
              </w:rPr>
            </w:pPr>
            <w:r>
              <w:rPr>
                <w:rFonts w:ascii="Calibri" w:hAnsi="Calibri" w:cs="Arial"/>
                <w:sz w:val="22"/>
                <w:szCs w:val="22"/>
              </w:rPr>
              <w:t>Etre présent pour le forum des associations</w:t>
            </w:r>
          </w:p>
          <w:p w14:paraId="106DCEDC" w14:textId="031BE3FF" w:rsidR="00643ADB" w:rsidRDefault="00643ADB" w:rsidP="00643ADB">
            <w:pPr>
              <w:spacing w:line="100" w:lineRule="atLeast"/>
              <w:rPr>
                <w:rFonts w:ascii="Calibri" w:hAnsi="Calibri" w:cs="Arial"/>
                <w:sz w:val="22"/>
                <w:szCs w:val="22"/>
              </w:rPr>
            </w:pPr>
            <w:r>
              <w:rPr>
                <w:rFonts w:ascii="Calibri" w:hAnsi="Calibri" w:cs="Arial"/>
                <w:sz w:val="22"/>
                <w:szCs w:val="22"/>
              </w:rPr>
              <w:t>Etre présent pour les journées portes ouvertes</w:t>
            </w:r>
          </w:p>
          <w:p w14:paraId="765DC379" w14:textId="481162AE" w:rsidR="00643ADB" w:rsidRPr="00643ADB" w:rsidRDefault="00643ADB" w:rsidP="00643ADB">
            <w:pPr>
              <w:spacing w:line="100" w:lineRule="atLeast"/>
              <w:rPr>
                <w:rFonts w:ascii="Calibri" w:hAnsi="Calibri" w:cs="Arial"/>
                <w:sz w:val="22"/>
                <w:szCs w:val="22"/>
              </w:rPr>
            </w:pPr>
            <w:r>
              <w:rPr>
                <w:rFonts w:ascii="Calibri" w:hAnsi="Calibri" w:cs="Arial"/>
                <w:sz w:val="22"/>
                <w:szCs w:val="22"/>
              </w:rPr>
              <w:t>Etre présent pour les événements organisés par le club (</w:t>
            </w:r>
            <w:proofErr w:type="spellStart"/>
            <w:r>
              <w:rPr>
                <w:rFonts w:ascii="Calibri" w:hAnsi="Calibri" w:cs="Arial"/>
                <w:sz w:val="22"/>
                <w:szCs w:val="22"/>
              </w:rPr>
              <w:t>inter-clubs</w:t>
            </w:r>
            <w:proofErr w:type="spellEnd"/>
            <w:r>
              <w:rPr>
                <w:rFonts w:ascii="Calibri" w:hAnsi="Calibri" w:cs="Arial"/>
                <w:sz w:val="22"/>
                <w:szCs w:val="22"/>
              </w:rPr>
              <w:t>…)</w:t>
            </w:r>
          </w:p>
          <w:p w14:paraId="0FD101C3" w14:textId="77777777" w:rsidR="00643ADB" w:rsidRPr="000C4064" w:rsidRDefault="00643ADB" w:rsidP="00643ADB">
            <w:pPr>
              <w:spacing w:line="100" w:lineRule="atLeast"/>
              <w:rPr>
                <w:rFonts w:ascii="Calibri" w:hAnsi="Calibri" w:cs="Arial"/>
              </w:rPr>
            </w:pPr>
            <w:r w:rsidRPr="000C4064">
              <w:rPr>
                <w:rFonts w:ascii="Calibri" w:hAnsi="Calibri" w:cs="Arial"/>
                <w:sz w:val="22"/>
                <w:szCs w:val="22"/>
              </w:rPr>
              <w:t>recherche sponsors</w:t>
            </w:r>
          </w:p>
          <w:p w14:paraId="1845AA73" w14:textId="396B5EDF" w:rsidR="00643ADB" w:rsidRDefault="00643ADB" w:rsidP="00643ADB">
            <w:pPr>
              <w:spacing w:line="100" w:lineRule="atLeast"/>
              <w:rPr>
                <w:rFonts w:ascii="Calibri" w:hAnsi="Calibri" w:cs="Arial"/>
                <w:sz w:val="22"/>
                <w:szCs w:val="22"/>
              </w:rPr>
            </w:pPr>
          </w:p>
          <w:p w14:paraId="67237018" w14:textId="1C772482" w:rsidR="00643ADB" w:rsidRDefault="00643ADB" w:rsidP="00643ADB">
            <w:pPr>
              <w:spacing w:line="100" w:lineRule="atLeast"/>
              <w:rPr>
                <w:rFonts w:ascii="Calibri" w:hAnsi="Calibri" w:cs="Arial"/>
                <w:sz w:val="22"/>
                <w:szCs w:val="22"/>
              </w:rPr>
            </w:pPr>
            <w:r>
              <w:rPr>
                <w:rFonts w:ascii="Calibri" w:hAnsi="Calibri" w:cs="Arial"/>
                <w:sz w:val="22"/>
                <w:szCs w:val="22"/>
              </w:rPr>
              <w:t>être présent aux réunions de bureau et aider à l’élaboration des ordre du jour</w:t>
            </w:r>
          </w:p>
          <w:p w14:paraId="21C04447" w14:textId="62A9BD5F" w:rsidR="00643ADB" w:rsidRPr="000C4064" w:rsidRDefault="00643ADB" w:rsidP="00643ADB">
            <w:pPr>
              <w:spacing w:line="100" w:lineRule="atLeast"/>
              <w:rPr>
                <w:rFonts w:ascii="Calibri" w:hAnsi="Calibri" w:cs="Arial"/>
              </w:rPr>
            </w:pPr>
            <w:r>
              <w:rPr>
                <w:rFonts w:ascii="Calibri" w:hAnsi="Calibri" w:cs="Arial"/>
                <w:sz w:val="22"/>
                <w:szCs w:val="22"/>
              </w:rPr>
              <w:t>être présent aux réunions avec les mairies, notamment dans le cadre de la répartition des créneaux de salle</w:t>
            </w:r>
          </w:p>
          <w:p w14:paraId="28A83C37" w14:textId="77777777" w:rsidR="00643ADB" w:rsidRPr="000C4064" w:rsidRDefault="00643ADB" w:rsidP="00643ADB">
            <w:pPr>
              <w:spacing w:line="100" w:lineRule="atLeast"/>
              <w:rPr>
                <w:rFonts w:ascii="Calibri" w:hAnsi="Calibri" w:cs="Arial"/>
              </w:rPr>
            </w:pPr>
          </w:p>
          <w:p w14:paraId="591AC2A0" w14:textId="77777777" w:rsidR="00643ADB" w:rsidRPr="000C4064" w:rsidRDefault="00643ADB" w:rsidP="00643ADB">
            <w:pPr>
              <w:spacing w:line="100" w:lineRule="atLeast"/>
              <w:rPr>
                <w:rFonts w:ascii="Calibri" w:hAnsi="Calibri" w:cs="Arial"/>
              </w:rPr>
            </w:pPr>
          </w:p>
          <w:p w14:paraId="72A95A40" w14:textId="77777777" w:rsidR="00643ADB" w:rsidRPr="000C4064" w:rsidRDefault="00643ADB" w:rsidP="00643ADB">
            <w:pPr>
              <w:spacing w:line="100" w:lineRule="atLeast"/>
              <w:rPr>
                <w:rFonts w:ascii="Calibri" w:hAnsi="Calibri" w:cs="Arial"/>
              </w:rPr>
            </w:pPr>
          </w:p>
        </w:tc>
      </w:tr>
    </w:tbl>
    <w:p w14:paraId="31BCBF5B" w14:textId="68082258" w:rsidR="00643ADB" w:rsidRDefault="00643ADB" w:rsidP="0035386F">
      <w:pPr>
        <w:tabs>
          <w:tab w:val="left" w:pos="5080"/>
        </w:tabs>
        <w:rPr>
          <w:rFonts w:asciiTheme="majorHAnsi" w:hAnsiTheme="majorHAnsi"/>
        </w:rPr>
      </w:pPr>
    </w:p>
    <w:tbl>
      <w:tblPr>
        <w:tblW w:w="97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3"/>
        <w:gridCol w:w="7"/>
        <w:gridCol w:w="8495"/>
      </w:tblGrid>
      <w:tr w:rsidR="00643ADB" w:rsidRPr="000C4064" w14:paraId="63A427E6" w14:textId="77777777" w:rsidTr="00643ADB">
        <w:tc>
          <w:tcPr>
            <w:tcW w:w="9795" w:type="dxa"/>
            <w:gridSpan w:val="3"/>
            <w:tcBorders>
              <w:top w:val="single" w:sz="12" w:space="0" w:color="auto"/>
              <w:left w:val="single" w:sz="8" w:space="0" w:color="auto"/>
              <w:bottom w:val="single" w:sz="8" w:space="0" w:color="auto"/>
              <w:right w:val="single" w:sz="8" w:space="0" w:color="auto"/>
            </w:tcBorders>
          </w:tcPr>
          <w:p w14:paraId="3F1A00F9" w14:textId="77777777" w:rsidR="00643ADB" w:rsidRPr="000C4064" w:rsidRDefault="00643ADB" w:rsidP="00643ADB">
            <w:pPr>
              <w:jc w:val="center"/>
              <w:rPr>
                <w:rFonts w:ascii="Calibri" w:hAnsi="Calibri" w:cs="Arial"/>
              </w:rPr>
            </w:pPr>
            <w:r w:rsidRPr="000C4064">
              <w:rPr>
                <w:rFonts w:ascii="Calibri" w:hAnsi="Calibri" w:cs="Arial"/>
                <w:sz w:val="22"/>
                <w:szCs w:val="22"/>
              </w:rPr>
              <w:br w:type="page"/>
            </w:r>
            <w:r w:rsidRPr="000C4064">
              <w:rPr>
                <w:rFonts w:ascii="Calibri" w:hAnsi="Calibri" w:cs="Arial"/>
                <w:sz w:val="22"/>
                <w:szCs w:val="22"/>
              </w:rPr>
              <w:br w:type="page"/>
              <w:t xml:space="preserve">IDENTITE DU MEMBRE </w:t>
            </w:r>
          </w:p>
        </w:tc>
      </w:tr>
      <w:tr w:rsidR="00643ADB" w:rsidRPr="000C4064" w14:paraId="06DAA20C" w14:textId="77777777" w:rsidTr="00643ADB">
        <w:tc>
          <w:tcPr>
            <w:tcW w:w="9795" w:type="dxa"/>
            <w:gridSpan w:val="3"/>
            <w:tcBorders>
              <w:top w:val="single" w:sz="12" w:space="0" w:color="auto"/>
              <w:left w:val="single" w:sz="8" w:space="0" w:color="auto"/>
              <w:bottom w:val="single" w:sz="8" w:space="0" w:color="auto"/>
              <w:right w:val="single" w:sz="8" w:space="0" w:color="auto"/>
            </w:tcBorders>
          </w:tcPr>
          <w:p w14:paraId="2B9B7B6C" w14:textId="034AA0EF" w:rsidR="00643ADB" w:rsidRPr="000C4064" w:rsidRDefault="00643ADB" w:rsidP="00643ADB">
            <w:pPr>
              <w:ind w:left="-108"/>
              <w:rPr>
                <w:rFonts w:ascii="Calibri" w:hAnsi="Calibri" w:cs="Arial"/>
              </w:rPr>
            </w:pPr>
          </w:p>
        </w:tc>
      </w:tr>
      <w:tr w:rsidR="00643ADB" w:rsidRPr="000C4064" w14:paraId="41C47EF0" w14:textId="77777777" w:rsidTr="00643ADB">
        <w:tc>
          <w:tcPr>
            <w:tcW w:w="9795" w:type="dxa"/>
            <w:gridSpan w:val="3"/>
            <w:tcBorders>
              <w:top w:val="single" w:sz="8" w:space="0" w:color="auto"/>
            </w:tcBorders>
          </w:tcPr>
          <w:p w14:paraId="0C876899" w14:textId="77777777" w:rsidR="00643ADB" w:rsidRPr="000C4064" w:rsidRDefault="00643ADB" w:rsidP="00643ADB">
            <w:pPr>
              <w:rPr>
                <w:rFonts w:ascii="Calibri" w:hAnsi="Calibri" w:cs="Arial"/>
              </w:rPr>
            </w:pPr>
            <w:r w:rsidRPr="000C4064">
              <w:rPr>
                <w:rFonts w:ascii="Calibri" w:hAnsi="Calibri" w:cs="Arial"/>
                <w:sz w:val="22"/>
                <w:szCs w:val="22"/>
              </w:rPr>
              <w:t>Statut dans le club : Secrétaire</w:t>
            </w:r>
          </w:p>
        </w:tc>
      </w:tr>
      <w:tr w:rsidR="00643ADB" w:rsidRPr="000C4064" w14:paraId="1F7F7C1A" w14:textId="77777777" w:rsidTr="00643ADB">
        <w:tc>
          <w:tcPr>
            <w:tcW w:w="1300" w:type="dxa"/>
            <w:gridSpan w:val="2"/>
            <w:tcBorders>
              <w:left w:val="nil"/>
              <w:bottom w:val="single" w:sz="12" w:space="0" w:color="auto"/>
              <w:right w:val="nil"/>
            </w:tcBorders>
          </w:tcPr>
          <w:p w14:paraId="2A46905C" w14:textId="77777777" w:rsidR="00643ADB" w:rsidRPr="000C4064" w:rsidRDefault="00643ADB" w:rsidP="00643ADB">
            <w:pPr>
              <w:rPr>
                <w:rFonts w:ascii="Calibri" w:hAnsi="Calibri" w:cs="Arial"/>
              </w:rPr>
            </w:pPr>
          </w:p>
        </w:tc>
        <w:tc>
          <w:tcPr>
            <w:tcW w:w="8495" w:type="dxa"/>
            <w:tcBorders>
              <w:left w:val="nil"/>
              <w:bottom w:val="single" w:sz="12" w:space="0" w:color="auto"/>
              <w:right w:val="nil"/>
            </w:tcBorders>
          </w:tcPr>
          <w:p w14:paraId="701CE4B9" w14:textId="77777777" w:rsidR="00643ADB" w:rsidRPr="000C4064" w:rsidRDefault="00643ADB" w:rsidP="00643ADB">
            <w:pPr>
              <w:rPr>
                <w:rFonts w:ascii="Calibri" w:hAnsi="Calibri" w:cs="Arial"/>
              </w:rPr>
            </w:pPr>
          </w:p>
        </w:tc>
      </w:tr>
      <w:tr w:rsidR="00643ADB" w:rsidRPr="000C4064" w14:paraId="67DF69EC" w14:textId="77777777" w:rsidTr="00643ADB">
        <w:tc>
          <w:tcPr>
            <w:tcW w:w="9795" w:type="dxa"/>
            <w:gridSpan w:val="3"/>
            <w:tcBorders>
              <w:top w:val="single" w:sz="12" w:space="0" w:color="auto"/>
            </w:tcBorders>
          </w:tcPr>
          <w:p w14:paraId="78C8C4B0" w14:textId="39C83D98" w:rsidR="00643ADB" w:rsidRPr="000C4064" w:rsidRDefault="00643ADB" w:rsidP="00643ADB">
            <w:pPr>
              <w:jc w:val="center"/>
              <w:rPr>
                <w:rFonts w:ascii="Calibri" w:hAnsi="Calibri" w:cs="Arial"/>
              </w:rPr>
            </w:pPr>
            <w:r w:rsidRPr="000C4064">
              <w:rPr>
                <w:rFonts w:ascii="Calibri" w:hAnsi="Calibri" w:cs="Arial"/>
                <w:sz w:val="22"/>
                <w:szCs w:val="22"/>
              </w:rPr>
              <w:t>MISSIONS ET ACTIVITES DU POSTE</w:t>
            </w:r>
          </w:p>
          <w:p w14:paraId="492E8C92" w14:textId="77777777" w:rsidR="00643ADB" w:rsidRPr="000C4064" w:rsidRDefault="00643ADB" w:rsidP="00643ADB">
            <w:pPr>
              <w:jc w:val="center"/>
              <w:rPr>
                <w:rFonts w:ascii="Calibri" w:hAnsi="Calibri" w:cs="Arial"/>
              </w:rPr>
            </w:pPr>
          </w:p>
          <w:p w14:paraId="78ED9EAF" w14:textId="04FCB53F" w:rsidR="00643ADB" w:rsidRDefault="00643ADB" w:rsidP="00643ADB">
            <w:pPr>
              <w:rPr>
                <w:rFonts w:ascii="Calibri" w:hAnsi="Calibri" w:cs="Arial"/>
                <w:color w:val="333333"/>
                <w:sz w:val="22"/>
                <w:szCs w:val="22"/>
                <w:shd w:val="clear" w:color="auto" w:fill="F8F8F8"/>
              </w:rPr>
            </w:pPr>
            <w:r w:rsidRPr="000C4064">
              <w:rPr>
                <w:rFonts w:ascii="Calibri" w:hAnsi="Calibri" w:cs="Arial"/>
                <w:color w:val="333333"/>
                <w:sz w:val="22"/>
                <w:szCs w:val="22"/>
                <w:shd w:val="clear" w:color="auto" w:fill="F8F8F8"/>
              </w:rPr>
              <w:t>• Gestion et suivi du courrier avec le Comité, la ligue et la fédération. Communication interne bureau/licenciés.</w:t>
            </w:r>
            <w:r w:rsidRPr="000C4064">
              <w:rPr>
                <w:rFonts w:ascii="Calibri" w:hAnsi="Calibri" w:cs="Arial"/>
                <w:color w:val="333333"/>
                <w:sz w:val="22"/>
                <w:szCs w:val="22"/>
              </w:rPr>
              <w:br/>
            </w:r>
            <w:r w:rsidRPr="000C4064">
              <w:rPr>
                <w:rFonts w:ascii="Calibri" w:hAnsi="Calibri" w:cs="Arial"/>
                <w:color w:val="333333"/>
                <w:sz w:val="22"/>
                <w:szCs w:val="22"/>
                <w:shd w:val="clear" w:color="auto" w:fill="F8F8F8"/>
              </w:rPr>
              <w:t>• Saisie</w:t>
            </w:r>
            <w:r>
              <w:rPr>
                <w:rFonts w:ascii="Calibri" w:hAnsi="Calibri" w:cs="Arial"/>
                <w:color w:val="333333"/>
                <w:sz w:val="22"/>
                <w:szCs w:val="22"/>
                <w:shd w:val="clear" w:color="auto" w:fill="F8F8F8"/>
              </w:rPr>
              <w:t xml:space="preserve"> des inscriptions dans l’extranet avec l’aide de</w:t>
            </w:r>
            <w:r w:rsidR="002803C4">
              <w:rPr>
                <w:rFonts w:ascii="Calibri" w:hAnsi="Calibri" w:cs="Arial"/>
                <w:color w:val="333333"/>
                <w:sz w:val="22"/>
                <w:szCs w:val="22"/>
                <w:shd w:val="clear" w:color="auto" w:fill="F8F8F8"/>
              </w:rPr>
              <w:t>s membres actifs</w:t>
            </w:r>
            <w:r w:rsidRPr="000C4064">
              <w:rPr>
                <w:rFonts w:ascii="Calibri" w:hAnsi="Calibri" w:cs="Arial"/>
                <w:color w:val="333333"/>
                <w:sz w:val="22"/>
                <w:szCs w:val="22"/>
              </w:rPr>
              <w:br/>
            </w:r>
            <w:r w:rsidRPr="000C4064">
              <w:rPr>
                <w:rFonts w:ascii="Calibri" w:hAnsi="Calibri" w:cs="Arial"/>
                <w:color w:val="333333"/>
                <w:sz w:val="22"/>
                <w:szCs w:val="22"/>
                <w:shd w:val="clear" w:color="auto" w:fill="F8F8F8"/>
              </w:rPr>
              <w:t xml:space="preserve">• </w:t>
            </w:r>
            <w:r>
              <w:rPr>
                <w:rFonts w:ascii="Calibri" w:hAnsi="Calibri" w:cs="Arial"/>
                <w:color w:val="333333"/>
                <w:sz w:val="22"/>
                <w:szCs w:val="22"/>
                <w:shd w:val="clear" w:color="auto" w:fill="F8F8F8"/>
              </w:rPr>
              <w:t xml:space="preserve">Suivi de l’extranet </w:t>
            </w:r>
          </w:p>
          <w:p w14:paraId="19D3A7F7" w14:textId="480C1A1E" w:rsidR="00643ADB" w:rsidRPr="00643ADB" w:rsidRDefault="00643ADB" w:rsidP="00643ADB">
            <w:pPr>
              <w:rPr>
                <w:rFonts w:ascii="Calibri" w:hAnsi="Calibri" w:cs="Arial"/>
                <w:color w:val="333333"/>
                <w:sz w:val="22"/>
                <w:szCs w:val="22"/>
                <w:shd w:val="clear" w:color="auto" w:fill="F8F8F8"/>
              </w:rPr>
            </w:pPr>
            <w:r>
              <w:rPr>
                <w:rFonts w:ascii="Calibri" w:hAnsi="Calibri" w:cs="Arial"/>
                <w:color w:val="333333"/>
                <w:sz w:val="22"/>
                <w:szCs w:val="22"/>
                <w:shd w:val="clear" w:color="auto" w:fill="F8F8F8"/>
              </w:rPr>
              <w:t>Diffusion des infos importantes émanent de la fédé, de la ligue ou du comité</w:t>
            </w:r>
          </w:p>
        </w:tc>
      </w:tr>
      <w:tr w:rsidR="00643ADB" w:rsidRPr="000C4064" w14:paraId="2D5C7867" w14:textId="77777777" w:rsidTr="00CE0B50">
        <w:trPr>
          <w:trHeight w:val="4640"/>
        </w:trPr>
        <w:tc>
          <w:tcPr>
            <w:tcW w:w="1293" w:type="dxa"/>
          </w:tcPr>
          <w:p w14:paraId="00EF6F9C" w14:textId="77777777" w:rsidR="00643ADB" w:rsidRPr="000C4064" w:rsidRDefault="00643ADB" w:rsidP="00643ADB">
            <w:pPr>
              <w:rPr>
                <w:rFonts w:ascii="Calibri" w:hAnsi="Calibri" w:cs="Arial"/>
              </w:rPr>
            </w:pPr>
          </w:p>
          <w:p w14:paraId="23A6D386" w14:textId="77777777" w:rsidR="00643ADB" w:rsidRPr="000C4064" w:rsidRDefault="00643ADB" w:rsidP="00643ADB">
            <w:pPr>
              <w:rPr>
                <w:rFonts w:ascii="Calibri" w:hAnsi="Calibri" w:cs="Arial"/>
              </w:rPr>
            </w:pPr>
          </w:p>
          <w:p w14:paraId="520D8196" w14:textId="77777777" w:rsidR="00643ADB" w:rsidRPr="000C4064" w:rsidRDefault="00643ADB" w:rsidP="00643ADB">
            <w:pPr>
              <w:rPr>
                <w:rFonts w:ascii="Calibri" w:hAnsi="Calibri" w:cs="Arial"/>
              </w:rPr>
            </w:pPr>
          </w:p>
          <w:p w14:paraId="6B314363" w14:textId="77777777" w:rsidR="00643ADB" w:rsidRPr="000C4064" w:rsidRDefault="00643ADB" w:rsidP="00643ADB">
            <w:pPr>
              <w:rPr>
                <w:rFonts w:ascii="Calibri" w:hAnsi="Calibri" w:cs="Arial"/>
              </w:rPr>
            </w:pPr>
          </w:p>
          <w:p w14:paraId="5BF31C62" w14:textId="77777777" w:rsidR="00643ADB" w:rsidRPr="000C4064" w:rsidRDefault="00643ADB" w:rsidP="00643ADB">
            <w:pPr>
              <w:rPr>
                <w:rFonts w:ascii="Calibri" w:hAnsi="Calibri" w:cs="Arial"/>
              </w:rPr>
            </w:pPr>
          </w:p>
          <w:p w14:paraId="1894B957" w14:textId="77777777" w:rsidR="00643ADB" w:rsidRDefault="00643ADB" w:rsidP="00643ADB">
            <w:pPr>
              <w:rPr>
                <w:rFonts w:ascii="Calibri" w:hAnsi="Calibri" w:cs="Arial"/>
              </w:rPr>
            </w:pPr>
          </w:p>
          <w:p w14:paraId="1C96FB00" w14:textId="77777777" w:rsidR="00643ADB" w:rsidRDefault="00643ADB" w:rsidP="00643ADB">
            <w:pPr>
              <w:rPr>
                <w:rFonts w:ascii="Calibri" w:hAnsi="Calibri" w:cs="Arial"/>
              </w:rPr>
            </w:pPr>
          </w:p>
          <w:p w14:paraId="413ABBD3" w14:textId="77777777" w:rsidR="00643ADB" w:rsidRPr="000C4064" w:rsidRDefault="00643ADB" w:rsidP="00643ADB">
            <w:pPr>
              <w:rPr>
                <w:rFonts w:ascii="Calibri" w:hAnsi="Calibri" w:cs="Arial"/>
              </w:rPr>
            </w:pPr>
          </w:p>
          <w:p w14:paraId="054453CA" w14:textId="77777777" w:rsidR="00643ADB" w:rsidRPr="000C4064" w:rsidRDefault="00643ADB" w:rsidP="00643ADB">
            <w:pPr>
              <w:rPr>
                <w:rFonts w:ascii="Calibri" w:hAnsi="Calibri" w:cs="Arial"/>
              </w:rPr>
            </w:pPr>
          </w:p>
          <w:p w14:paraId="294F2076" w14:textId="77777777" w:rsidR="00643ADB" w:rsidRPr="000C4064" w:rsidRDefault="00643ADB" w:rsidP="00643ADB">
            <w:pPr>
              <w:rPr>
                <w:rFonts w:ascii="Calibri" w:hAnsi="Calibri" w:cs="Arial"/>
              </w:rPr>
            </w:pPr>
          </w:p>
          <w:p w14:paraId="5B9D0B8F" w14:textId="77777777" w:rsidR="00643ADB" w:rsidRPr="000C4064" w:rsidRDefault="00643ADB" w:rsidP="00643ADB">
            <w:pPr>
              <w:rPr>
                <w:rFonts w:ascii="Calibri" w:hAnsi="Calibri" w:cs="Arial"/>
              </w:rPr>
            </w:pPr>
          </w:p>
          <w:p w14:paraId="32D14BBC" w14:textId="77777777" w:rsidR="00643ADB" w:rsidRPr="000C4064" w:rsidRDefault="00643ADB" w:rsidP="00643ADB">
            <w:pPr>
              <w:rPr>
                <w:rFonts w:ascii="Calibri" w:hAnsi="Calibri" w:cs="Arial"/>
              </w:rPr>
            </w:pPr>
          </w:p>
          <w:p w14:paraId="22533C85" w14:textId="77777777" w:rsidR="00643ADB" w:rsidRPr="000C4064" w:rsidRDefault="00643ADB" w:rsidP="00643ADB">
            <w:pPr>
              <w:rPr>
                <w:rFonts w:ascii="Calibri" w:hAnsi="Calibri" w:cs="Arial"/>
              </w:rPr>
            </w:pPr>
          </w:p>
          <w:p w14:paraId="6E459042" w14:textId="77777777" w:rsidR="00643ADB" w:rsidRPr="000C4064" w:rsidRDefault="00643ADB" w:rsidP="00643ADB">
            <w:pPr>
              <w:rPr>
                <w:rFonts w:ascii="Calibri" w:hAnsi="Calibri" w:cs="Arial"/>
              </w:rPr>
            </w:pPr>
          </w:p>
          <w:p w14:paraId="7DBC1AED" w14:textId="77777777" w:rsidR="00643ADB" w:rsidRPr="000C4064" w:rsidRDefault="00643ADB" w:rsidP="00643ADB">
            <w:pPr>
              <w:rPr>
                <w:rFonts w:ascii="Calibri" w:hAnsi="Calibri" w:cs="Arial"/>
              </w:rPr>
            </w:pPr>
          </w:p>
          <w:p w14:paraId="3461E61E" w14:textId="77777777" w:rsidR="00643ADB" w:rsidRPr="000C4064" w:rsidRDefault="00643ADB" w:rsidP="00643ADB">
            <w:pPr>
              <w:rPr>
                <w:rFonts w:ascii="Calibri" w:hAnsi="Calibri" w:cs="Arial"/>
              </w:rPr>
            </w:pPr>
          </w:p>
          <w:p w14:paraId="2AC5D5A8" w14:textId="77777777" w:rsidR="00643ADB" w:rsidRPr="000C4064" w:rsidRDefault="00643ADB" w:rsidP="00643ADB">
            <w:pPr>
              <w:rPr>
                <w:rFonts w:ascii="Calibri" w:hAnsi="Calibri" w:cs="Arial"/>
              </w:rPr>
            </w:pPr>
          </w:p>
          <w:p w14:paraId="02A24FD3" w14:textId="77777777" w:rsidR="00643ADB" w:rsidRPr="000C4064" w:rsidRDefault="00643ADB" w:rsidP="00643ADB">
            <w:pPr>
              <w:rPr>
                <w:rFonts w:ascii="Calibri" w:hAnsi="Calibri" w:cs="Arial"/>
              </w:rPr>
            </w:pPr>
          </w:p>
          <w:p w14:paraId="27DCF133" w14:textId="77777777" w:rsidR="00643ADB" w:rsidRPr="000C4064" w:rsidRDefault="00643ADB" w:rsidP="00643ADB">
            <w:pPr>
              <w:rPr>
                <w:rFonts w:ascii="Calibri" w:hAnsi="Calibri" w:cs="Arial"/>
              </w:rPr>
            </w:pPr>
          </w:p>
          <w:p w14:paraId="621DF710" w14:textId="77777777" w:rsidR="00643ADB" w:rsidRPr="000C4064" w:rsidRDefault="00643ADB" w:rsidP="00643ADB">
            <w:pPr>
              <w:rPr>
                <w:rFonts w:ascii="Calibri" w:hAnsi="Calibri" w:cs="Arial"/>
              </w:rPr>
            </w:pPr>
          </w:p>
          <w:p w14:paraId="329C00DF" w14:textId="77777777" w:rsidR="00643ADB" w:rsidRPr="000C4064" w:rsidRDefault="00643ADB" w:rsidP="00643ADB">
            <w:pPr>
              <w:rPr>
                <w:rFonts w:ascii="Calibri" w:hAnsi="Calibri" w:cs="Arial"/>
              </w:rPr>
            </w:pPr>
          </w:p>
        </w:tc>
        <w:tc>
          <w:tcPr>
            <w:tcW w:w="8502" w:type="dxa"/>
            <w:gridSpan w:val="2"/>
          </w:tcPr>
          <w:p w14:paraId="25DA3F9C" w14:textId="77777777" w:rsidR="00643ADB" w:rsidRPr="000C4064" w:rsidRDefault="00643ADB" w:rsidP="00643ADB">
            <w:pPr>
              <w:pStyle w:val="Paragraphedeliste1"/>
              <w:spacing w:after="0" w:line="240" w:lineRule="auto"/>
              <w:rPr>
                <w:rFonts w:cs="Arial"/>
              </w:rPr>
            </w:pPr>
          </w:p>
          <w:p w14:paraId="0D337F61" w14:textId="6DC1EDE7" w:rsidR="00643ADB" w:rsidRPr="000C4064" w:rsidRDefault="00643ADB" w:rsidP="00643ADB">
            <w:pPr>
              <w:pStyle w:val="Paragraphedeliste1"/>
              <w:numPr>
                <w:ilvl w:val="0"/>
                <w:numId w:val="8"/>
              </w:numPr>
              <w:spacing w:after="0" w:line="240" w:lineRule="auto"/>
              <w:rPr>
                <w:rFonts w:cs="Arial"/>
              </w:rPr>
            </w:pPr>
            <w:r w:rsidRPr="000C4064">
              <w:rPr>
                <w:rFonts w:cs="Arial"/>
              </w:rPr>
              <w:t>Préparation de notre Assemblée Générale avec les autres membres.</w:t>
            </w:r>
          </w:p>
          <w:p w14:paraId="0BAA56BA" w14:textId="77777777" w:rsidR="00643ADB" w:rsidRPr="000C4064" w:rsidRDefault="00643ADB" w:rsidP="00643ADB">
            <w:pPr>
              <w:pStyle w:val="Paragraphedeliste1"/>
              <w:numPr>
                <w:ilvl w:val="0"/>
                <w:numId w:val="8"/>
              </w:numPr>
              <w:spacing w:after="0" w:line="240" w:lineRule="auto"/>
              <w:rPr>
                <w:rFonts w:cs="Arial"/>
              </w:rPr>
            </w:pPr>
            <w:r w:rsidRPr="000C4064">
              <w:rPr>
                <w:rFonts w:cs="Arial"/>
              </w:rPr>
              <w:t>Rédaction et envoi des courriers de début de saison.</w:t>
            </w:r>
          </w:p>
          <w:p w14:paraId="148467D4" w14:textId="5328BE50" w:rsidR="00643ADB" w:rsidRPr="00643ADB" w:rsidRDefault="00643ADB" w:rsidP="00643ADB">
            <w:pPr>
              <w:pStyle w:val="Paragraphedeliste1"/>
              <w:numPr>
                <w:ilvl w:val="0"/>
                <w:numId w:val="8"/>
              </w:numPr>
              <w:spacing w:after="0" w:line="240" w:lineRule="auto"/>
              <w:rPr>
                <w:rFonts w:cs="Arial"/>
              </w:rPr>
            </w:pPr>
            <w:r w:rsidRPr="000C4064">
              <w:rPr>
                <w:rFonts w:cs="Arial"/>
              </w:rPr>
              <w:t>Permanence aux journées d’inscriptions</w:t>
            </w:r>
          </w:p>
          <w:p w14:paraId="61AEDE4C" w14:textId="2F83D988" w:rsidR="00643ADB" w:rsidRPr="00643ADB" w:rsidRDefault="00643ADB" w:rsidP="00643ADB">
            <w:pPr>
              <w:pStyle w:val="Paragraphedeliste1"/>
              <w:numPr>
                <w:ilvl w:val="0"/>
                <w:numId w:val="9"/>
              </w:numPr>
              <w:spacing w:after="0" w:line="240" w:lineRule="auto"/>
              <w:rPr>
                <w:rFonts w:cs="Arial"/>
              </w:rPr>
            </w:pPr>
            <w:r w:rsidRPr="000C4064">
              <w:rPr>
                <w:rFonts w:cs="Arial"/>
              </w:rPr>
              <w:t xml:space="preserve">Mise à jour et </w:t>
            </w:r>
            <w:r>
              <w:rPr>
                <w:rFonts w:cs="Arial"/>
              </w:rPr>
              <w:t>information club dans l’extranet</w:t>
            </w:r>
          </w:p>
          <w:p w14:paraId="0C92FE94" w14:textId="43760483" w:rsidR="00643ADB" w:rsidRPr="000C4064" w:rsidRDefault="00643ADB" w:rsidP="00643ADB">
            <w:pPr>
              <w:pStyle w:val="Paragraphedeliste1"/>
              <w:numPr>
                <w:ilvl w:val="0"/>
                <w:numId w:val="9"/>
              </w:numPr>
              <w:spacing w:after="0" w:line="240" w:lineRule="auto"/>
              <w:rPr>
                <w:rFonts w:cs="Arial"/>
              </w:rPr>
            </w:pPr>
            <w:r>
              <w:rPr>
                <w:rFonts w:cs="Arial"/>
              </w:rPr>
              <w:t>Suivi du</w:t>
            </w:r>
            <w:r w:rsidRPr="000C4064">
              <w:rPr>
                <w:rFonts w:cs="Arial"/>
              </w:rPr>
              <w:t xml:space="preserve"> listing des licenciés.</w:t>
            </w:r>
          </w:p>
          <w:p w14:paraId="1AE0EAD5" w14:textId="72238CDE" w:rsidR="00643ADB" w:rsidRPr="000C4064" w:rsidRDefault="00643ADB" w:rsidP="00643ADB">
            <w:pPr>
              <w:pStyle w:val="Paragraphedeliste1"/>
              <w:numPr>
                <w:ilvl w:val="0"/>
                <w:numId w:val="9"/>
              </w:numPr>
              <w:spacing w:after="0" w:line="240" w:lineRule="auto"/>
              <w:rPr>
                <w:rFonts w:cs="Arial"/>
              </w:rPr>
            </w:pPr>
            <w:r w:rsidRPr="000C4064">
              <w:rPr>
                <w:rFonts w:cs="Arial"/>
              </w:rPr>
              <w:t>Réception des lic</w:t>
            </w:r>
            <w:r>
              <w:rPr>
                <w:rFonts w:cs="Arial"/>
              </w:rPr>
              <w:t>ences et distribution aux membres qui gèrent les créneaux</w:t>
            </w:r>
          </w:p>
          <w:p w14:paraId="419DBE27" w14:textId="77777777" w:rsidR="00643ADB" w:rsidRPr="000C4064" w:rsidRDefault="00643ADB" w:rsidP="00643ADB">
            <w:pPr>
              <w:pStyle w:val="Paragraphedeliste1"/>
              <w:numPr>
                <w:ilvl w:val="0"/>
                <w:numId w:val="9"/>
              </w:numPr>
              <w:spacing w:after="0" w:line="240" w:lineRule="auto"/>
              <w:rPr>
                <w:rFonts w:cs="Arial"/>
              </w:rPr>
            </w:pPr>
            <w:r w:rsidRPr="000C4064">
              <w:rPr>
                <w:rFonts w:cs="Arial"/>
              </w:rPr>
              <w:t>Rédiger les comptes rendu de réunion du bureau.</w:t>
            </w:r>
          </w:p>
          <w:p w14:paraId="5B94B0AA" w14:textId="164E6AD1" w:rsidR="00643ADB" w:rsidRPr="000C4064" w:rsidRDefault="00643ADB" w:rsidP="00643ADB">
            <w:pPr>
              <w:pStyle w:val="Paragraphedeliste1"/>
              <w:numPr>
                <w:ilvl w:val="0"/>
                <w:numId w:val="9"/>
              </w:numPr>
              <w:spacing w:after="0" w:line="240" w:lineRule="auto"/>
              <w:rPr>
                <w:rFonts w:cs="Arial"/>
              </w:rPr>
            </w:pPr>
            <w:r w:rsidRPr="000C4064">
              <w:rPr>
                <w:rFonts w:cs="Arial"/>
              </w:rPr>
              <w:t xml:space="preserve">Gestion et suivi de la boite mail du club </w:t>
            </w:r>
            <w:r>
              <w:rPr>
                <w:rFonts w:cs="Arial"/>
              </w:rPr>
              <w:t>avec le président</w:t>
            </w:r>
          </w:p>
          <w:p w14:paraId="724A4312" w14:textId="56757439" w:rsidR="00643ADB" w:rsidRPr="000C4064" w:rsidRDefault="00643ADB" w:rsidP="00643ADB">
            <w:pPr>
              <w:pStyle w:val="Paragraphedeliste1"/>
              <w:numPr>
                <w:ilvl w:val="0"/>
                <w:numId w:val="9"/>
              </w:numPr>
              <w:spacing w:after="0" w:line="240" w:lineRule="auto"/>
              <w:rPr>
                <w:rFonts w:cs="Arial"/>
              </w:rPr>
            </w:pPr>
            <w:r w:rsidRPr="000C4064">
              <w:rPr>
                <w:rFonts w:cs="Arial"/>
              </w:rPr>
              <w:t xml:space="preserve">Relations avec </w:t>
            </w:r>
            <w:r w:rsidR="006303F8">
              <w:rPr>
                <w:rFonts w:cs="Arial"/>
              </w:rPr>
              <w:t>la CD et la ligue</w:t>
            </w:r>
          </w:p>
          <w:p w14:paraId="4E45AFD8" w14:textId="6D8D3948" w:rsidR="00643ADB" w:rsidRPr="000C4064" w:rsidRDefault="00643ADB" w:rsidP="00643ADB">
            <w:pPr>
              <w:pStyle w:val="Paragraphedeliste1"/>
              <w:numPr>
                <w:ilvl w:val="0"/>
                <w:numId w:val="9"/>
              </w:numPr>
              <w:spacing w:after="0" w:line="240" w:lineRule="auto"/>
              <w:rPr>
                <w:rFonts w:cs="Arial"/>
              </w:rPr>
            </w:pPr>
            <w:r w:rsidRPr="000C4064">
              <w:rPr>
                <w:rFonts w:cs="Arial"/>
              </w:rPr>
              <w:t xml:space="preserve">Communication auprès des responsables </w:t>
            </w:r>
            <w:r w:rsidR="006303F8">
              <w:rPr>
                <w:rFonts w:cs="Arial"/>
              </w:rPr>
              <w:t xml:space="preserve">de commissions sur les éventuels : </w:t>
            </w:r>
            <w:r w:rsidRPr="000C4064">
              <w:rPr>
                <w:rFonts w:cs="Arial"/>
              </w:rPr>
              <w:t xml:space="preserve"> changement d’horaire,</w:t>
            </w:r>
            <w:r w:rsidR="006303F8">
              <w:rPr>
                <w:rFonts w:cs="Arial"/>
              </w:rPr>
              <w:t xml:space="preserve"> changement de salle, …</w:t>
            </w:r>
          </w:p>
          <w:p w14:paraId="6277C40A" w14:textId="77777777" w:rsidR="00643ADB" w:rsidRPr="000C4064" w:rsidRDefault="00643ADB" w:rsidP="00643ADB">
            <w:pPr>
              <w:pStyle w:val="Paragraphedeliste1"/>
              <w:numPr>
                <w:ilvl w:val="0"/>
                <w:numId w:val="9"/>
              </w:numPr>
              <w:spacing w:after="0" w:line="240" w:lineRule="auto"/>
              <w:rPr>
                <w:rFonts w:cs="Arial"/>
              </w:rPr>
            </w:pPr>
            <w:r w:rsidRPr="000C4064">
              <w:rPr>
                <w:rFonts w:cs="Arial"/>
              </w:rPr>
              <w:t>Rédaction de divers courriers pour la communication du club.</w:t>
            </w:r>
          </w:p>
          <w:p w14:paraId="65B3473D" w14:textId="77777777" w:rsidR="00643ADB" w:rsidRDefault="00643ADB" w:rsidP="006303F8">
            <w:pPr>
              <w:pStyle w:val="Paragraphedeliste1"/>
              <w:numPr>
                <w:ilvl w:val="0"/>
                <w:numId w:val="9"/>
              </w:numPr>
              <w:spacing w:after="0" w:line="240" w:lineRule="auto"/>
              <w:rPr>
                <w:rFonts w:cs="Arial"/>
              </w:rPr>
            </w:pPr>
            <w:r w:rsidRPr="000C4064">
              <w:rPr>
                <w:rFonts w:cs="Arial"/>
              </w:rPr>
              <w:t>Participer aux différents évènements du club et de la section.</w:t>
            </w:r>
          </w:p>
          <w:p w14:paraId="5F8C8879" w14:textId="1FB12EB1" w:rsidR="006303F8" w:rsidRPr="00CE0B50" w:rsidRDefault="006303F8" w:rsidP="00CE0B50">
            <w:pPr>
              <w:pStyle w:val="Paragraphedeliste1"/>
              <w:numPr>
                <w:ilvl w:val="0"/>
                <w:numId w:val="9"/>
              </w:numPr>
              <w:spacing w:after="0" w:line="240" w:lineRule="auto"/>
              <w:rPr>
                <w:rFonts w:cs="Arial"/>
              </w:rPr>
            </w:pPr>
            <w:r>
              <w:rPr>
                <w:rFonts w:cs="Arial"/>
              </w:rPr>
              <w:t>Piloter la question du sponsoring en élaborant le book et en cherchant des partenaires</w:t>
            </w:r>
          </w:p>
        </w:tc>
      </w:tr>
      <w:tr w:rsidR="00643ADB" w:rsidRPr="000C4064" w14:paraId="622C5191" w14:textId="77777777" w:rsidTr="00643ADB">
        <w:tc>
          <w:tcPr>
            <w:tcW w:w="9795" w:type="dxa"/>
            <w:gridSpan w:val="3"/>
            <w:tcBorders>
              <w:top w:val="single" w:sz="12" w:space="0" w:color="auto"/>
              <w:left w:val="single" w:sz="8" w:space="0" w:color="auto"/>
              <w:right w:val="single" w:sz="8" w:space="0" w:color="auto"/>
            </w:tcBorders>
          </w:tcPr>
          <w:p w14:paraId="46A9263A" w14:textId="77777777" w:rsidR="00643ADB" w:rsidRPr="000C4064" w:rsidRDefault="00643ADB" w:rsidP="00643ADB">
            <w:pPr>
              <w:jc w:val="center"/>
              <w:rPr>
                <w:rFonts w:ascii="Calibri" w:hAnsi="Calibri" w:cs="Arial"/>
              </w:rPr>
            </w:pPr>
            <w:r w:rsidRPr="000C4064">
              <w:rPr>
                <w:rFonts w:ascii="Calibri" w:hAnsi="Calibri" w:cs="Arial"/>
                <w:sz w:val="22"/>
                <w:szCs w:val="22"/>
              </w:rPr>
              <w:t>COMPETENCES REQUISES</w:t>
            </w:r>
          </w:p>
        </w:tc>
      </w:tr>
      <w:tr w:rsidR="00643ADB" w:rsidRPr="000C4064" w14:paraId="7E5C31C1" w14:textId="77777777" w:rsidTr="00643ADB">
        <w:trPr>
          <w:trHeight w:val="971"/>
        </w:trPr>
        <w:tc>
          <w:tcPr>
            <w:tcW w:w="0" w:type="auto"/>
            <w:tcBorders>
              <w:bottom w:val="single" w:sz="12" w:space="0" w:color="auto"/>
            </w:tcBorders>
          </w:tcPr>
          <w:p w14:paraId="594200FD" w14:textId="77777777" w:rsidR="00643ADB" w:rsidRPr="000C4064" w:rsidRDefault="00643ADB" w:rsidP="00643ADB">
            <w:pPr>
              <w:rPr>
                <w:rFonts w:ascii="Calibri" w:hAnsi="Calibri" w:cs="Arial"/>
              </w:rPr>
            </w:pPr>
          </w:p>
        </w:tc>
        <w:tc>
          <w:tcPr>
            <w:tcW w:w="8502" w:type="dxa"/>
            <w:gridSpan w:val="2"/>
            <w:tcBorders>
              <w:bottom w:val="single" w:sz="12" w:space="0" w:color="auto"/>
            </w:tcBorders>
          </w:tcPr>
          <w:p w14:paraId="542CD788" w14:textId="77777777" w:rsidR="00643ADB" w:rsidRPr="000C4064" w:rsidRDefault="00643ADB" w:rsidP="00643ADB">
            <w:pPr>
              <w:pStyle w:val="Paragraphedeliste1"/>
              <w:spacing w:after="0" w:line="240" w:lineRule="auto"/>
              <w:rPr>
                <w:rFonts w:cs="Arial"/>
              </w:rPr>
            </w:pPr>
          </w:p>
          <w:p w14:paraId="57554C47" w14:textId="7DD26E4A" w:rsidR="00643ADB" w:rsidRPr="000C4064" w:rsidRDefault="00643ADB" w:rsidP="00643ADB">
            <w:pPr>
              <w:pStyle w:val="Paragraphedeliste1"/>
              <w:numPr>
                <w:ilvl w:val="0"/>
                <w:numId w:val="13"/>
              </w:numPr>
              <w:spacing w:after="0" w:line="240" w:lineRule="auto"/>
              <w:rPr>
                <w:rFonts w:cs="Arial"/>
              </w:rPr>
            </w:pPr>
            <w:r w:rsidRPr="000C4064">
              <w:rPr>
                <w:rFonts w:cs="Arial"/>
              </w:rPr>
              <w:t>Co</w:t>
            </w:r>
            <w:r w:rsidR="00CE0B50">
              <w:rPr>
                <w:rFonts w:cs="Arial"/>
              </w:rPr>
              <w:t>nnaissance de l’extranet</w:t>
            </w:r>
            <w:r w:rsidRPr="000C4064">
              <w:rPr>
                <w:rFonts w:cs="Arial"/>
              </w:rPr>
              <w:t xml:space="preserve"> et des outils bureautique.</w:t>
            </w:r>
          </w:p>
        </w:tc>
      </w:tr>
    </w:tbl>
    <w:p w14:paraId="5E038F11" w14:textId="77777777" w:rsidR="00643ADB" w:rsidRDefault="00643ADB" w:rsidP="0035386F">
      <w:pPr>
        <w:tabs>
          <w:tab w:val="left" w:pos="5080"/>
        </w:tabs>
        <w:rPr>
          <w:rFonts w:asciiTheme="majorHAnsi" w:hAnsiTheme="majorHAnsi"/>
        </w:rPr>
      </w:pPr>
    </w:p>
    <w:p w14:paraId="095DFB8A" w14:textId="77777777" w:rsidR="002334CB" w:rsidRDefault="002334CB" w:rsidP="0035386F">
      <w:pPr>
        <w:tabs>
          <w:tab w:val="left" w:pos="5080"/>
        </w:tabs>
        <w:rPr>
          <w:rFonts w:asciiTheme="majorHAnsi" w:hAnsiTheme="majorHAnsi"/>
        </w:rPr>
      </w:pPr>
    </w:p>
    <w:p w14:paraId="758780F2" w14:textId="77777777" w:rsidR="002334CB" w:rsidRDefault="002334CB" w:rsidP="0035386F">
      <w:pPr>
        <w:tabs>
          <w:tab w:val="left" w:pos="5080"/>
        </w:tabs>
        <w:rPr>
          <w:rFonts w:asciiTheme="majorHAnsi" w:hAnsiTheme="majorHAnsi"/>
        </w:rPr>
      </w:pPr>
    </w:p>
    <w:p w14:paraId="6A6ABD5F" w14:textId="77777777" w:rsidR="002334CB" w:rsidRDefault="002334CB" w:rsidP="0035386F">
      <w:pPr>
        <w:tabs>
          <w:tab w:val="left" w:pos="5080"/>
        </w:tabs>
        <w:rPr>
          <w:rFonts w:asciiTheme="majorHAnsi" w:hAnsiTheme="majorHAnsi"/>
        </w:rPr>
      </w:pPr>
    </w:p>
    <w:p w14:paraId="1BEFD049" w14:textId="77777777" w:rsidR="002334CB" w:rsidRDefault="002334CB" w:rsidP="0035386F">
      <w:pPr>
        <w:tabs>
          <w:tab w:val="left" w:pos="5080"/>
        </w:tabs>
        <w:rPr>
          <w:rFonts w:asciiTheme="majorHAnsi" w:hAnsiTheme="majorHAnsi"/>
        </w:rPr>
      </w:pPr>
    </w:p>
    <w:p w14:paraId="5A165423" w14:textId="77777777" w:rsidR="002334CB" w:rsidRDefault="002334CB" w:rsidP="0035386F">
      <w:pPr>
        <w:tabs>
          <w:tab w:val="left" w:pos="5080"/>
        </w:tabs>
        <w:rPr>
          <w:rFonts w:asciiTheme="majorHAnsi" w:hAnsiTheme="majorHAnsi"/>
        </w:rPr>
      </w:pPr>
    </w:p>
    <w:p w14:paraId="25A6B7D4" w14:textId="77777777" w:rsidR="002334CB" w:rsidRDefault="002334CB" w:rsidP="0035386F">
      <w:pPr>
        <w:tabs>
          <w:tab w:val="left" w:pos="5080"/>
        </w:tabs>
        <w:rPr>
          <w:rFonts w:asciiTheme="majorHAnsi" w:hAnsiTheme="majorHAnsi"/>
        </w:rPr>
      </w:pPr>
    </w:p>
    <w:p w14:paraId="383B6E3E" w14:textId="77777777" w:rsidR="002334CB" w:rsidRDefault="002334CB" w:rsidP="0035386F">
      <w:pPr>
        <w:tabs>
          <w:tab w:val="left" w:pos="5080"/>
        </w:tabs>
        <w:rPr>
          <w:rFonts w:asciiTheme="majorHAnsi" w:hAnsiTheme="majorHAnsi"/>
        </w:rPr>
      </w:pPr>
    </w:p>
    <w:p w14:paraId="5B010289" w14:textId="77777777" w:rsidR="002334CB" w:rsidRDefault="002334CB" w:rsidP="0035386F">
      <w:pPr>
        <w:tabs>
          <w:tab w:val="left" w:pos="5080"/>
        </w:tabs>
        <w:rPr>
          <w:rFonts w:asciiTheme="majorHAnsi" w:hAnsiTheme="majorHAnsi"/>
        </w:rPr>
      </w:pPr>
    </w:p>
    <w:p w14:paraId="07E71630" w14:textId="77777777" w:rsidR="002334CB" w:rsidRDefault="002334CB" w:rsidP="0035386F">
      <w:pPr>
        <w:tabs>
          <w:tab w:val="left" w:pos="5080"/>
        </w:tabs>
        <w:rPr>
          <w:rFonts w:asciiTheme="majorHAnsi" w:hAnsiTheme="majorHAnsi"/>
        </w:rPr>
      </w:pPr>
    </w:p>
    <w:p w14:paraId="474ADE91" w14:textId="77777777" w:rsidR="002334CB" w:rsidRDefault="002334CB" w:rsidP="0035386F">
      <w:pPr>
        <w:tabs>
          <w:tab w:val="left" w:pos="5080"/>
        </w:tabs>
        <w:rPr>
          <w:rFonts w:asciiTheme="majorHAnsi" w:hAnsiTheme="majorHAnsi"/>
        </w:rPr>
      </w:pPr>
    </w:p>
    <w:tbl>
      <w:tblPr>
        <w:tblW w:w="10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
        <w:gridCol w:w="1029"/>
        <w:gridCol w:w="797"/>
        <w:gridCol w:w="542"/>
        <w:gridCol w:w="6754"/>
        <w:gridCol w:w="746"/>
      </w:tblGrid>
      <w:tr w:rsidR="002334CB" w:rsidRPr="000C4064" w14:paraId="3792EA7C" w14:textId="77777777" w:rsidTr="00353CB8">
        <w:trPr>
          <w:gridBefore w:val="1"/>
          <w:gridAfter w:val="1"/>
          <w:wBefore w:w="304" w:type="dxa"/>
          <w:wAfter w:w="746" w:type="dxa"/>
        </w:trPr>
        <w:tc>
          <w:tcPr>
            <w:tcW w:w="9122" w:type="dxa"/>
            <w:gridSpan w:val="4"/>
            <w:tcBorders>
              <w:top w:val="single" w:sz="12" w:space="0" w:color="auto"/>
              <w:left w:val="single" w:sz="8" w:space="0" w:color="auto"/>
              <w:bottom w:val="single" w:sz="8" w:space="0" w:color="auto"/>
              <w:right w:val="single" w:sz="8" w:space="0" w:color="auto"/>
            </w:tcBorders>
          </w:tcPr>
          <w:p w14:paraId="7BC97AF0" w14:textId="77777777" w:rsidR="002334CB" w:rsidRPr="000C4064" w:rsidRDefault="002334CB" w:rsidP="00EF22DD">
            <w:pPr>
              <w:jc w:val="center"/>
              <w:rPr>
                <w:rFonts w:ascii="Calibri" w:hAnsi="Calibri" w:cs="Arial"/>
              </w:rPr>
            </w:pPr>
            <w:r w:rsidRPr="000C4064">
              <w:rPr>
                <w:rFonts w:ascii="Calibri" w:hAnsi="Calibri" w:cs="Arial"/>
                <w:sz w:val="22"/>
                <w:szCs w:val="22"/>
              </w:rPr>
              <w:t>IDENTITE DU MEMBRE</w:t>
            </w:r>
          </w:p>
          <w:p w14:paraId="7B7E4E68" w14:textId="77777777" w:rsidR="002334CB" w:rsidRPr="000C4064" w:rsidRDefault="002334CB" w:rsidP="00EF22DD">
            <w:pPr>
              <w:jc w:val="center"/>
              <w:rPr>
                <w:rFonts w:ascii="Calibri" w:hAnsi="Calibri" w:cs="Arial"/>
              </w:rPr>
            </w:pPr>
          </w:p>
        </w:tc>
      </w:tr>
      <w:tr w:rsidR="002334CB" w:rsidRPr="000C4064" w14:paraId="316CDD5C" w14:textId="77777777" w:rsidTr="00353CB8">
        <w:trPr>
          <w:gridBefore w:val="1"/>
          <w:gridAfter w:val="1"/>
          <w:wBefore w:w="304" w:type="dxa"/>
          <w:wAfter w:w="746" w:type="dxa"/>
        </w:trPr>
        <w:tc>
          <w:tcPr>
            <w:tcW w:w="2368" w:type="dxa"/>
            <w:gridSpan w:val="3"/>
            <w:tcBorders>
              <w:top w:val="single" w:sz="12" w:space="0" w:color="auto"/>
              <w:left w:val="single" w:sz="8" w:space="0" w:color="auto"/>
              <w:bottom w:val="single" w:sz="8" w:space="0" w:color="auto"/>
              <w:right w:val="nil"/>
            </w:tcBorders>
          </w:tcPr>
          <w:p w14:paraId="1A3A76E2" w14:textId="27066C8A" w:rsidR="002334CB" w:rsidRPr="000C4064" w:rsidRDefault="002334CB" w:rsidP="00EF22DD">
            <w:pPr>
              <w:rPr>
                <w:rFonts w:ascii="Calibri" w:hAnsi="Calibri" w:cs="Arial"/>
              </w:rPr>
            </w:pPr>
          </w:p>
        </w:tc>
        <w:tc>
          <w:tcPr>
            <w:tcW w:w="6754" w:type="dxa"/>
            <w:tcBorders>
              <w:top w:val="single" w:sz="12" w:space="0" w:color="auto"/>
              <w:left w:val="nil"/>
              <w:bottom w:val="single" w:sz="8" w:space="0" w:color="auto"/>
              <w:right w:val="single" w:sz="8" w:space="0" w:color="auto"/>
            </w:tcBorders>
          </w:tcPr>
          <w:p w14:paraId="4FEF7BCA" w14:textId="77777777" w:rsidR="002334CB" w:rsidRPr="000C4064" w:rsidRDefault="002334CB" w:rsidP="00EF22DD">
            <w:pPr>
              <w:rPr>
                <w:rFonts w:ascii="Calibri" w:hAnsi="Calibri" w:cs="Arial"/>
              </w:rPr>
            </w:pPr>
          </w:p>
        </w:tc>
      </w:tr>
      <w:tr w:rsidR="002334CB" w:rsidRPr="000C4064" w14:paraId="0D9C13AD" w14:textId="77777777" w:rsidTr="00353CB8">
        <w:trPr>
          <w:gridBefore w:val="1"/>
          <w:gridAfter w:val="1"/>
          <w:wBefore w:w="304" w:type="dxa"/>
          <w:wAfter w:w="746" w:type="dxa"/>
        </w:trPr>
        <w:tc>
          <w:tcPr>
            <w:tcW w:w="2368" w:type="dxa"/>
            <w:gridSpan w:val="3"/>
            <w:tcBorders>
              <w:top w:val="single" w:sz="8" w:space="0" w:color="auto"/>
              <w:right w:val="nil"/>
            </w:tcBorders>
          </w:tcPr>
          <w:p w14:paraId="3874D841" w14:textId="5DA7446C" w:rsidR="002334CB" w:rsidRPr="000C4064" w:rsidRDefault="002334CB" w:rsidP="00EF22DD">
            <w:pPr>
              <w:rPr>
                <w:rFonts w:ascii="Calibri" w:hAnsi="Calibri" w:cs="Arial"/>
              </w:rPr>
            </w:pPr>
            <w:r>
              <w:rPr>
                <w:rFonts w:ascii="Calibri" w:hAnsi="Calibri" w:cs="Arial"/>
                <w:sz w:val="22"/>
                <w:szCs w:val="22"/>
              </w:rPr>
              <w:t>Statut dans le club :   T</w:t>
            </w:r>
            <w:r w:rsidRPr="000C4064">
              <w:rPr>
                <w:rFonts w:ascii="Calibri" w:hAnsi="Calibri" w:cs="Arial"/>
                <w:sz w:val="22"/>
                <w:szCs w:val="22"/>
              </w:rPr>
              <w:t>RESORIERE</w:t>
            </w:r>
          </w:p>
        </w:tc>
        <w:tc>
          <w:tcPr>
            <w:tcW w:w="6754" w:type="dxa"/>
            <w:tcBorders>
              <w:top w:val="single" w:sz="8" w:space="0" w:color="auto"/>
              <w:left w:val="nil"/>
            </w:tcBorders>
          </w:tcPr>
          <w:p w14:paraId="75991A8A" w14:textId="77777777" w:rsidR="002334CB" w:rsidRPr="000C4064" w:rsidRDefault="002334CB" w:rsidP="00EF22DD">
            <w:pPr>
              <w:rPr>
                <w:rFonts w:ascii="Calibri" w:hAnsi="Calibri" w:cs="Arial"/>
              </w:rPr>
            </w:pPr>
          </w:p>
        </w:tc>
      </w:tr>
      <w:tr w:rsidR="002334CB" w:rsidRPr="000C4064" w14:paraId="718AEECA" w14:textId="77777777" w:rsidTr="00353CB8">
        <w:trPr>
          <w:gridBefore w:val="1"/>
          <w:gridAfter w:val="1"/>
          <w:wBefore w:w="304" w:type="dxa"/>
          <w:wAfter w:w="746" w:type="dxa"/>
        </w:trPr>
        <w:tc>
          <w:tcPr>
            <w:tcW w:w="2368" w:type="dxa"/>
            <w:gridSpan w:val="3"/>
            <w:tcBorders>
              <w:right w:val="nil"/>
            </w:tcBorders>
          </w:tcPr>
          <w:p w14:paraId="37AB8AEC" w14:textId="77777777" w:rsidR="002334CB" w:rsidRPr="000C4064" w:rsidRDefault="002334CB" w:rsidP="00EF22DD">
            <w:pPr>
              <w:rPr>
                <w:rFonts w:ascii="Calibri" w:hAnsi="Calibri" w:cs="Arial"/>
              </w:rPr>
            </w:pPr>
            <w:r w:rsidRPr="000C4064">
              <w:rPr>
                <w:rFonts w:ascii="Calibri" w:hAnsi="Calibri" w:cs="Arial"/>
                <w:sz w:val="22"/>
                <w:szCs w:val="22"/>
              </w:rPr>
              <w:t xml:space="preserve">Définition et rôle du poste : </w:t>
            </w:r>
          </w:p>
        </w:tc>
        <w:tc>
          <w:tcPr>
            <w:tcW w:w="6754" w:type="dxa"/>
            <w:tcBorders>
              <w:left w:val="nil"/>
            </w:tcBorders>
          </w:tcPr>
          <w:p w14:paraId="4AFD469E" w14:textId="77777777" w:rsidR="002334CB" w:rsidRPr="002334CB" w:rsidRDefault="002334CB" w:rsidP="00EF22DD">
            <w:pPr>
              <w:rPr>
                <w:rFonts w:ascii="Calibri" w:hAnsi="Calibri" w:cs="Arial"/>
                <w:highlight w:val="lightGray"/>
              </w:rPr>
            </w:pPr>
            <w:r w:rsidRPr="002334CB">
              <w:rPr>
                <w:rFonts w:ascii="Calibri" w:hAnsi="Calibri" w:cs="Arial"/>
                <w:color w:val="333333"/>
                <w:sz w:val="22"/>
                <w:szCs w:val="22"/>
                <w:highlight w:val="lightGray"/>
                <w:shd w:val="clear" w:color="auto" w:fill="F8F8F8"/>
              </w:rPr>
              <w:t>Le trésorier est le responsable des finances et des comptes</w:t>
            </w:r>
            <w:r w:rsidRPr="002334CB">
              <w:rPr>
                <w:rFonts w:ascii="Calibri" w:hAnsi="Calibri" w:cs="Arial"/>
                <w:sz w:val="22"/>
                <w:szCs w:val="22"/>
                <w:highlight w:val="lightGray"/>
              </w:rPr>
              <w:t xml:space="preserve"> de l’association</w:t>
            </w:r>
          </w:p>
        </w:tc>
      </w:tr>
      <w:tr w:rsidR="002334CB" w:rsidRPr="000C4064" w14:paraId="7F1FBC6D" w14:textId="77777777" w:rsidTr="00353CB8">
        <w:trPr>
          <w:gridBefore w:val="1"/>
          <w:gridAfter w:val="1"/>
          <w:wBefore w:w="304" w:type="dxa"/>
          <w:wAfter w:w="746" w:type="dxa"/>
        </w:trPr>
        <w:tc>
          <w:tcPr>
            <w:tcW w:w="2368" w:type="dxa"/>
            <w:gridSpan w:val="3"/>
            <w:tcBorders>
              <w:left w:val="nil"/>
              <w:bottom w:val="single" w:sz="12" w:space="0" w:color="auto"/>
              <w:right w:val="nil"/>
            </w:tcBorders>
          </w:tcPr>
          <w:p w14:paraId="79F7C1F3" w14:textId="77777777" w:rsidR="002334CB" w:rsidRPr="000C4064" w:rsidRDefault="002334CB" w:rsidP="00EF22DD">
            <w:pPr>
              <w:rPr>
                <w:rFonts w:ascii="Calibri" w:hAnsi="Calibri" w:cs="Arial"/>
              </w:rPr>
            </w:pPr>
          </w:p>
        </w:tc>
        <w:tc>
          <w:tcPr>
            <w:tcW w:w="6754" w:type="dxa"/>
            <w:tcBorders>
              <w:left w:val="nil"/>
              <w:bottom w:val="single" w:sz="12" w:space="0" w:color="auto"/>
              <w:right w:val="nil"/>
            </w:tcBorders>
          </w:tcPr>
          <w:p w14:paraId="30D8902C" w14:textId="77777777" w:rsidR="002334CB" w:rsidRPr="000C4064" w:rsidRDefault="002334CB" w:rsidP="00EF22DD">
            <w:pPr>
              <w:rPr>
                <w:rFonts w:ascii="Calibri" w:hAnsi="Calibri" w:cs="Arial"/>
              </w:rPr>
            </w:pPr>
          </w:p>
        </w:tc>
      </w:tr>
      <w:tr w:rsidR="002334CB" w:rsidRPr="000C4064" w14:paraId="58B10DF0" w14:textId="77777777" w:rsidTr="00353CB8">
        <w:trPr>
          <w:gridBefore w:val="1"/>
          <w:gridAfter w:val="1"/>
          <w:wBefore w:w="304" w:type="dxa"/>
          <w:wAfter w:w="746" w:type="dxa"/>
        </w:trPr>
        <w:tc>
          <w:tcPr>
            <w:tcW w:w="9122" w:type="dxa"/>
            <w:gridSpan w:val="4"/>
            <w:tcBorders>
              <w:top w:val="single" w:sz="12" w:space="0" w:color="auto"/>
            </w:tcBorders>
          </w:tcPr>
          <w:p w14:paraId="7F8C96A2" w14:textId="77777777" w:rsidR="002334CB" w:rsidRPr="000C4064" w:rsidRDefault="002334CB" w:rsidP="00EF22DD">
            <w:pPr>
              <w:jc w:val="center"/>
              <w:rPr>
                <w:rFonts w:ascii="Calibri" w:hAnsi="Calibri" w:cs="Arial"/>
              </w:rPr>
            </w:pPr>
            <w:r w:rsidRPr="000C4064">
              <w:rPr>
                <w:rFonts w:ascii="Calibri" w:hAnsi="Calibri" w:cs="Arial"/>
                <w:sz w:val="22"/>
                <w:szCs w:val="22"/>
              </w:rPr>
              <w:t>MISSIONS ET ACTIVITES DU POSTE</w:t>
            </w:r>
          </w:p>
          <w:p w14:paraId="4F7BBA90" w14:textId="42A8AFC2" w:rsidR="002334CB" w:rsidRPr="000C4064" w:rsidRDefault="002334CB" w:rsidP="00EF22DD">
            <w:pPr>
              <w:rPr>
                <w:rFonts w:ascii="Calibri" w:hAnsi="Calibri" w:cs="Arial"/>
              </w:rPr>
            </w:pPr>
            <w:r w:rsidRPr="000C4064">
              <w:rPr>
                <w:rFonts w:ascii="Calibri" w:hAnsi="Calibri" w:cs="Arial"/>
                <w:color w:val="333333"/>
                <w:sz w:val="22"/>
                <w:szCs w:val="22"/>
                <w:shd w:val="clear" w:color="auto" w:fill="F8F8F8"/>
              </w:rPr>
              <w:t>Excepté le fait que c’est un associatif comme tout le monde, le trésorier :</w:t>
            </w:r>
            <w:r w:rsidRPr="000C4064">
              <w:rPr>
                <w:rFonts w:ascii="Calibri" w:hAnsi="Calibri" w:cs="Arial"/>
                <w:color w:val="333333"/>
                <w:sz w:val="22"/>
                <w:szCs w:val="22"/>
              </w:rPr>
              <w:br/>
            </w:r>
            <w:r w:rsidRPr="000C4064">
              <w:rPr>
                <w:rFonts w:ascii="Calibri" w:hAnsi="Calibri" w:cs="Arial"/>
                <w:color w:val="333333"/>
                <w:sz w:val="22"/>
                <w:szCs w:val="22"/>
                <w:shd w:val="clear" w:color="auto" w:fill="F8F8F8"/>
              </w:rPr>
              <w:t>• est le responsable de la politique financière définie par la direction de l’association ;</w:t>
            </w:r>
            <w:r w:rsidRPr="000C4064">
              <w:rPr>
                <w:rFonts w:ascii="Calibri" w:hAnsi="Calibri" w:cs="Arial"/>
                <w:color w:val="333333"/>
                <w:sz w:val="22"/>
                <w:szCs w:val="22"/>
              </w:rPr>
              <w:br/>
            </w:r>
            <w:r w:rsidRPr="000C4064">
              <w:rPr>
                <w:rFonts w:ascii="Calibri" w:hAnsi="Calibri" w:cs="Arial"/>
                <w:color w:val="333333"/>
                <w:sz w:val="22"/>
                <w:szCs w:val="22"/>
                <w:shd w:val="clear" w:color="auto" w:fill="F8F8F8"/>
              </w:rPr>
              <w:lastRenderedPageBreak/>
              <w:t>• trace les objectifs des dépenses à engager pour réaliser le programme d’activité ;</w:t>
            </w:r>
            <w:r w:rsidRPr="000C4064">
              <w:rPr>
                <w:rFonts w:ascii="Calibri" w:hAnsi="Calibri" w:cs="Arial"/>
                <w:color w:val="333333"/>
                <w:sz w:val="22"/>
                <w:szCs w:val="22"/>
              </w:rPr>
              <w:br/>
            </w:r>
            <w:r w:rsidRPr="000C4064">
              <w:rPr>
                <w:rFonts w:ascii="Calibri" w:hAnsi="Calibri" w:cs="Arial"/>
                <w:color w:val="333333"/>
                <w:sz w:val="22"/>
                <w:szCs w:val="22"/>
                <w:shd w:val="clear" w:color="auto" w:fill="F8F8F8"/>
              </w:rPr>
              <w:t>• propose les objectifs à atteindre au plan des ressources (entrée d’argent) ;</w:t>
            </w:r>
            <w:r w:rsidRPr="000C4064">
              <w:rPr>
                <w:rFonts w:ascii="Calibri" w:hAnsi="Calibri" w:cs="Arial"/>
                <w:color w:val="333333"/>
                <w:sz w:val="22"/>
                <w:szCs w:val="22"/>
              </w:rPr>
              <w:br/>
            </w:r>
            <w:r w:rsidRPr="000C4064">
              <w:rPr>
                <w:rFonts w:ascii="Calibri" w:hAnsi="Calibri" w:cs="Arial"/>
                <w:color w:val="333333"/>
                <w:sz w:val="22"/>
                <w:szCs w:val="22"/>
                <w:shd w:val="clear" w:color="auto" w:fill="F8F8F8"/>
              </w:rPr>
              <w:t>• établit le budget prévisionnel et soumet les choix à faire à toute l’équipe</w:t>
            </w:r>
            <w:r w:rsidRPr="000C4064">
              <w:rPr>
                <w:rFonts w:ascii="Calibri" w:hAnsi="Calibri" w:cs="Arial"/>
                <w:color w:val="333333"/>
                <w:sz w:val="22"/>
                <w:szCs w:val="22"/>
              </w:rPr>
              <w:br/>
            </w:r>
            <w:r w:rsidRPr="000C4064">
              <w:rPr>
                <w:rFonts w:ascii="Calibri" w:hAnsi="Calibri" w:cs="Arial"/>
                <w:color w:val="333333"/>
                <w:sz w:val="22"/>
                <w:szCs w:val="22"/>
              </w:rPr>
              <w:br/>
            </w:r>
            <w:r w:rsidRPr="000C4064">
              <w:rPr>
                <w:rFonts w:ascii="Calibri" w:hAnsi="Calibri" w:cs="Arial"/>
                <w:color w:val="333333"/>
                <w:sz w:val="22"/>
                <w:szCs w:val="22"/>
                <w:shd w:val="clear" w:color="auto" w:fill="F8F8F8"/>
              </w:rPr>
              <w:t>Une fois les décisions prises, il conduit le budget et favorise la prise de responsabilité de tous. Cette responsabilité exige une certaine méthode, de la rigueur et quelques capacités à la comptabilité.</w:t>
            </w:r>
            <w:r w:rsidRPr="000C4064">
              <w:rPr>
                <w:rFonts w:ascii="Calibri" w:hAnsi="Calibri" w:cs="Arial"/>
                <w:color w:val="333333"/>
                <w:sz w:val="22"/>
                <w:szCs w:val="22"/>
              </w:rPr>
              <w:br/>
            </w:r>
            <w:r w:rsidRPr="000C4064">
              <w:rPr>
                <w:rFonts w:ascii="Calibri" w:hAnsi="Calibri" w:cs="Arial"/>
                <w:color w:val="333333"/>
                <w:sz w:val="22"/>
                <w:szCs w:val="22"/>
                <w:shd w:val="clear" w:color="auto" w:fill="F8F8F8"/>
              </w:rPr>
              <w:t>Ses missions sont relatives aux finances de l’association.</w:t>
            </w:r>
            <w:r w:rsidRPr="000C4064">
              <w:rPr>
                <w:rFonts w:ascii="Calibri" w:hAnsi="Calibri" w:cs="Arial"/>
                <w:color w:val="333333"/>
                <w:sz w:val="22"/>
                <w:szCs w:val="22"/>
              </w:rPr>
              <w:br/>
            </w:r>
            <w:r w:rsidRPr="000C4064">
              <w:rPr>
                <w:rFonts w:ascii="Calibri" w:hAnsi="Calibri" w:cs="Arial"/>
                <w:color w:val="333333"/>
                <w:sz w:val="22"/>
                <w:szCs w:val="22"/>
                <w:shd w:val="clear" w:color="auto" w:fill="F8F8F8"/>
              </w:rPr>
              <w:t>• Il est le gestionnaire responsable des fonds de l’association.</w:t>
            </w:r>
            <w:r w:rsidRPr="000C4064">
              <w:rPr>
                <w:rFonts w:ascii="Calibri" w:hAnsi="Calibri" w:cs="Arial"/>
                <w:color w:val="333333"/>
                <w:sz w:val="22"/>
                <w:szCs w:val="22"/>
              </w:rPr>
              <w:br/>
            </w:r>
            <w:r w:rsidRPr="000C4064">
              <w:rPr>
                <w:rFonts w:ascii="Calibri" w:hAnsi="Calibri" w:cs="Arial"/>
                <w:color w:val="333333"/>
                <w:sz w:val="22"/>
                <w:szCs w:val="22"/>
                <w:shd w:val="clear" w:color="auto" w:fill="F8F8F8"/>
              </w:rPr>
              <w:t>• Il est garant de la gestion comptable de l’association : il assure la tenue des livres de comptes (dépenses-recettes).</w:t>
            </w:r>
            <w:r w:rsidRPr="000C4064">
              <w:rPr>
                <w:rFonts w:ascii="Calibri" w:hAnsi="Calibri" w:cs="Arial"/>
                <w:color w:val="333333"/>
                <w:sz w:val="22"/>
                <w:szCs w:val="22"/>
              </w:rPr>
              <w:br/>
            </w:r>
            <w:r w:rsidRPr="000C4064">
              <w:rPr>
                <w:rFonts w:ascii="Calibri" w:hAnsi="Calibri" w:cs="Arial"/>
                <w:color w:val="333333"/>
                <w:sz w:val="22"/>
                <w:szCs w:val="22"/>
                <w:shd w:val="clear" w:color="auto" w:fill="F8F8F8"/>
              </w:rPr>
              <w:t>• Il se préoccupe des rentrées financières : les adhésions, les cotisations, les subventions et les services.</w:t>
            </w:r>
            <w:r w:rsidRPr="000C4064">
              <w:rPr>
                <w:rFonts w:ascii="Calibri" w:hAnsi="Calibri" w:cs="Arial"/>
                <w:color w:val="333333"/>
                <w:sz w:val="22"/>
                <w:szCs w:val="22"/>
              </w:rPr>
              <w:br/>
            </w:r>
            <w:r w:rsidRPr="000C4064">
              <w:rPr>
                <w:rFonts w:ascii="Calibri" w:hAnsi="Calibri" w:cs="Arial"/>
                <w:color w:val="333333"/>
                <w:sz w:val="22"/>
                <w:szCs w:val="22"/>
                <w:shd w:val="clear" w:color="auto" w:fill="F8F8F8"/>
              </w:rPr>
              <w:t>• Il effectue les opérations de dépenses définies sous la responsabilité de la direction : remboursement des frais, règlement des facture</w:t>
            </w:r>
            <w:r w:rsidR="002803C4">
              <w:rPr>
                <w:rFonts w:ascii="Calibri" w:hAnsi="Calibri" w:cs="Arial"/>
                <w:color w:val="333333"/>
                <w:sz w:val="22"/>
                <w:szCs w:val="22"/>
                <w:shd w:val="clear" w:color="auto" w:fill="F8F8F8"/>
              </w:rPr>
              <w:t>s.</w:t>
            </w:r>
            <w:r w:rsidRPr="000C4064">
              <w:rPr>
                <w:rFonts w:ascii="Calibri" w:hAnsi="Calibri" w:cs="Arial"/>
                <w:color w:val="333333"/>
                <w:sz w:val="22"/>
                <w:szCs w:val="22"/>
              </w:rPr>
              <w:br/>
            </w:r>
            <w:r w:rsidRPr="000C4064">
              <w:rPr>
                <w:rFonts w:ascii="Calibri" w:hAnsi="Calibri" w:cs="Arial"/>
                <w:color w:val="333333"/>
                <w:sz w:val="22"/>
                <w:szCs w:val="22"/>
                <w:shd w:val="clear" w:color="auto" w:fill="F8F8F8"/>
              </w:rPr>
              <w:t>• Il assure la relation entre l’association et le banquier.</w:t>
            </w:r>
            <w:r w:rsidRPr="000C4064">
              <w:rPr>
                <w:rFonts w:ascii="Calibri" w:hAnsi="Calibri" w:cs="Arial"/>
                <w:color w:val="333333"/>
                <w:sz w:val="22"/>
                <w:szCs w:val="22"/>
              </w:rPr>
              <w:br/>
            </w:r>
            <w:r w:rsidRPr="000C4064">
              <w:rPr>
                <w:rFonts w:ascii="Calibri" w:hAnsi="Calibri" w:cs="Arial"/>
                <w:color w:val="333333"/>
                <w:sz w:val="22"/>
                <w:szCs w:val="22"/>
                <w:shd w:val="clear" w:color="auto" w:fill="F8F8F8"/>
              </w:rPr>
              <w:t>• Il présente périodiquement au bureau la situation financière : les fonds disponibles, dépenses à engager, les recettes à pourvoir.</w:t>
            </w:r>
            <w:r w:rsidRPr="000C4064">
              <w:rPr>
                <w:rFonts w:ascii="Calibri" w:hAnsi="Calibri" w:cs="Arial"/>
                <w:color w:val="333333"/>
                <w:sz w:val="22"/>
                <w:szCs w:val="22"/>
              </w:rPr>
              <w:br/>
            </w:r>
            <w:r w:rsidRPr="000C4064">
              <w:rPr>
                <w:rFonts w:ascii="Calibri" w:hAnsi="Calibri" w:cs="Arial"/>
                <w:color w:val="333333"/>
                <w:sz w:val="22"/>
                <w:szCs w:val="22"/>
                <w:shd w:val="clear" w:color="auto" w:fill="F8F8F8"/>
              </w:rPr>
              <w:t>• Il assure les relations éventuelles avec le trésorier de la fédération à laquelle l’association est adhérente.</w:t>
            </w:r>
            <w:r w:rsidRPr="000C4064">
              <w:rPr>
                <w:rFonts w:ascii="Calibri" w:hAnsi="Calibri" w:cs="Arial"/>
                <w:color w:val="333333"/>
                <w:sz w:val="22"/>
                <w:szCs w:val="22"/>
              </w:rPr>
              <w:br/>
            </w:r>
            <w:r w:rsidRPr="000C4064">
              <w:rPr>
                <w:rFonts w:ascii="Calibri" w:hAnsi="Calibri" w:cs="Arial"/>
                <w:color w:val="333333"/>
                <w:sz w:val="22"/>
                <w:szCs w:val="22"/>
                <w:shd w:val="clear" w:color="auto" w:fill="F8F8F8"/>
              </w:rPr>
              <w:t>• Il établit le rapport financier annuel pour le soumettre à l’assemblée générale.</w:t>
            </w:r>
            <w:r w:rsidRPr="000C4064">
              <w:rPr>
                <w:rFonts w:ascii="Calibri" w:hAnsi="Calibri" w:cs="Arial"/>
                <w:color w:val="333333"/>
                <w:sz w:val="22"/>
                <w:szCs w:val="22"/>
              </w:rPr>
              <w:br/>
            </w:r>
          </w:p>
        </w:tc>
      </w:tr>
      <w:tr w:rsidR="002334CB" w:rsidRPr="000C4064" w14:paraId="41FA3E79" w14:textId="77777777" w:rsidTr="00353CB8">
        <w:trPr>
          <w:gridBefore w:val="1"/>
          <w:gridAfter w:val="1"/>
          <w:wBefore w:w="304" w:type="dxa"/>
          <w:wAfter w:w="746" w:type="dxa"/>
        </w:trPr>
        <w:tc>
          <w:tcPr>
            <w:tcW w:w="1826" w:type="dxa"/>
            <w:gridSpan w:val="2"/>
            <w:tcBorders>
              <w:bottom w:val="single" w:sz="12" w:space="0" w:color="auto"/>
            </w:tcBorders>
          </w:tcPr>
          <w:p w14:paraId="1B70920C" w14:textId="77777777" w:rsidR="002334CB" w:rsidRPr="000C4064" w:rsidRDefault="002334CB" w:rsidP="00EF22DD">
            <w:pPr>
              <w:rPr>
                <w:rFonts w:ascii="Calibri" w:hAnsi="Calibri" w:cs="Arial"/>
              </w:rPr>
            </w:pPr>
          </w:p>
          <w:p w14:paraId="489F9260" w14:textId="77777777" w:rsidR="002334CB" w:rsidRPr="000C4064" w:rsidRDefault="002334CB" w:rsidP="00EF22DD">
            <w:pPr>
              <w:rPr>
                <w:rFonts w:ascii="Calibri" w:hAnsi="Calibri" w:cs="Arial"/>
                <w:b/>
                <w:u w:val="single"/>
              </w:rPr>
            </w:pPr>
            <w:r w:rsidRPr="000C4064">
              <w:rPr>
                <w:rFonts w:ascii="Calibri" w:hAnsi="Calibri" w:cs="Arial"/>
                <w:b/>
                <w:sz w:val="22"/>
                <w:szCs w:val="22"/>
                <w:u w:val="single"/>
              </w:rPr>
              <w:t>Enregistrement et suivi des comptes</w:t>
            </w:r>
          </w:p>
          <w:p w14:paraId="2CBF59AC" w14:textId="77777777" w:rsidR="002334CB" w:rsidRPr="000C4064" w:rsidRDefault="002334CB" w:rsidP="00EF22DD">
            <w:pPr>
              <w:rPr>
                <w:rFonts w:ascii="Calibri" w:hAnsi="Calibri" w:cs="Arial"/>
                <w:b/>
                <w:u w:val="single"/>
              </w:rPr>
            </w:pPr>
          </w:p>
          <w:p w14:paraId="43DFEB6F" w14:textId="77777777" w:rsidR="002334CB" w:rsidRPr="000C4064" w:rsidRDefault="002334CB" w:rsidP="00EF22DD">
            <w:pPr>
              <w:rPr>
                <w:rFonts w:ascii="Calibri" w:hAnsi="Calibri" w:cs="Arial"/>
                <w:b/>
                <w:u w:val="single"/>
              </w:rPr>
            </w:pPr>
          </w:p>
          <w:p w14:paraId="0057D3E6" w14:textId="77777777" w:rsidR="002334CB" w:rsidRPr="000C4064" w:rsidRDefault="002334CB" w:rsidP="00EF22DD">
            <w:pPr>
              <w:rPr>
                <w:rFonts w:ascii="Calibri" w:hAnsi="Calibri" w:cs="Arial"/>
                <w:b/>
                <w:u w:val="single"/>
              </w:rPr>
            </w:pPr>
          </w:p>
          <w:p w14:paraId="4468D879" w14:textId="77777777" w:rsidR="002334CB" w:rsidRPr="000C4064" w:rsidRDefault="002334CB" w:rsidP="00EF22DD">
            <w:pPr>
              <w:rPr>
                <w:rFonts w:ascii="Calibri" w:hAnsi="Calibri" w:cs="Arial"/>
                <w:b/>
                <w:u w:val="single"/>
              </w:rPr>
            </w:pPr>
          </w:p>
          <w:p w14:paraId="05458376" w14:textId="77777777" w:rsidR="002334CB" w:rsidRPr="000C4064" w:rsidRDefault="002334CB" w:rsidP="00EF22DD">
            <w:pPr>
              <w:rPr>
                <w:rFonts w:ascii="Calibri" w:hAnsi="Calibri" w:cs="Arial"/>
                <w:b/>
                <w:u w:val="single"/>
              </w:rPr>
            </w:pPr>
          </w:p>
          <w:p w14:paraId="56D0FE23" w14:textId="77777777" w:rsidR="002334CB" w:rsidRPr="000C4064" w:rsidRDefault="002334CB" w:rsidP="00EF22DD">
            <w:pPr>
              <w:rPr>
                <w:rFonts w:ascii="Calibri" w:hAnsi="Calibri" w:cs="Arial"/>
                <w:b/>
                <w:u w:val="single"/>
              </w:rPr>
            </w:pPr>
            <w:r w:rsidRPr="000C4064">
              <w:rPr>
                <w:rFonts w:ascii="Calibri" w:hAnsi="Calibri" w:cs="Arial"/>
                <w:b/>
                <w:sz w:val="22"/>
                <w:szCs w:val="22"/>
                <w:u w:val="single"/>
              </w:rPr>
              <w:t>Remise en banque</w:t>
            </w:r>
          </w:p>
          <w:p w14:paraId="2AB26E5E" w14:textId="77777777" w:rsidR="002334CB" w:rsidRPr="000C4064" w:rsidRDefault="002334CB" w:rsidP="00EF22DD">
            <w:pPr>
              <w:rPr>
                <w:rFonts w:ascii="Calibri" w:hAnsi="Calibri" w:cs="Arial"/>
                <w:b/>
                <w:u w:val="single"/>
              </w:rPr>
            </w:pPr>
          </w:p>
          <w:p w14:paraId="1A40C3F9" w14:textId="77777777" w:rsidR="002334CB" w:rsidRDefault="002334CB" w:rsidP="00EF22DD">
            <w:pPr>
              <w:rPr>
                <w:rFonts w:ascii="Calibri" w:hAnsi="Calibri" w:cs="Arial"/>
                <w:b/>
                <w:u w:val="single"/>
              </w:rPr>
            </w:pPr>
          </w:p>
          <w:p w14:paraId="52920C1F" w14:textId="77777777" w:rsidR="001C7A10" w:rsidRDefault="001C7A10" w:rsidP="00EF22DD">
            <w:pPr>
              <w:rPr>
                <w:rFonts w:ascii="Calibri" w:hAnsi="Calibri" w:cs="Arial"/>
                <w:b/>
                <w:u w:val="single"/>
              </w:rPr>
            </w:pPr>
          </w:p>
          <w:p w14:paraId="6BC08434" w14:textId="77777777" w:rsidR="001E3012" w:rsidRPr="000C4064" w:rsidRDefault="001E3012" w:rsidP="00EF22DD">
            <w:pPr>
              <w:rPr>
                <w:rFonts w:ascii="Calibri" w:hAnsi="Calibri" w:cs="Arial"/>
                <w:b/>
                <w:u w:val="single"/>
              </w:rPr>
            </w:pPr>
          </w:p>
          <w:p w14:paraId="41AAE74C" w14:textId="77777777" w:rsidR="002334CB" w:rsidRPr="000C4064" w:rsidRDefault="002334CB" w:rsidP="00EF22DD">
            <w:pPr>
              <w:rPr>
                <w:rFonts w:ascii="Calibri" w:hAnsi="Calibri" w:cs="Arial"/>
                <w:b/>
                <w:u w:val="single"/>
              </w:rPr>
            </w:pPr>
            <w:r w:rsidRPr="000C4064">
              <w:rPr>
                <w:rFonts w:ascii="Calibri" w:hAnsi="Calibri" w:cs="Arial"/>
                <w:b/>
                <w:sz w:val="22"/>
                <w:szCs w:val="22"/>
                <w:u w:val="single"/>
              </w:rPr>
              <w:t>Préparation de l'assemblée Générale</w:t>
            </w:r>
          </w:p>
          <w:p w14:paraId="54781F28" w14:textId="77777777" w:rsidR="002334CB" w:rsidRPr="000C4064" w:rsidRDefault="002334CB" w:rsidP="00EF22DD">
            <w:pPr>
              <w:rPr>
                <w:rFonts w:ascii="Calibri" w:hAnsi="Calibri" w:cs="Arial"/>
                <w:b/>
                <w:u w:val="single"/>
              </w:rPr>
            </w:pPr>
          </w:p>
          <w:p w14:paraId="1F50257D" w14:textId="77777777" w:rsidR="002334CB" w:rsidRPr="000C4064" w:rsidRDefault="002334CB" w:rsidP="00EF22DD">
            <w:pPr>
              <w:rPr>
                <w:rFonts w:ascii="Calibri" w:hAnsi="Calibri" w:cs="Arial"/>
                <w:b/>
                <w:u w:val="single"/>
              </w:rPr>
            </w:pPr>
          </w:p>
          <w:p w14:paraId="60BAEBB9" w14:textId="77777777" w:rsidR="002334CB" w:rsidRPr="000C4064" w:rsidRDefault="002334CB" w:rsidP="00EF22DD">
            <w:pPr>
              <w:rPr>
                <w:rFonts w:ascii="Calibri" w:hAnsi="Calibri" w:cs="Arial"/>
                <w:b/>
                <w:u w:val="single"/>
              </w:rPr>
            </w:pPr>
          </w:p>
          <w:p w14:paraId="7DF204B3" w14:textId="77777777" w:rsidR="002334CB" w:rsidRPr="000C4064" w:rsidRDefault="002334CB" w:rsidP="00EF22DD">
            <w:pPr>
              <w:rPr>
                <w:rFonts w:ascii="Calibri" w:hAnsi="Calibri" w:cs="Arial"/>
                <w:b/>
                <w:u w:val="single"/>
              </w:rPr>
            </w:pPr>
          </w:p>
          <w:p w14:paraId="6DEF7325" w14:textId="77777777" w:rsidR="002334CB" w:rsidRPr="000C4064" w:rsidRDefault="002334CB" w:rsidP="00EF22DD">
            <w:pPr>
              <w:rPr>
                <w:rFonts w:ascii="Calibri" w:hAnsi="Calibri" w:cs="Arial"/>
                <w:b/>
                <w:u w:val="single"/>
              </w:rPr>
            </w:pPr>
          </w:p>
          <w:p w14:paraId="16213832" w14:textId="77777777" w:rsidR="002334CB" w:rsidRPr="000C4064" w:rsidRDefault="002334CB" w:rsidP="00EF22DD">
            <w:pPr>
              <w:rPr>
                <w:rFonts w:ascii="Calibri" w:hAnsi="Calibri" w:cs="Arial"/>
                <w:b/>
                <w:u w:val="single"/>
              </w:rPr>
            </w:pPr>
          </w:p>
          <w:p w14:paraId="1375A36B" w14:textId="77777777" w:rsidR="002334CB" w:rsidRPr="000C4064" w:rsidRDefault="002334CB" w:rsidP="00EF22DD">
            <w:pPr>
              <w:rPr>
                <w:rFonts w:ascii="Calibri" w:hAnsi="Calibri" w:cs="Arial"/>
                <w:b/>
                <w:u w:val="single"/>
              </w:rPr>
            </w:pPr>
          </w:p>
          <w:p w14:paraId="230AFDC4" w14:textId="77777777" w:rsidR="002334CB" w:rsidRPr="000C4064" w:rsidRDefault="002334CB" w:rsidP="00EF22DD">
            <w:pPr>
              <w:rPr>
                <w:rFonts w:ascii="Calibri" w:hAnsi="Calibri" w:cs="Arial"/>
                <w:b/>
                <w:u w:val="single"/>
              </w:rPr>
            </w:pPr>
          </w:p>
          <w:p w14:paraId="77B5FD06" w14:textId="77777777" w:rsidR="002334CB" w:rsidRPr="000C4064" w:rsidRDefault="002334CB" w:rsidP="00EF22DD">
            <w:pPr>
              <w:rPr>
                <w:rFonts w:ascii="Calibri" w:hAnsi="Calibri" w:cs="Arial"/>
                <w:b/>
                <w:u w:val="single"/>
              </w:rPr>
            </w:pPr>
          </w:p>
          <w:p w14:paraId="1BB8D18F" w14:textId="153E1F8B" w:rsidR="002334CB" w:rsidRPr="000C4064" w:rsidRDefault="002334CB" w:rsidP="00EF22DD">
            <w:pPr>
              <w:rPr>
                <w:rFonts w:ascii="Calibri" w:hAnsi="Calibri" w:cs="Arial"/>
                <w:b/>
                <w:u w:val="single"/>
              </w:rPr>
            </w:pPr>
            <w:r w:rsidRPr="000C4064">
              <w:rPr>
                <w:rFonts w:ascii="Calibri" w:hAnsi="Calibri" w:cs="Arial"/>
                <w:b/>
                <w:sz w:val="22"/>
                <w:szCs w:val="22"/>
                <w:u w:val="single"/>
              </w:rPr>
              <w:lastRenderedPageBreak/>
              <w:t xml:space="preserve">Préparation </w:t>
            </w:r>
            <w:r w:rsidR="00EF22DD">
              <w:rPr>
                <w:rFonts w:ascii="Calibri" w:hAnsi="Calibri" w:cs="Arial"/>
                <w:b/>
                <w:sz w:val="22"/>
                <w:szCs w:val="22"/>
                <w:u w:val="single"/>
              </w:rPr>
              <w:t>des dossiers de subvention</w:t>
            </w:r>
          </w:p>
          <w:p w14:paraId="1C4C1087" w14:textId="77777777" w:rsidR="002334CB" w:rsidRPr="000C4064" w:rsidRDefault="002334CB" w:rsidP="00EF22DD">
            <w:pPr>
              <w:rPr>
                <w:rFonts w:ascii="Calibri" w:hAnsi="Calibri" w:cs="Arial"/>
                <w:b/>
                <w:u w:val="single"/>
              </w:rPr>
            </w:pPr>
          </w:p>
          <w:p w14:paraId="2D22B9A6" w14:textId="77777777" w:rsidR="002334CB" w:rsidRPr="000C4064" w:rsidRDefault="002334CB" w:rsidP="00EF22DD">
            <w:pPr>
              <w:rPr>
                <w:rFonts w:ascii="Calibri" w:hAnsi="Calibri" w:cs="Arial"/>
                <w:b/>
                <w:u w:val="single"/>
              </w:rPr>
            </w:pPr>
          </w:p>
          <w:p w14:paraId="2838EE65" w14:textId="77777777" w:rsidR="002334CB" w:rsidRPr="000C4064" w:rsidRDefault="002334CB" w:rsidP="00EF22DD">
            <w:pPr>
              <w:rPr>
                <w:rFonts w:ascii="Calibri" w:hAnsi="Calibri" w:cs="Arial"/>
                <w:b/>
                <w:u w:val="single"/>
              </w:rPr>
            </w:pPr>
          </w:p>
          <w:p w14:paraId="2B1E7168" w14:textId="77777777" w:rsidR="002334CB" w:rsidRDefault="002334CB" w:rsidP="00EF22DD">
            <w:pPr>
              <w:rPr>
                <w:rFonts w:ascii="Calibri" w:hAnsi="Calibri" w:cs="Arial"/>
                <w:b/>
                <w:u w:val="single"/>
              </w:rPr>
            </w:pPr>
          </w:p>
          <w:p w14:paraId="49F17F05" w14:textId="77777777" w:rsidR="002334CB" w:rsidRPr="000C4064" w:rsidRDefault="002334CB" w:rsidP="00EF22DD">
            <w:pPr>
              <w:rPr>
                <w:rFonts w:ascii="Calibri" w:hAnsi="Calibri" w:cs="Arial"/>
                <w:b/>
                <w:u w:val="single"/>
              </w:rPr>
            </w:pPr>
          </w:p>
          <w:p w14:paraId="50A2AD4B" w14:textId="77777777" w:rsidR="002334CB" w:rsidRPr="000C4064" w:rsidRDefault="002334CB" w:rsidP="00EF22DD">
            <w:pPr>
              <w:rPr>
                <w:rFonts w:ascii="Calibri" w:hAnsi="Calibri" w:cs="Arial"/>
                <w:b/>
                <w:u w:val="single"/>
              </w:rPr>
            </w:pPr>
            <w:r w:rsidRPr="000C4064">
              <w:rPr>
                <w:rFonts w:ascii="Calibri" w:hAnsi="Calibri" w:cs="Arial"/>
                <w:b/>
                <w:sz w:val="22"/>
                <w:szCs w:val="22"/>
                <w:u w:val="single"/>
              </w:rPr>
              <w:t>Relations avec la banque</w:t>
            </w:r>
          </w:p>
          <w:p w14:paraId="0BDF0538" w14:textId="77777777" w:rsidR="002334CB" w:rsidRPr="000C4064" w:rsidRDefault="002334CB" w:rsidP="00EF22DD">
            <w:pPr>
              <w:rPr>
                <w:rFonts w:ascii="Calibri" w:hAnsi="Calibri" w:cs="Arial"/>
                <w:b/>
                <w:u w:val="single"/>
              </w:rPr>
            </w:pPr>
          </w:p>
          <w:p w14:paraId="05D7E933" w14:textId="77777777" w:rsidR="002334CB" w:rsidRPr="000C4064" w:rsidRDefault="002334CB" w:rsidP="00EF22DD">
            <w:pPr>
              <w:rPr>
                <w:rFonts w:ascii="Calibri" w:hAnsi="Calibri" w:cs="Arial"/>
                <w:b/>
                <w:u w:val="single"/>
              </w:rPr>
            </w:pPr>
          </w:p>
          <w:p w14:paraId="4719F150" w14:textId="77777777" w:rsidR="002334CB" w:rsidRPr="000C4064" w:rsidRDefault="002334CB" w:rsidP="00EF22DD">
            <w:pPr>
              <w:rPr>
                <w:rFonts w:ascii="Calibri" w:hAnsi="Calibri" w:cs="Arial"/>
                <w:b/>
                <w:u w:val="single"/>
              </w:rPr>
            </w:pPr>
          </w:p>
          <w:p w14:paraId="494B7536" w14:textId="77777777" w:rsidR="002334CB" w:rsidRPr="000C4064" w:rsidRDefault="002334CB" w:rsidP="00EF22DD">
            <w:pPr>
              <w:rPr>
                <w:rFonts w:ascii="Calibri" w:hAnsi="Calibri" w:cs="Arial"/>
                <w:b/>
                <w:u w:val="single"/>
              </w:rPr>
            </w:pPr>
          </w:p>
          <w:p w14:paraId="6EDC68B7" w14:textId="77777777" w:rsidR="002334CB" w:rsidRDefault="002334CB" w:rsidP="00EF22DD">
            <w:pPr>
              <w:rPr>
                <w:rFonts w:ascii="Calibri" w:hAnsi="Calibri" w:cs="Arial"/>
                <w:b/>
                <w:u w:val="single"/>
              </w:rPr>
            </w:pPr>
          </w:p>
          <w:p w14:paraId="2087A962" w14:textId="77777777" w:rsidR="00EF22DD" w:rsidRDefault="00EF22DD" w:rsidP="00EF22DD">
            <w:pPr>
              <w:rPr>
                <w:rFonts w:ascii="Calibri" w:hAnsi="Calibri" w:cs="Arial"/>
                <w:b/>
                <w:u w:val="single"/>
              </w:rPr>
            </w:pPr>
          </w:p>
          <w:p w14:paraId="0F79D63E" w14:textId="77777777" w:rsidR="00EF22DD" w:rsidRPr="000C4064" w:rsidRDefault="00EF22DD" w:rsidP="00EF22DD">
            <w:pPr>
              <w:rPr>
                <w:rFonts w:ascii="Calibri" w:hAnsi="Calibri" w:cs="Arial"/>
                <w:b/>
                <w:u w:val="single"/>
              </w:rPr>
            </w:pPr>
          </w:p>
          <w:p w14:paraId="18AA14FE" w14:textId="77777777" w:rsidR="002334CB" w:rsidRPr="000C4064" w:rsidRDefault="002334CB" w:rsidP="00EF22DD">
            <w:pPr>
              <w:rPr>
                <w:rFonts w:ascii="Calibri" w:hAnsi="Calibri" w:cs="Arial"/>
                <w:b/>
                <w:u w:val="single"/>
              </w:rPr>
            </w:pPr>
            <w:r w:rsidRPr="000C4064">
              <w:rPr>
                <w:rFonts w:ascii="Calibri" w:hAnsi="Calibri" w:cs="Arial"/>
                <w:b/>
                <w:sz w:val="22"/>
                <w:szCs w:val="22"/>
                <w:u w:val="single"/>
              </w:rPr>
              <w:t>Sponsors et mécénat</w:t>
            </w:r>
          </w:p>
          <w:p w14:paraId="4FF405F3" w14:textId="77777777" w:rsidR="002334CB" w:rsidRPr="000C4064" w:rsidRDefault="002334CB" w:rsidP="00EF22DD">
            <w:pPr>
              <w:rPr>
                <w:rFonts w:ascii="Calibri" w:hAnsi="Calibri" w:cs="Arial"/>
                <w:b/>
                <w:u w:val="single"/>
              </w:rPr>
            </w:pPr>
          </w:p>
          <w:p w14:paraId="5F952586" w14:textId="77777777" w:rsidR="002334CB" w:rsidRPr="000C4064" w:rsidRDefault="002334CB" w:rsidP="00EF22DD">
            <w:pPr>
              <w:rPr>
                <w:rFonts w:ascii="Calibri" w:hAnsi="Calibri" w:cs="Arial"/>
                <w:b/>
                <w:u w:val="single"/>
              </w:rPr>
            </w:pPr>
          </w:p>
          <w:p w14:paraId="77CD753F" w14:textId="77777777" w:rsidR="002334CB" w:rsidRPr="000C4064" w:rsidRDefault="002334CB" w:rsidP="00EF22DD">
            <w:pPr>
              <w:rPr>
                <w:rFonts w:ascii="Calibri" w:hAnsi="Calibri" w:cs="Arial"/>
                <w:b/>
                <w:u w:val="single"/>
              </w:rPr>
            </w:pPr>
          </w:p>
          <w:p w14:paraId="2017DD7C" w14:textId="77777777" w:rsidR="002334CB" w:rsidRPr="000C4064" w:rsidRDefault="002334CB" w:rsidP="00EF22DD">
            <w:pPr>
              <w:rPr>
                <w:rFonts w:ascii="Calibri" w:hAnsi="Calibri" w:cs="Arial"/>
                <w:b/>
                <w:u w:val="single"/>
              </w:rPr>
            </w:pPr>
          </w:p>
          <w:p w14:paraId="4E98B197" w14:textId="77777777" w:rsidR="002334CB" w:rsidRPr="000C4064" w:rsidRDefault="002334CB" w:rsidP="00EF22DD">
            <w:pPr>
              <w:rPr>
                <w:rFonts w:ascii="Calibri" w:hAnsi="Calibri" w:cs="Arial"/>
                <w:b/>
                <w:u w:val="single"/>
              </w:rPr>
            </w:pPr>
            <w:r w:rsidRPr="000C4064">
              <w:rPr>
                <w:rFonts w:ascii="Calibri" w:hAnsi="Calibri" w:cs="Arial"/>
                <w:b/>
                <w:sz w:val="22"/>
                <w:szCs w:val="22"/>
                <w:u w:val="single"/>
              </w:rPr>
              <w:t>Fiscalité</w:t>
            </w:r>
          </w:p>
          <w:p w14:paraId="52E1DC00" w14:textId="77777777" w:rsidR="002334CB" w:rsidRPr="000C4064" w:rsidRDefault="002334CB" w:rsidP="00EF22DD">
            <w:pPr>
              <w:rPr>
                <w:rFonts w:ascii="Calibri" w:hAnsi="Calibri" w:cs="Arial"/>
                <w:b/>
                <w:u w:val="single"/>
              </w:rPr>
            </w:pPr>
          </w:p>
          <w:p w14:paraId="3DC1C64A" w14:textId="77777777" w:rsidR="002334CB" w:rsidRPr="000C4064" w:rsidRDefault="002334CB" w:rsidP="00EF22DD">
            <w:pPr>
              <w:rPr>
                <w:rFonts w:ascii="Calibri" w:hAnsi="Calibri" w:cs="Arial"/>
                <w:b/>
                <w:u w:val="single"/>
              </w:rPr>
            </w:pPr>
          </w:p>
          <w:p w14:paraId="4DE0DA00" w14:textId="77777777" w:rsidR="002334CB" w:rsidRPr="000C4064" w:rsidRDefault="002334CB" w:rsidP="00EF22DD">
            <w:pPr>
              <w:rPr>
                <w:rFonts w:ascii="Calibri" w:hAnsi="Calibri" w:cs="Arial"/>
                <w:b/>
                <w:u w:val="single"/>
              </w:rPr>
            </w:pPr>
          </w:p>
          <w:p w14:paraId="46181907" w14:textId="77777777" w:rsidR="002334CB" w:rsidRDefault="002334CB" w:rsidP="00EF22DD">
            <w:pPr>
              <w:rPr>
                <w:rFonts w:ascii="Calibri" w:hAnsi="Calibri" w:cs="Arial"/>
                <w:b/>
                <w:u w:val="single"/>
              </w:rPr>
            </w:pPr>
          </w:p>
          <w:p w14:paraId="7411401C" w14:textId="77777777" w:rsidR="002803C4" w:rsidRDefault="002803C4" w:rsidP="00EF22DD">
            <w:pPr>
              <w:rPr>
                <w:rFonts w:ascii="Calibri" w:hAnsi="Calibri" w:cs="Arial"/>
                <w:b/>
                <w:u w:val="single"/>
              </w:rPr>
            </w:pPr>
          </w:p>
          <w:p w14:paraId="194CF8C0" w14:textId="77777777" w:rsidR="002803C4" w:rsidRDefault="002803C4" w:rsidP="00EF22DD">
            <w:pPr>
              <w:rPr>
                <w:rFonts w:ascii="Calibri" w:hAnsi="Calibri" w:cs="Arial"/>
                <w:b/>
                <w:u w:val="single"/>
              </w:rPr>
            </w:pPr>
          </w:p>
          <w:p w14:paraId="58E29868" w14:textId="77777777" w:rsidR="002803C4" w:rsidRDefault="002803C4" w:rsidP="00EF22DD">
            <w:pPr>
              <w:rPr>
                <w:rFonts w:ascii="Calibri" w:hAnsi="Calibri" w:cs="Arial"/>
                <w:b/>
                <w:u w:val="single"/>
              </w:rPr>
            </w:pPr>
          </w:p>
          <w:p w14:paraId="2A256426" w14:textId="77777777" w:rsidR="002803C4" w:rsidRPr="000C4064" w:rsidRDefault="002803C4" w:rsidP="00EF22DD">
            <w:pPr>
              <w:rPr>
                <w:rFonts w:ascii="Calibri" w:hAnsi="Calibri" w:cs="Arial"/>
                <w:b/>
                <w:u w:val="single"/>
              </w:rPr>
            </w:pPr>
          </w:p>
          <w:p w14:paraId="2584F205" w14:textId="77777777" w:rsidR="002334CB" w:rsidRPr="000C4064" w:rsidRDefault="002334CB" w:rsidP="00EF22DD">
            <w:pPr>
              <w:rPr>
                <w:rFonts w:ascii="Calibri" w:hAnsi="Calibri" w:cs="Arial"/>
                <w:b/>
                <w:u w:val="single"/>
              </w:rPr>
            </w:pPr>
            <w:r w:rsidRPr="000C4064">
              <w:rPr>
                <w:rFonts w:ascii="Calibri" w:hAnsi="Calibri" w:cs="Arial"/>
                <w:b/>
                <w:sz w:val="22"/>
                <w:szCs w:val="22"/>
                <w:u w:val="single"/>
              </w:rPr>
              <w:t>Factures</w:t>
            </w:r>
          </w:p>
          <w:p w14:paraId="78456070" w14:textId="77777777" w:rsidR="002334CB" w:rsidRPr="000C4064" w:rsidRDefault="002334CB" w:rsidP="00EF22DD">
            <w:pPr>
              <w:rPr>
                <w:rFonts w:ascii="Calibri" w:hAnsi="Calibri" w:cs="Arial"/>
                <w:b/>
                <w:u w:val="single"/>
              </w:rPr>
            </w:pPr>
          </w:p>
          <w:p w14:paraId="1891927D" w14:textId="77777777" w:rsidR="002334CB" w:rsidRPr="000C4064" w:rsidRDefault="002334CB" w:rsidP="00EF22DD">
            <w:pPr>
              <w:rPr>
                <w:rFonts w:ascii="Calibri" w:hAnsi="Calibri" w:cs="Arial"/>
                <w:b/>
                <w:u w:val="single"/>
              </w:rPr>
            </w:pPr>
          </w:p>
          <w:p w14:paraId="53C0CE95" w14:textId="77777777" w:rsidR="002334CB" w:rsidRPr="000C4064" w:rsidRDefault="002334CB" w:rsidP="00EF22DD">
            <w:pPr>
              <w:rPr>
                <w:rFonts w:ascii="Calibri" w:hAnsi="Calibri" w:cs="Arial"/>
                <w:b/>
                <w:u w:val="single"/>
              </w:rPr>
            </w:pPr>
          </w:p>
          <w:p w14:paraId="26C1FB6E" w14:textId="18F483C0" w:rsidR="002334CB" w:rsidRPr="000C4064" w:rsidRDefault="002334CB" w:rsidP="00EF22DD">
            <w:pPr>
              <w:rPr>
                <w:rFonts w:ascii="Calibri" w:hAnsi="Calibri" w:cs="Arial"/>
                <w:b/>
                <w:u w:val="single"/>
              </w:rPr>
            </w:pPr>
            <w:r w:rsidRPr="000C4064">
              <w:rPr>
                <w:rFonts w:ascii="Calibri" w:hAnsi="Calibri" w:cs="Arial"/>
                <w:b/>
                <w:sz w:val="22"/>
                <w:szCs w:val="22"/>
                <w:u w:val="single"/>
              </w:rPr>
              <w:t>Relation avec la ligue</w:t>
            </w:r>
            <w:r w:rsidR="001C7A10">
              <w:rPr>
                <w:rFonts w:ascii="Calibri" w:hAnsi="Calibri" w:cs="Arial"/>
                <w:b/>
                <w:sz w:val="22"/>
                <w:szCs w:val="22"/>
                <w:u w:val="single"/>
              </w:rPr>
              <w:t xml:space="preserve"> et le comité</w:t>
            </w:r>
          </w:p>
          <w:p w14:paraId="7AD76181" w14:textId="77777777" w:rsidR="002334CB" w:rsidRPr="000C4064" w:rsidRDefault="002334CB" w:rsidP="00EF22DD">
            <w:pPr>
              <w:rPr>
                <w:rFonts w:ascii="Calibri" w:hAnsi="Calibri" w:cs="Arial"/>
                <w:b/>
                <w:u w:val="single"/>
              </w:rPr>
            </w:pPr>
          </w:p>
          <w:p w14:paraId="33C49B0F" w14:textId="77777777" w:rsidR="002334CB" w:rsidRDefault="002334CB" w:rsidP="00EF22DD">
            <w:pPr>
              <w:rPr>
                <w:rFonts w:ascii="Calibri" w:hAnsi="Calibri" w:cs="Arial"/>
                <w:b/>
                <w:u w:val="single"/>
              </w:rPr>
            </w:pPr>
          </w:p>
          <w:p w14:paraId="187D5868" w14:textId="77777777" w:rsidR="002334CB" w:rsidRPr="000C4064" w:rsidRDefault="002334CB" w:rsidP="00EF22DD">
            <w:pPr>
              <w:rPr>
                <w:rFonts w:ascii="Calibri" w:hAnsi="Calibri" w:cs="Arial"/>
                <w:b/>
                <w:u w:val="single"/>
              </w:rPr>
            </w:pPr>
          </w:p>
          <w:p w14:paraId="1BB54BF9" w14:textId="77777777" w:rsidR="002334CB" w:rsidRPr="000C4064" w:rsidRDefault="002334CB" w:rsidP="00EF22DD">
            <w:pPr>
              <w:rPr>
                <w:rFonts w:ascii="Calibri" w:hAnsi="Calibri" w:cs="Arial"/>
                <w:b/>
                <w:u w:val="single"/>
              </w:rPr>
            </w:pPr>
            <w:r w:rsidRPr="000C4064">
              <w:rPr>
                <w:rFonts w:ascii="Calibri" w:hAnsi="Calibri" w:cs="Arial"/>
                <w:b/>
                <w:sz w:val="22"/>
                <w:szCs w:val="22"/>
                <w:u w:val="single"/>
              </w:rPr>
              <w:t>Divers</w:t>
            </w:r>
          </w:p>
          <w:p w14:paraId="15306028" w14:textId="77777777" w:rsidR="002334CB" w:rsidRPr="000C4064" w:rsidRDefault="002334CB" w:rsidP="00EF22DD">
            <w:pPr>
              <w:rPr>
                <w:rFonts w:ascii="Calibri" w:hAnsi="Calibri" w:cs="Arial"/>
              </w:rPr>
            </w:pPr>
          </w:p>
        </w:tc>
        <w:tc>
          <w:tcPr>
            <w:tcW w:w="7296" w:type="dxa"/>
            <w:gridSpan w:val="2"/>
            <w:tcBorders>
              <w:bottom w:val="single" w:sz="12" w:space="0" w:color="auto"/>
            </w:tcBorders>
          </w:tcPr>
          <w:p w14:paraId="7BE5AA0E" w14:textId="77777777" w:rsidR="002334CB" w:rsidRPr="000C4064" w:rsidRDefault="002334CB" w:rsidP="00EF22DD">
            <w:pPr>
              <w:rPr>
                <w:rFonts w:ascii="Calibri" w:hAnsi="Calibri" w:cs="Arial"/>
              </w:rPr>
            </w:pPr>
          </w:p>
          <w:p w14:paraId="59A8716C" w14:textId="77777777" w:rsidR="002334CB" w:rsidRPr="000C4064" w:rsidRDefault="002334CB" w:rsidP="002334CB">
            <w:pPr>
              <w:numPr>
                <w:ilvl w:val="0"/>
                <w:numId w:val="14"/>
              </w:numPr>
              <w:spacing w:after="200" w:line="276" w:lineRule="auto"/>
              <w:jc w:val="both"/>
              <w:rPr>
                <w:rFonts w:ascii="Calibri" w:hAnsi="Calibri" w:cs="Arial"/>
              </w:rPr>
            </w:pPr>
            <w:r w:rsidRPr="000C4064">
              <w:rPr>
                <w:rFonts w:ascii="Calibri" w:hAnsi="Calibri" w:cs="Arial"/>
                <w:sz w:val="22"/>
                <w:szCs w:val="22"/>
              </w:rPr>
              <w:t>Pointage des comptes avec les extraits de compte</w:t>
            </w:r>
          </w:p>
          <w:p w14:paraId="53B3C7AB" w14:textId="77777777" w:rsidR="002334CB" w:rsidRPr="001C7A10" w:rsidRDefault="002334CB" w:rsidP="002334CB">
            <w:pPr>
              <w:numPr>
                <w:ilvl w:val="0"/>
                <w:numId w:val="14"/>
              </w:numPr>
              <w:spacing w:after="200" w:line="276" w:lineRule="auto"/>
              <w:jc w:val="both"/>
              <w:rPr>
                <w:rFonts w:ascii="Calibri" w:hAnsi="Calibri" w:cs="Arial"/>
              </w:rPr>
            </w:pPr>
            <w:r w:rsidRPr="000C4064">
              <w:rPr>
                <w:rFonts w:ascii="Calibri" w:hAnsi="Calibri" w:cs="Arial"/>
                <w:sz w:val="22"/>
                <w:szCs w:val="22"/>
              </w:rPr>
              <w:t>Statistiques</w:t>
            </w:r>
          </w:p>
          <w:p w14:paraId="1EF82B3C" w14:textId="1F9A2941" w:rsidR="002334CB" w:rsidRPr="001C7A10" w:rsidRDefault="001C7A10" w:rsidP="002334CB">
            <w:pPr>
              <w:numPr>
                <w:ilvl w:val="0"/>
                <w:numId w:val="14"/>
              </w:numPr>
              <w:spacing w:after="200" w:line="276" w:lineRule="auto"/>
              <w:jc w:val="both"/>
              <w:rPr>
                <w:rFonts w:ascii="Calibri" w:hAnsi="Calibri" w:cs="Arial"/>
              </w:rPr>
            </w:pPr>
            <w:r>
              <w:rPr>
                <w:rFonts w:ascii="Calibri" w:hAnsi="Calibri" w:cs="Arial"/>
                <w:sz w:val="22"/>
                <w:szCs w:val="22"/>
              </w:rPr>
              <w:t>Enregistrement des paiements sur l’extranet</w:t>
            </w:r>
          </w:p>
          <w:p w14:paraId="4B01FAA2" w14:textId="77777777" w:rsidR="002334CB" w:rsidRPr="002334CB" w:rsidRDefault="002334CB" w:rsidP="002334CB">
            <w:pPr>
              <w:spacing w:after="200" w:line="276" w:lineRule="auto"/>
              <w:jc w:val="both"/>
              <w:rPr>
                <w:rFonts w:ascii="Calibri" w:hAnsi="Calibri" w:cs="Arial"/>
              </w:rPr>
            </w:pPr>
          </w:p>
          <w:p w14:paraId="5C0037D8" w14:textId="2A348F45" w:rsidR="002334CB" w:rsidRDefault="002334CB" w:rsidP="00EF22DD">
            <w:pPr>
              <w:numPr>
                <w:ilvl w:val="0"/>
                <w:numId w:val="14"/>
              </w:numPr>
              <w:spacing w:after="200" w:line="276" w:lineRule="auto"/>
              <w:jc w:val="both"/>
              <w:rPr>
                <w:rFonts w:ascii="Calibri" w:hAnsi="Calibri" w:cs="Arial"/>
              </w:rPr>
            </w:pPr>
            <w:r>
              <w:rPr>
                <w:rFonts w:ascii="Calibri" w:hAnsi="Calibri" w:cs="Arial"/>
              </w:rPr>
              <w:t>Mets en banque les différents règlements, notamment les sommes perçues dans le cadre des adhésions</w:t>
            </w:r>
          </w:p>
          <w:p w14:paraId="0AB6F5B2" w14:textId="77777777" w:rsidR="002803C4" w:rsidRDefault="002803C4" w:rsidP="002803C4">
            <w:pPr>
              <w:pStyle w:val="Paragraphedeliste"/>
              <w:rPr>
                <w:rFonts w:cs="Arial"/>
              </w:rPr>
            </w:pPr>
          </w:p>
          <w:p w14:paraId="23B25015" w14:textId="59422317" w:rsidR="002803C4" w:rsidRDefault="002803C4" w:rsidP="00EF22DD">
            <w:pPr>
              <w:numPr>
                <w:ilvl w:val="0"/>
                <w:numId w:val="14"/>
              </w:numPr>
              <w:spacing w:after="200" w:line="276" w:lineRule="auto"/>
              <w:jc w:val="both"/>
              <w:rPr>
                <w:rFonts w:ascii="Calibri" w:hAnsi="Calibri" w:cs="Arial"/>
              </w:rPr>
            </w:pPr>
            <w:r>
              <w:rPr>
                <w:rFonts w:ascii="Calibri" w:hAnsi="Calibri" w:cs="Arial"/>
              </w:rPr>
              <w:t>Gestion de l’ANCV et des chèques vacances</w:t>
            </w:r>
          </w:p>
          <w:p w14:paraId="3A0E52FA" w14:textId="77777777" w:rsidR="001C7A10" w:rsidRPr="002334CB" w:rsidRDefault="001C7A10" w:rsidP="001C7A10">
            <w:pPr>
              <w:spacing w:after="200" w:line="276" w:lineRule="auto"/>
              <w:ind w:left="720"/>
              <w:jc w:val="both"/>
              <w:rPr>
                <w:rFonts w:ascii="Calibri" w:hAnsi="Calibri" w:cs="Arial"/>
              </w:rPr>
            </w:pPr>
          </w:p>
          <w:p w14:paraId="539CA28B" w14:textId="77777777" w:rsidR="001E3012" w:rsidRPr="001E3012" w:rsidRDefault="001E3012" w:rsidP="001E3012">
            <w:pPr>
              <w:spacing w:after="200" w:line="276" w:lineRule="auto"/>
              <w:ind w:left="720"/>
              <w:jc w:val="both"/>
              <w:rPr>
                <w:rFonts w:ascii="Calibri" w:hAnsi="Calibri" w:cs="Arial"/>
              </w:rPr>
            </w:pPr>
          </w:p>
          <w:p w14:paraId="14E02CF1" w14:textId="3D691586" w:rsidR="002334CB" w:rsidRPr="000C4064" w:rsidRDefault="002334CB" w:rsidP="002334CB">
            <w:pPr>
              <w:numPr>
                <w:ilvl w:val="0"/>
                <w:numId w:val="14"/>
              </w:numPr>
              <w:spacing w:after="200" w:line="276" w:lineRule="auto"/>
              <w:jc w:val="both"/>
              <w:rPr>
                <w:rFonts w:ascii="Calibri" w:hAnsi="Calibri" w:cs="Arial"/>
              </w:rPr>
            </w:pPr>
            <w:r w:rsidRPr="000C4064">
              <w:rPr>
                <w:rFonts w:ascii="Calibri" w:hAnsi="Calibri" w:cs="Arial"/>
                <w:sz w:val="22"/>
                <w:szCs w:val="22"/>
              </w:rPr>
              <w:t xml:space="preserve">Récupération de tous les chéquiers et enregistrement de toutes les recettes et dépenses </w:t>
            </w:r>
          </w:p>
          <w:p w14:paraId="7728E12E" w14:textId="77777777" w:rsidR="002334CB" w:rsidRPr="000C4064" w:rsidRDefault="002334CB" w:rsidP="002334CB">
            <w:pPr>
              <w:numPr>
                <w:ilvl w:val="0"/>
                <w:numId w:val="14"/>
              </w:numPr>
              <w:spacing w:after="200" w:line="276" w:lineRule="auto"/>
              <w:jc w:val="both"/>
              <w:rPr>
                <w:rFonts w:ascii="Calibri" w:hAnsi="Calibri" w:cs="Arial"/>
              </w:rPr>
            </w:pPr>
            <w:r w:rsidRPr="000C4064">
              <w:rPr>
                <w:rFonts w:ascii="Calibri" w:hAnsi="Calibri" w:cs="Arial"/>
                <w:sz w:val="22"/>
                <w:szCs w:val="22"/>
              </w:rPr>
              <w:t>Pointage des comptes</w:t>
            </w:r>
          </w:p>
          <w:p w14:paraId="7653946C" w14:textId="77777777" w:rsidR="002334CB" w:rsidRPr="000C4064" w:rsidRDefault="002334CB" w:rsidP="002334CB">
            <w:pPr>
              <w:numPr>
                <w:ilvl w:val="0"/>
                <w:numId w:val="14"/>
              </w:numPr>
              <w:spacing w:after="200" w:line="276" w:lineRule="auto"/>
              <w:jc w:val="both"/>
              <w:rPr>
                <w:rFonts w:ascii="Calibri" w:hAnsi="Calibri" w:cs="Arial"/>
              </w:rPr>
            </w:pPr>
            <w:r w:rsidRPr="000C4064">
              <w:rPr>
                <w:rFonts w:ascii="Calibri" w:hAnsi="Calibri" w:cs="Arial"/>
                <w:sz w:val="22"/>
                <w:szCs w:val="22"/>
              </w:rPr>
              <w:t>Préparation du tableau de bilan de l'année pour présentation aux licenciés.</w:t>
            </w:r>
          </w:p>
          <w:p w14:paraId="7F71F708" w14:textId="77777777" w:rsidR="002334CB" w:rsidRPr="000C4064" w:rsidRDefault="002334CB" w:rsidP="00EF22DD">
            <w:pPr>
              <w:jc w:val="both"/>
              <w:rPr>
                <w:rFonts w:ascii="Calibri" w:hAnsi="Calibri" w:cs="Arial"/>
              </w:rPr>
            </w:pPr>
          </w:p>
          <w:p w14:paraId="036B7CCA" w14:textId="77777777" w:rsidR="002334CB" w:rsidRPr="002334CB" w:rsidRDefault="002334CB" w:rsidP="002334CB">
            <w:pPr>
              <w:spacing w:after="200" w:line="276" w:lineRule="auto"/>
              <w:ind w:left="720"/>
              <w:jc w:val="both"/>
              <w:rPr>
                <w:rFonts w:ascii="Calibri" w:hAnsi="Calibri" w:cs="Arial"/>
              </w:rPr>
            </w:pPr>
          </w:p>
          <w:p w14:paraId="4D9F1352" w14:textId="77777777" w:rsidR="002334CB" w:rsidRDefault="002334CB" w:rsidP="002334CB">
            <w:pPr>
              <w:spacing w:after="200" w:line="276" w:lineRule="auto"/>
              <w:jc w:val="both"/>
              <w:rPr>
                <w:rFonts w:ascii="Calibri" w:hAnsi="Calibri" w:cs="Arial"/>
                <w:sz w:val="22"/>
                <w:szCs w:val="22"/>
              </w:rPr>
            </w:pPr>
          </w:p>
          <w:p w14:paraId="4FD9EFDF" w14:textId="77777777" w:rsidR="002334CB" w:rsidRPr="000C4064" w:rsidRDefault="002334CB" w:rsidP="002334CB">
            <w:pPr>
              <w:numPr>
                <w:ilvl w:val="0"/>
                <w:numId w:val="14"/>
              </w:numPr>
              <w:spacing w:after="200" w:line="276" w:lineRule="auto"/>
              <w:jc w:val="both"/>
              <w:rPr>
                <w:rFonts w:ascii="Calibri" w:hAnsi="Calibri" w:cs="Arial"/>
              </w:rPr>
            </w:pPr>
            <w:r w:rsidRPr="000C4064">
              <w:rPr>
                <w:rFonts w:ascii="Calibri" w:hAnsi="Calibri" w:cs="Arial"/>
                <w:sz w:val="22"/>
                <w:szCs w:val="22"/>
              </w:rPr>
              <w:t>Recherche d'actions pour dossier de demande de subvention</w:t>
            </w:r>
          </w:p>
          <w:p w14:paraId="76D424F6" w14:textId="1DABB1C4" w:rsidR="002334CB" w:rsidRPr="000C4064" w:rsidRDefault="002334CB" w:rsidP="002334CB">
            <w:pPr>
              <w:numPr>
                <w:ilvl w:val="0"/>
                <w:numId w:val="14"/>
              </w:numPr>
              <w:spacing w:after="200" w:line="276" w:lineRule="auto"/>
              <w:jc w:val="both"/>
              <w:rPr>
                <w:rFonts w:ascii="Calibri" w:hAnsi="Calibri" w:cs="Arial"/>
              </w:rPr>
            </w:pPr>
            <w:r w:rsidRPr="000C4064">
              <w:rPr>
                <w:rFonts w:ascii="Calibri" w:hAnsi="Calibri" w:cs="Arial"/>
                <w:sz w:val="22"/>
                <w:szCs w:val="22"/>
              </w:rPr>
              <w:t xml:space="preserve">Réunions avec </w:t>
            </w:r>
            <w:r w:rsidR="00EF22DD">
              <w:rPr>
                <w:rFonts w:ascii="Calibri" w:hAnsi="Calibri" w:cs="Arial"/>
                <w:sz w:val="22"/>
                <w:szCs w:val="22"/>
              </w:rPr>
              <w:t>les autres membres du bureau pour soumettre le dossier de subvention à validation</w:t>
            </w:r>
          </w:p>
          <w:p w14:paraId="439AE13C" w14:textId="77777777" w:rsidR="002334CB" w:rsidRPr="000C4064" w:rsidRDefault="002334CB" w:rsidP="00EF22DD">
            <w:pPr>
              <w:jc w:val="both"/>
              <w:rPr>
                <w:rFonts w:ascii="Calibri" w:hAnsi="Calibri" w:cs="Arial"/>
              </w:rPr>
            </w:pPr>
          </w:p>
          <w:p w14:paraId="58CF3741" w14:textId="77777777" w:rsidR="00EF22DD" w:rsidRDefault="00EF22DD" w:rsidP="00EF22DD">
            <w:pPr>
              <w:spacing w:after="200" w:line="276" w:lineRule="auto"/>
              <w:jc w:val="both"/>
              <w:rPr>
                <w:rFonts w:ascii="Calibri" w:hAnsi="Calibri" w:cs="Arial"/>
                <w:sz w:val="22"/>
                <w:szCs w:val="22"/>
              </w:rPr>
            </w:pPr>
          </w:p>
          <w:p w14:paraId="27BF9BFB" w14:textId="77777777" w:rsidR="002334CB" w:rsidRPr="000C4064" w:rsidRDefault="002334CB" w:rsidP="002334CB">
            <w:pPr>
              <w:numPr>
                <w:ilvl w:val="0"/>
                <w:numId w:val="14"/>
              </w:numPr>
              <w:spacing w:after="200" w:line="276" w:lineRule="auto"/>
              <w:jc w:val="both"/>
              <w:rPr>
                <w:rFonts w:ascii="Calibri" w:hAnsi="Calibri" w:cs="Arial"/>
              </w:rPr>
            </w:pPr>
            <w:r w:rsidRPr="000C4064">
              <w:rPr>
                <w:rFonts w:ascii="Calibri" w:hAnsi="Calibri" w:cs="Arial"/>
                <w:sz w:val="22"/>
                <w:szCs w:val="22"/>
              </w:rPr>
              <w:t>Communication de la composition du bureau et statuts pour droits à la signature</w:t>
            </w:r>
          </w:p>
          <w:p w14:paraId="7CCFB636" w14:textId="77777777" w:rsidR="002334CB" w:rsidRPr="000C4064" w:rsidRDefault="002334CB" w:rsidP="002334CB">
            <w:pPr>
              <w:numPr>
                <w:ilvl w:val="0"/>
                <w:numId w:val="14"/>
              </w:numPr>
              <w:spacing w:after="200" w:line="276" w:lineRule="auto"/>
              <w:jc w:val="both"/>
              <w:rPr>
                <w:rFonts w:ascii="Calibri" w:hAnsi="Calibri" w:cs="Arial"/>
              </w:rPr>
            </w:pPr>
            <w:r w:rsidRPr="000C4064">
              <w:rPr>
                <w:rFonts w:ascii="Calibri" w:hAnsi="Calibri" w:cs="Arial"/>
                <w:sz w:val="22"/>
                <w:szCs w:val="22"/>
              </w:rPr>
              <w:t>Commandes chéquiers</w:t>
            </w:r>
          </w:p>
          <w:p w14:paraId="478E2124" w14:textId="77777777" w:rsidR="002334CB" w:rsidRPr="000C4064" w:rsidRDefault="002334CB" w:rsidP="002334CB">
            <w:pPr>
              <w:numPr>
                <w:ilvl w:val="0"/>
                <w:numId w:val="14"/>
              </w:numPr>
              <w:spacing w:after="200" w:line="276" w:lineRule="auto"/>
              <w:jc w:val="both"/>
              <w:rPr>
                <w:rFonts w:ascii="Calibri" w:hAnsi="Calibri" w:cs="Arial"/>
              </w:rPr>
            </w:pPr>
            <w:r w:rsidRPr="000C4064">
              <w:rPr>
                <w:rFonts w:ascii="Calibri" w:hAnsi="Calibri" w:cs="Arial"/>
                <w:sz w:val="22"/>
                <w:szCs w:val="22"/>
              </w:rPr>
              <w:t>Commande monnaie si besoin.</w:t>
            </w:r>
          </w:p>
          <w:p w14:paraId="329A2EBB" w14:textId="77777777" w:rsidR="002334CB" w:rsidRDefault="002334CB" w:rsidP="00EF22DD">
            <w:pPr>
              <w:jc w:val="both"/>
              <w:rPr>
                <w:rFonts w:ascii="Calibri" w:hAnsi="Calibri" w:cs="Arial"/>
              </w:rPr>
            </w:pPr>
          </w:p>
          <w:p w14:paraId="4C67121C" w14:textId="77777777" w:rsidR="001E3012" w:rsidRPr="000C4064" w:rsidRDefault="001E3012" w:rsidP="00EF22DD">
            <w:pPr>
              <w:jc w:val="both"/>
              <w:rPr>
                <w:rFonts w:ascii="Calibri" w:hAnsi="Calibri" w:cs="Arial"/>
              </w:rPr>
            </w:pPr>
          </w:p>
          <w:p w14:paraId="5FFF8ECD" w14:textId="77777777" w:rsidR="002334CB" w:rsidRPr="000C4064" w:rsidRDefault="002334CB" w:rsidP="002334CB">
            <w:pPr>
              <w:numPr>
                <w:ilvl w:val="0"/>
                <w:numId w:val="14"/>
              </w:numPr>
              <w:spacing w:after="200" w:line="276" w:lineRule="auto"/>
              <w:jc w:val="both"/>
              <w:rPr>
                <w:rFonts w:ascii="Calibri" w:hAnsi="Calibri" w:cs="Arial"/>
              </w:rPr>
            </w:pPr>
            <w:r w:rsidRPr="000C4064">
              <w:rPr>
                <w:rFonts w:ascii="Calibri" w:hAnsi="Calibri" w:cs="Arial"/>
                <w:sz w:val="22"/>
                <w:szCs w:val="22"/>
              </w:rPr>
              <w:t>Recherche de sponsors et de mécènes (démarcher les entreprises, commerces …)</w:t>
            </w:r>
          </w:p>
          <w:p w14:paraId="64D7FB1F" w14:textId="77777777" w:rsidR="002803C4" w:rsidRPr="002803C4" w:rsidRDefault="002803C4" w:rsidP="002803C4">
            <w:pPr>
              <w:spacing w:after="200" w:line="276" w:lineRule="auto"/>
              <w:ind w:left="720"/>
              <w:jc w:val="both"/>
              <w:rPr>
                <w:rFonts w:ascii="Calibri" w:hAnsi="Calibri" w:cs="Arial"/>
              </w:rPr>
            </w:pPr>
          </w:p>
          <w:p w14:paraId="6A164AA0" w14:textId="59491C85" w:rsidR="002334CB" w:rsidRPr="000C4064" w:rsidRDefault="002334CB" w:rsidP="002334CB">
            <w:pPr>
              <w:numPr>
                <w:ilvl w:val="0"/>
                <w:numId w:val="14"/>
              </w:numPr>
              <w:spacing w:after="200" w:line="276" w:lineRule="auto"/>
              <w:jc w:val="both"/>
              <w:rPr>
                <w:rFonts w:ascii="Calibri" w:hAnsi="Calibri" w:cs="Arial"/>
              </w:rPr>
            </w:pPr>
            <w:r w:rsidRPr="000C4064">
              <w:rPr>
                <w:rFonts w:ascii="Calibri" w:hAnsi="Calibri" w:cs="Arial"/>
                <w:sz w:val="22"/>
                <w:szCs w:val="22"/>
              </w:rPr>
              <w:t>Attestations pour sponsors et mécènes</w:t>
            </w:r>
          </w:p>
          <w:p w14:paraId="7439DB80" w14:textId="77777777" w:rsidR="002334CB" w:rsidRPr="000C4064" w:rsidRDefault="002334CB" w:rsidP="00EF22DD">
            <w:pPr>
              <w:jc w:val="both"/>
              <w:rPr>
                <w:rFonts w:ascii="Calibri" w:hAnsi="Calibri" w:cs="Arial"/>
              </w:rPr>
            </w:pPr>
          </w:p>
          <w:p w14:paraId="6AA6B59C" w14:textId="77777777" w:rsidR="002334CB" w:rsidRPr="000C4064" w:rsidRDefault="002334CB" w:rsidP="002334CB">
            <w:pPr>
              <w:numPr>
                <w:ilvl w:val="0"/>
                <w:numId w:val="14"/>
              </w:numPr>
              <w:spacing w:after="200" w:line="276" w:lineRule="auto"/>
              <w:jc w:val="both"/>
              <w:rPr>
                <w:rFonts w:ascii="Calibri" w:hAnsi="Calibri" w:cs="Arial"/>
              </w:rPr>
            </w:pPr>
            <w:r w:rsidRPr="000C4064">
              <w:rPr>
                <w:rFonts w:ascii="Calibri" w:hAnsi="Calibri" w:cs="Arial"/>
                <w:sz w:val="22"/>
                <w:szCs w:val="22"/>
              </w:rPr>
              <w:t>Remplir le dossier fiscal pour le mécénat</w:t>
            </w:r>
          </w:p>
          <w:p w14:paraId="1892021B" w14:textId="77777777" w:rsidR="002334CB" w:rsidRPr="000C4064" w:rsidRDefault="002334CB" w:rsidP="002334CB">
            <w:pPr>
              <w:numPr>
                <w:ilvl w:val="0"/>
                <w:numId w:val="14"/>
              </w:numPr>
              <w:spacing w:after="200" w:line="276" w:lineRule="auto"/>
              <w:jc w:val="both"/>
              <w:rPr>
                <w:rFonts w:ascii="Calibri" w:hAnsi="Calibri" w:cs="Arial"/>
              </w:rPr>
            </w:pPr>
            <w:r w:rsidRPr="000C4064">
              <w:rPr>
                <w:rFonts w:ascii="Calibri" w:hAnsi="Calibri" w:cs="Arial"/>
                <w:sz w:val="22"/>
                <w:szCs w:val="22"/>
              </w:rPr>
              <w:t>Attestation fiscale pour bénévoles du club (abandon de créances)</w:t>
            </w:r>
          </w:p>
          <w:p w14:paraId="346796E2" w14:textId="77777777" w:rsidR="002334CB" w:rsidRDefault="002334CB" w:rsidP="00EF22DD">
            <w:pPr>
              <w:ind w:left="360"/>
              <w:jc w:val="both"/>
              <w:rPr>
                <w:rFonts w:ascii="Calibri" w:hAnsi="Calibri" w:cs="Arial"/>
              </w:rPr>
            </w:pPr>
          </w:p>
          <w:p w14:paraId="292E999D" w14:textId="77777777" w:rsidR="001E3012" w:rsidRPr="000C4064" w:rsidRDefault="001E3012" w:rsidP="00EF22DD">
            <w:pPr>
              <w:ind w:left="360"/>
              <w:jc w:val="both"/>
              <w:rPr>
                <w:rFonts w:ascii="Calibri" w:hAnsi="Calibri" w:cs="Arial"/>
              </w:rPr>
            </w:pPr>
          </w:p>
          <w:p w14:paraId="0514241D" w14:textId="5F8ABDB7" w:rsidR="002334CB" w:rsidRPr="000C4064" w:rsidRDefault="002334CB" w:rsidP="002334CB">
            <w:pPr>
              <w:numPr>
                <w:ilvl w:val="0"/>
                <w:numId w:val="14"/>
              </w:numPr>
              <w:spacing w:after="200" w:line="276" w:lineRule="auto"/>
              <w:jc w:val="both"/>
              <w:rPr>
                <w:rFonts w:ascii="Calibri" w:hAnsi="Calibri" w:cs="Arial"/>
              </w:rPr>
            </w:pPr>
            <w:r w:rsidRPr="000C4064">
              <w:rPr>
                <w:rFonts w:ascii="Calibri" w:hAnsi="Calibri" w:cs="Arial"/>
                <w:sz w:val="22"/>
                <w:szCs w:val="22"/>
              </w:rPr>
              <w:t>Réceptio</w:t>
            </w:r>
            <w:r w:rsidR="001C7A10">
              <w:rPr>
                <w:rFonts w:ascii="Calibri" w:hAnsi="Calibri" w:cs="Arial"/>
                <w:sz w:val="22"/>
                <w:szCs w:val="22"/>
              </w:rPr>
              <w:t xml:space="preserve">n des factures puis règlement </w:t>
            </w:r>
          </w:p>
          <w:p w14:paraId="70BA0F00" w14:textId="77777777" w:rsidR="002334CB" w:rsidRPr="000C4064" w:rsidRDefault="002334CB" w:rsidP="00EF22DD">
            <w:pPr>
              <w:jc w:val="both"/>
              <w:rPr>
                <w:rFonts w:ascii="Calibri" w:hAnsi="Calibri" w:cs="Arial"/>
              </w:rPr>
            </w:pPr>
          </w:p>
          <w:p w14:paraId="2CDE621F" w14:textId="77777777" w:rsidR="002334CB" w:rsidRPr="000C4064" w:rsidRDefault="002334CB" w:rsidP="00EF22DD">
            <w:pPr>
              <w:ind w:left="360"/>
              <w:jc w:val="both"/>
              <w:rPr>
                <w:rFonts w:ascii="Calibri" w:hAnsi="Calibri" w:cs="Arial"/>
              </w:rPr>
            </w:pPr>
          </w:p>
          <w:p w14:paraId="6A67011F" w14:textId="77777777" w:rsidR="002334CB" w:rsidRPr="001C7A10" w:rsidRDefault="002334CB" w:rsidP="001C7A10">
            <w:pPr>
              <w:numPr>
                <w:ilvl w:val="0"/>
                <w:numId w:val="14"/>
              </w:numPr>
              <w:spacing w:after="200" w:line="276" w:lineRule="auto"/>
              <w:jc w:val="both"/>
              <w:rPr>
                <w:rFonts w:ascii="Calibri" w:hAnsi="Calibri" w:cs="Arial"/>
              </w:rPr>
            </w:pPr>
            <w:r w:rsidRPr="001C7A10">
              <w:rPr>
                <w:rFonts w:ascii="Calibri" w:hAnsi="Calibri" w:cs="Arial"/>
                <w:sz w:val="22"/>
                <w:szCs w:val="22"/>
              </w:rPr>
              <w:t>Pour les sujets financiers</w:t>
            </w:r>
          </w:p>
          <w:p w14:paraId="7AC2D342" w14:textId="77777777" w:rsidR="001C7A10" w:rsidRDefault="001C7A10" w:rsidP="00EF22DD">
            <w:pPr>
              <w:jc w:val="both"/>
              <w:rPr>
                <w:rFonts w:ascii="Calibri" w:hAnsi="Calibri" w:cs="Arial"/>
                <w:sz w:val="22"/>
                <w:szCs w:val="22"/>
              </w:rPr>
            </w:pPr>
          </w:p>
          <w:p w14:paraId="1F2F7501" w14:textId="77777777" w:rsidR="001C7A10" w:rsidRPr="000C4064" w:rsidRDefault="001C7A10" w:rsidP="00EF22DD">
            <w:pPr>
              <w:jc w:val="both"/>
              <w:rPr>
                <w:rFonts w:ascii="Calibri" w:hAnsi="Calibri" w:cs="Arial"/>
              </w:rPr>
            </w:pPr>
          </w:p>
          <w:p w14:paraId="50CC0CD8" w14:textId="27D43A3A" w:rsidR="002334CB" w:rsidRPr="001C7A10" w:rsidRDefault="002334CB" w:rsidP="002334CB">
            <w:pPr>
              <w:numPr>
                <w:ilvl w:val="0"/>
                <w:numId w:val="14"/>
              </w:numPr>
              <w:spacing w:after="200" w:line="276" w:lineRule="auto"/>
              <w:jc w:val="both"/>
              <w:rPr>
                <w:rFonts w:ascii="Calibri" w:hAnsi="Calibri" w:cs="Arial"/>
              </w:rPr>
            </w:pPr>
            <w:r w:rsidRPr="000C4064">
              <w:rPr>
                <w:rFonts w:ascii="Calibri" w:hAnsi="Calibri" w:cs="Arial"/>
                <w:sz w:val="22"/>
                <w:szCs w:val="22"/>
              </w:rPr>
              <w:t xml:space="preserve">Envoie </w:t>
            </w:r>
            <w:r w:rsidR="001C7A10">
              <w:rPr>
                <w:rFonts w:ascii="Calibri" w:hAnsi="Calibri" w:cs="Arial"/>
                <w:sz w:val="22"/>
                <w:szCs w:val="22"/>
              </w:rPr>
              <w:t xml:space="preserve">des </w:t>
            </w:r>
            <w:proofErr w:type="spellStart"/>
            <w:r w:rsidR="001C7A10">
              <w:rPr>
                <w:rFonts w:ascii="Calibri" w:hAnsi="Calibri" w:cs="Arial"/>
                <w:sz w:val="22"/>
                <w:szCs w:val="22"/>
              </w:rPr>
              <w:t>pass</w:t>
            </w:r>
            <w:proofErr w:type="spellEnd"/>
            <w:r w:rsidR="001C7A10">
              <w:rPr>
                <w:rFonts w:ascii="Calibri" w:hAnsi="Calibri" w:cs="Arial"/>
                <w:sz w:val="22"/>
                <w:szCs w:val="22"/>
              </w:rPr>
              <w:t xml:space="preserve">-sports </w:t>
            </w:r>
          </w:p>
          <w:p w14:paraId="13CA9186" w14:textId="4DD09AEF" w:rsidR="001C7A10" w:rsidRPr="000C4064" w:rsidRDefault="001C7A10" w:rsidP="002334CB">
            <w:pPr>
              <w:numPr>
                <w:ilvl w:val="0"/>
                <w:numId w:val="14"/>
              </w:numPr>
              <w:spacing w:after="200" w:line="276" w:lineRule="auto"/>
              <w:jc w:val="both"/>
              <w:rPr>
                <w:rFonts w:ascii="Calibri" w:hAnsi="Calibri" w:cs="Arial"/>
              </w:rPr>
            </w:pPr>
            <w:r>
              <w:rPr>
                <w:rFonts w:ascii="Calibri" w:hAnsi="Calibri" w:cs="Arial"/>
                <w:sz w:val="22"/>
                <w:szCs w:val="22"/>
              </w:rPr>
              <w:t>Gestion de l’ANCV</w:t>
            </w:r>
          </w:p>
          <w:p w14:paraId="3305E115" w14:textId="77777777" w:rsidR="002334CB" w:rsidRPr="00353CB8" w:rsidRDefault="002334CB" w:rsidP="00EF22DD">
            <w:pPr>
              <w:numPr>
                <w:ilvl w:val="0"/>
                <w:numId w:val="14"/>
              </w:numPr>
              <w:spacing w:after="200" w:line="276" w:lineRule="auto"/>
              <w:jc w:val="both"/>
              <w:rPr>
                <w:rFonts w:ascii="Calibri" w:hAnsi="Calibri" w:cs="Arial"/>
              </w:rPr>
            </w:pPr>
            <w:r w:rsidRPr="000C4064">
              <w:rPr>
                <w:rFonts w:ascii="Calibri" w:hAnsi="Calibri" w:cs="Arial"/>
                <w:sz w:val="22"/>
                <w:szCs w:val="22"/>
              </w:rPr>
              <w:t>Participation aux réunions de bureau</w:t>
            </w:r>
          </w:p>
          <w:p w14:paraId="0398B0DC" w14:textId="77777777" w:rsidR="00353CB8" w:rsidRDefault="00353CB8" w:rsidP="00353CB8">
            <w:pPr>
              <w:spacing w:after="200" w:line="276" w:lineRule="auto"/>
              <w:jc w:val="both"/>
              <w:rPr>
                <w:rFonts w:ascii="Calibri" w:hAnsi="Calibri" w:cs="Arial"/>
                <w:sz w:val="22"/>
                <w:szCs w:val="22"/>
              </w:rPr>
            </w:pPr>
          </w:p>
          <w:p w14:paraId="13C58D50" w14:textId="77777777" w:rsidR="00353CB8" w:rsidRDefault="00353CB8" w:rsidP="00353CB8">
            <w:pPr>
              <w:spacing w:after="200" w:line="276" w:lineRule="auto"/>
              <w:jc w:val="both"/>
              <w:rPr>
                <w:rFonts w:ascii="Calibri" w:hAnsi="Calibri" w:cs="Arial"/>
              </w:rPr>
            </w:pPr>
          </w:p>
          <w:p w14:paraId="1CCB020B" w14:textId="77777777" w:rsidR="00353CB8" w:rsidRDefault="00353CB8" w:rsidP="00353CB8">
            <w:pPr>
              <w:spacing w:after="200" w:line="276" w:lineRule="auto"/>
              <w:jc w:val="both"/>
              <w:rPr>
                <w:rFonts w:ascii="Calibri" w:hAnsi="Calibri" w:cs="Arial"/>
              </w:rPr>
            </w:pPr>
          </w:p>
          <w:p w14:paraId="331A1A84" w14:textId="77777777" w:rsidR="00353CB8" w:rsidRDefault="00353CB8" w:rsidP="00353CB8">
            <w:pPr>
              <w:spacing w:after="200" w:line="276" w:lineRule="auto"/>
              <w:jc w:val="both"/>
              <w:rPr>
                <w:rFonts w:ascii="Calibri" w:hAnsi="Calibri" w:cs="Arial"/>
              </w:rPr>
            </w:pPr>
          </w:p>
          <w:p w14:paraId="0B780E7A" w14:textId="77777777" w:rsidR="00353CB8" w:rsidRDefault="00353CB8" w:rsidP="00353CB8">
            <w:pPr>
              <w:spacing w:after="200" w:line="276" w:lineRule="auto"/>
              <w:jc w:val="both"/>
              <w:rPr>
                <w:rFonts w:ascii="Calibri" w:hAnsi="Calibri" w:cs="Arial"/>
              </w:rPr>
            </w:pPr>
          </w:p>
          <w:p w14:paraId="17D00D9A" w14:textId="77777777" w:rsidR="00353CB8" w:rsidRDefault="00353CB8" w:rsidP="00353CB8">
            <w:pPr>
              <w:spacing w:after="200" w:line="276" w:lineRule="auto"/>
              <w:jc w:val="both"/>
              <w:rPr>
                <w:rFonts w:ascii="Calibri" w:hAnsi="Calibri" w:cs="Arial"/>
              </w:rPr>
            </w:pPr>
          </w:p>
          <w:p w14:paraId="23A69807" w14:textId="77777777" w:rsidR="00353CB8" w:rsidRDefault="00353CB8" w:rsidP="00353CB8">
            <w:pPr>
              <w:spacing w:after="200" w:line="276" w:lineRule="auto"/>
              <w:jc w:val="both"/>
              <w:rPr>
                <w:rFonts w:ascii="Calibri" w:hAnsi="Calibri" w:cs="Arial"/>
              </w:rPr>
            </w:pPr>
          </w:p>
          <w:p w14:paraId="488C1B25" w14:textId="72A83536" w:rsidR="00353CB8" w:rsidRPr="001C7A10" w:rsidRDefault="00353CB8" w:rsidP="00353CB8">
            <w:pPr>
              <w:spacing w:after="200" w:line="276" w:lineRule="auto"/>
              <w:jc w:val="both"/>
              <w:rPr>
                <w:rFonts w:ascii="Calibri" w:hAnsi="Calibri" w:cs="Arial"/>
              </w:rPr>
            </w:pPr>
          </w:p>
        </w:tc>
      </w:tr>
      <w:tr w:rsidR="002636EA" w:rsidRPr="000C4064" w14:paraId="4231F958" w14:textId="77777777" w:rsidTr="00353CB8">
        <w:tc>
          <w:tcPr>
            <w:tcW w:w="10172" w:type="dxa"/>
            <w:gridSpan w:val="6"/>
            <w:tcBorders>
              <w:top w:val="single" w:sz="12" w:space="0" w:color="auto"/>
              <w:left w:val="single" w:sz="8" w:space="0" w:color="auto"/>
              <w:bottom w:val="single" w:sz="8" w:space="0" w:color="auto"/>
              <w:right w:val="single" w:sz="8" w:space="0" w:color="auto"/>
            </w:tcBorders>
          </w:tcPr>
          <w:p w14:paraId="5B9D722C" w14:textId="77777777" w:rsidR="002636EA" w:rsidRPr="000C4064" w:rsidRDefault="002636EA" w:rsidP="00353CB8">
            <w:pPr>
              <w:jc w:val="center"/>
              <w:rPr>
                <w:rFonts w:ascii="Calibri" w:hAnsi="Calibri" w:cs="Arial"/>
              </w:rPr>
            </w:pPr>
            <w:r w:rsidRPr="000C4064">
              <w:rPr>
                <w:rFonts w:ascii="Calibri" w:hAnsi="Calibri" w:cs="Arial"/>
                <w:sz w:val="22"/>
                <w:szCs w:val="22"/>
              </w:rPr>
              <w:lastRenderedPageBreak/>
              <w:t>IDENTITE DU MEMBRE</w:t>
            </w:r>
          </w:p>
        </w:tc>
      </w:tr>
      <w:tr w:rsidR="002636EA" w:rsidRPr="000C4064" w14:paraId="7810E576" w14:textId="77777777" w:rsidTr="00353CB8">
        <w:tc>
          <w:tcPr>
            <w:tcW w:w="10172" w:type="dxa"/>
            <w:gridSpan w:val="6"/>
            <w:tcBorders>
              <w:top w:val="single" w:sz="12" w:space="0" w:color="auto"/>
              <w:left w:val="single" w:sz="8" w:space="0" w:color="auto"/>
              <w:bottom w:val="single" w:sz="8" w:space="0" w:color="auto"/>
              <w:right w:val="single" w:sz="8" w:space="0" w:color="auto"/>
            </w:tcBorders>
          </w:tcPr>
          <w:p w14:paraId="12378C5F" w14:textId="2C885D73" w:rsidR="002636EA" w:rsidRPr="000C4064" w:rsidRDefault="002636EA" w:rsidP="00B37801">
            <w:pPr>
              <w:rPr>
                <w:rFonts w:ascii="Calibri" w:hAnsi="Calibri" w:cs="Arial"/>
              </w:rPr>
            </w:pPr>
          </w:p>
        </w:tc>
      </w:tr>
      <w:tr w:rsidR="002636EA" w:rsidRPr="000C4064" w14:paraId="2CC6243A" w14:textId="77777777" w:rsidTr="00353CB8">
        <w:tc>
          <w:tcPr>
            <w:tcW w:w="1333" w:type="dxa"/>
            <w:gridSpan w:val="2"/>
            <w:tcBorders>
              <w:top w:val="single" w:sz="8" w:space="0" w:color="auto"/>
              <w:right w:val="nil"/>
            </w:tcBorders>
          </w:tcPr>
          <w:p w14:paraId="3B3FCE9D" w14:textId="77777777" w:rsidR="002636EA" w:rsidRPr="000C4064" w:rsidRDefault="002636EA" w:rsidP="00B37801">
            <w:pPr>
              <w:rPr>
                <w:rFonts w:ascii="Calibri" w:hAnsi="Calibri" w:cs="Arial"/>
              </w:rPr>
            </w:pPr>
            <w:r w:rsidRPr="000C4064">
              <w:rPr>
                <w:rFonts w:ascii="Calibri" w:hAnsi="Calibri" w:cs="Arial"/>
                <w:sz w:val="22"/>
                <w:szCs w:val="22"/>
              </w:rPr>
              <w:t>Statut dans le club :</w:t>
            </w:r>
          </w:p>
        </w:tc>
        <w:tc>
          <w:tcPr>
            <w:tcW w:w="8839" w:type="dxa"/>
            <w:gridSpan w:val="4"/>
            <w:tcBorders>
              <w:top w:val="single" w:sz="8" w:space="0" w:color="auto"/>
              <w:left w:val="nil"/>
            </w:tcBorders>
          </w:tcPr>
          <w:p w14:paraId="19E6227F" w14:textId="1F29638C" w:rsidR="002636EA" w:rsidRPr="000C4064" w:rsidRDefault="002636EA" w:rsidP="00B37801">
            <w:pPr>
              <w:rPr>
                <w:rFonts w:ascii="Calibri" w:hAnsi="Calibri" w:cs="Arial"/>
              </w:rPr>
            </w:pPr>
            <w:r>
              <w:rPr>
                <w:rFonts w:ascii="Calibri" w:hAnsi="Calibri" w:cs="Arial"/>
                <w:sz w:val="22"/>
                <w:szCs w:val="22"/>
              </w:rPr>
              <w:t xml:space="preserve">Secrétaire adjointe - </w:t>
            </w:r>
            <w:r w:rsidRPr="000C4064">
              <w:rPr>
                <w:rFonts w:ascii="Calibri" w:hAnsi="Calibri" w:cs="Arial"/>
                <w:sz w:val="22"/>
                <w:szCs w:val="22"/>
              </w:rPr>
              <w:t>Presse / Communication</w:t>
            </w:r>
          </w:p>
        </w:tc>
      </w:tr>
      <w:tr w:rsidR="002636EA" w:rsidRPr="000C4064" w14:paraId="26766735" w14:textId="77777777" w:rsidTr="00353CB8">
        <w:tc>
          <w:tcPr>
            <w:tcW w:w="1333" w:type="dxa"/>
            <w:gridSpan w:val="2"/>
            <w:tcBorders>
              <w:right w:val="nil"/>
            </w:tcBorders>
          </w:tcPr>
          <w:p w14:paraId="4868807D" w14:textId="77777777" w:rsidR="002636EA" w:rsidRPr="000C4064" w:rsidRDefault="002636EA" w:rsidP="00B37801">
            <w:pPr>
              <w:rPr>
                <w:rFonts w:ascii="Calibri" w:hAnsi="Calibri" w:cs="Arial"/>
              </w:rPr>
            </w:pPr>
            <w:r w:rsidRPr="000C4064">
              <w:rPr>
                <w:rFonts w:ascii="Calibri" w:hAnsi="Calibri" w:cs="Arial"/>
                <w:sz w:val="22"/>
                <w:szCs w:val="22"/>
              </w:rPr>
              <w:t xml:space="preserve">Définition et rôle : </w:t>
            </w:r>
          </w:p>
        </w:tc>
        <w:tc>
          <w:tcPr>
            <w:tcW w:w="8839" w:type="dxa"/>
            <w:gridSpan w:val="4"/>
            <w:tcBorders>
              <w:left w:val="nil"/>
            </w:tcBorders>
          </w:tcPr>
          <w:p w14:paraId="6C1616D2" w14:textId="77777777" w:rsidR="002636EA" w:rsidRPr="000C4064" w:rsidRDefault="002636EA" w:rsidP="00B37801">
            <w:pPr>
              <w:rPr>
                <w:rFonts w:ascii="Calibri" w:hAnsi="Calibri" w:cs="Arial"/>
              </w:rPr>
            </w:pPr>
            <w:r w:rsidRPr="000C4064">
              <w:rPr>
                <w:rFonts w:ascii="Calibri" w:hAnsi="Calibri" w:cs="Arial"/>
                <w:sz w:val="22"/>
                <w:szCs w:val="22"/>
              </w:rPr>
              <w:t>S’occupe de toute la relation avec la presse et tente de communiquer largement pour valoriser et faire connaitre le club.</w:t>
            </w:r>
          </w:p>
        </w:tc>
      </w:tr>
      <w:tr w:rsidR="002636EA" w:rsidRPr="000C4064" w14:paraId="02607C97" w14:textId="77777777" w:rsidTr="00353CB8">
        <w:tc>
          <w:tcPr>
            <w:tcW w:w="10172" w:type="dxa"/>
            <w:gridSpan w:val="6"/>
          </w:tcPr>
          <w:p w14:paraId="27622BE8" w14:textId="77777777" w:rsidR="002636EA" w:rsidRPr="000C4064" w:rsidRDefault="002636EA" w:rsidP="00B37801">
            <w:pPr>
              <w:jc w:val="center"/>
              <w:rPr>
                <w:rFonts w:ascii="Calibri" w:hAnsi="Calibri" w:cs="Arial"/>
              </w:rPr>
            </w:pPr>
            <w:r w:rsidRPr="000C4064">
              <w:rPr>
                <w:rFonts w:ascii="Calibri" w:hAnsi="Calibri" w:cs="Arial"/>
                <w:sz w:val="22"/>
                <w:szCs w:val="22"/>
              </w:rPr>
              <w:t>MISSIONS ET ACTIVITES DU POSTE</w:t>
            </w:r>
          </w:p>
          <w:p w14:paraId="7C3B19FA" w14:textId="77777777" w:rsidR="002636EA" w:rsidRPr="000C4064" w:rsidRDefault="002636EA" w:rsidP="00B37801">
            <w:pPr>
              <w:jc w:val="center"/>
              <w:rPr>
                <w:rFonts w:ascii="Calibri" w:hAnsi="Calibri" w:cs="Arial"/>
              </w:rPr>
            </w:pPr>
          </w:p>
        </w:tc>
      </w:tr>
      <w:tr w:rsidR="002636EA" w:rsidRPr="000C4064" w14:paraId="395D7EEB" w14:textId="77777777" w:rsidTr="00353CB8">
        <w:tc>
          <w:tcPr>
            <w:tcW w:w="1333" w:type="dxa"/>
            <w:gridSpan w:val="2"/>
            <w:tcBorders>
              <w:bottom w:val="single" w:sz="12" w:space="0" w:color="auto"/>
            </w:tcBorders>
          </w:tcPr>
          <w:p w14:paraId="4A986E91" w14:textId="77777777" w:rsidR="002636EA" w:rsidRPr="000C4064" w:rsidRDefault="002636EA" w:rsidP="00B37801">
            <w:pPr>
              <w:rPr>
                <w:rFonts w:ascii="Calibri" w:hAnsi="Calibri" w:cs="Arial"/>
              </w:rPr>
            </w:pPr>
            <w:r w:rsidRPr="000C4064">
              <w:rPr>
                <w:rFonts w:ascii="Calibri" w:hAnsi="Calibri" w:cs="Arial"/>
                <w:sz w:val="22"/>
                <w:szCs w:val="22"/>
              </w:rPr>
              <w:t>Début de saison</w:t>
            </w:r>
          </w:p>
          <w:p w14:paraId="54D695FB" w14:textId="77777777" w:rsidR="002636EA" w:rsidRPr="000C4064" w:rsidRDefault="002636EA" w:rsidP="00B37801">
            <w:pPr>
              <w:rPr>
                <w:rFonts w:ascii="Calibri" w:hAnsi="Calibri" w:cs="Arial"/>
              </w:rPr>
            </w:pPr>
          </w:p>
          <w:p w14:paraId="47449ED7" w14:textId="29D649BA" w:rsidR="002636EA" w:rsidRPr="000C4064" w:rsidRDefault="002636EA" w:rsidP="00B37801">
            <w:pPr>
              <w:rPr>
                <w:rFonts w:ascii="Calibri" w:hAnsi="Calibri" w:cs="Arial"/>
              </w:rPr>
            </w:pPr>
          </w:p>
          <w:p w14:paraId="2E8E8416" w14:textId="77777777" w:rsidR="002636EA" w:rsidRPr="000C4064" w:rsidRDefault="002636EA" w:rsidP="00B37801">
            <w:pPr>
              <w:rPr>
                <w:rFonts w:ascii="Calibri" w:hAnsi="Calibri" w:cs="Arial"/>
              </w:rPr>
            </w:pPr>
          </w:p>
          <w:p w14:paraId="2C6DFBA3" w14:textId="77777777" w:rsidR="002636EA" w:rsidRPr="000C4064" w:rsidRDefault="002636EA" w:rsidP="00B37801">
            <w:pPr>
              <w:rPr>
                <w:rFonts w:ascii="Calibri" w:hAnsi="Calibri" w:cs="Arial"/>
              </w:rPr>
            </w:pPr>
          </w:p>
          <w:p w14:paraId="125B662C" w14:textId="65656FEF" w:rsidR="002636EA" w:rsidRPr="000C4064" w:rsidRDefault="002636EA" w:rsidP="00B37801">
            <w:pPr>
              <w:rPr>
                <w:rFonts w:ascii="Calibri" w:hAnsi="Calibri" w:cs="Arial"/>
              </w:rPr>
            </w:pPr>
            <w:r>
              <w:rPr>
                <w:rFonts w:ascii="Calibri" w:hAnsi="Calibri" w:cs="Arial"/>
              </w:rPr>
              <w:t>Réunions</w:t>
            </w:r>
          </w:p>
          <w:p w14:paraId="576B642C" w14:textId="77777777" w:rsidR="002636EA" w:rsidRPr="000C4064" w:rsidRDefault="002636EA" w:rsidP="00B37801">
            <w:pPr>
              <w:rPr>
                <w:rFonts w:ascii="Calibri" w:hAnsi="Calibri" w:cs="Arial"/>
              </w:rPr>
            </w:pPr>
          </w:p>
          <w:p w14:paraId="4DEEE30B" w14:textId="77777777" w:rsidR="002636EA" w:rsidRPr="000C4064" w:rsidRDefault="002636EA" w:rsidP="00B37801">
            <w:pPr>
              <w:rPr>
                <w:rFonts w:ascii="Calibri" w:hAnsi="Calibri" w:cs="Arial"/>
              </w:rPr>
            </w:pPr>
          </w:p>
          <w:p w14:paraId="60890EE3" w14:textId="3F7778E3" w:rsidR="002636EA" w:rsidRPr="000C4064" w:rsidRDefault="002636EA" w:rsidP="00B37801">
            <w:pPr>
              <w:rPr>
                <w:rFonts w:ascii="Calibri" w:hAnsi="Calibri" w:cs="Arial"/>
              </w:rPr>
            </w:pPr>
          </w:p>
          <w:p w14:paraId="050CF7E8" w14:textId="77777777" w:rsidR="002636EA" w:rsidRPr="000C4064" w:rsidRDefault="002636EA" w:rsidP="00B37801">
            <w:pPr>
              <w:rPr>
                <w:rFonts w:ascii="Calibri" w:hAnsi="Calibri" w:cs="Arial"/>
              </w:rPr>
            </w:pPr>
          </w:p>
          <w:p w14:paraId="5D8F1FCC" w14:textId="77777777" w:rsidR="002636EA" w:rsidRPr="000C4064" w:rsidRDefault="002636EA" w:rsidP="00B37801">
            <w:pPr>
              <w:rPr>
                <w:rFonts w:ascii="Calibri" w:hAnsi="Calibri" w:cs="Arial"/>
              </w:rPr>
            </w:pPr>
          </w:p>
        </w:tc>
        <w:tc>
          <w:tcPr>
            <w:tcW w:w="8839" w:type="dxa"/>
            <w:gridSpan w:val="4"/>
            <w:tcBorders>
              <w:bottom w:val="single" w:sz="12" w:space="0" w:color="auto"/>
            </w:tcBorders>
          </w:tcPr>
          <w:p w14:paraId="56C3CEDE" w14:textId="77777777" w:rsidR="002636EA" w:rsidRDefault="002636EA" w:rsidP="002636EA">
            <w:pPr>
              <w:pStyle w:val="Paragraphedeliste"/>
              <w:numPr>
                <w:ilvl w:val="0"/>
                <w:numId w:val="15"/>
              </w:numPr>
              <w:spacing w:after="0" w:line="240" w:lineRule="auto"/>
              <w:rPr>
                <w:rFonts w:cs="Arial"/>
              </w:rPr>
            </w:pPr>
            <w:r w:rsidRPr="000C4064">
              <w:rPr>
                <w:rFonts w:cs="Arial"/>
              </w:rPr>
              <w:t>Faire passer les annonces pour les journées d’inscriptions</w:t>
            </w:r>
          </w:p>
          <w:p w14:paraId="11DCC269" w14:textId="6D834F14" w:rsidR="002636EA" w:rsidRPr="000C4064" w:rsidRDefault="002636EA" w:rsidP="002636EA">
            <w:pPr>
              <w:pStyle w:val="Paragraphedeliste"/>
              <w:numPr>
                <w:ilvl w:val="0"/>
                <w:numId w:val="15"/>
              </w:numPr>
              <w:spacing w:after="0" w:line="240" w:lineRule="auto"/>
              <w:rPr>
                <w:rFonts w:cs="Arial"/>
              </w:rPr>
            </w:pPr>
            <w:r>
              <w:rPr>
                <w:rFonts w:cs="Arial"/>
              </w:rPr>
              <w:t>Rédaction, gestion de l’impression et diffusion du flyer et des affiches</w:t>
            </w:r>
          </w:p>
          <w:p w14:paraId="7F840AFF" w14:textId="77777777" w:rsidR="002636EA" w:rsidRDefault="002636EA" w:rsidP="002636EA">
            <w:pPr>
              <w:pStyle w:val="Paragraphedeliste"/>
              <w:numPr>
                <w:ilvl w:val="0"/>
                <w:numId w:val="15"/>
              </w:numPr>
              <w:spacing w:after="0" w:line="240" w:lineRule="auto"/>
              <w:rPr>
                <w:rFonts w:cs="Arial"/>
              </w:rPr>
            </w:pPr>
            <w:r>
              <w:rPr>
                <w:rFonts w:cs="Arial"/>
              </w:rPr>
              <w:t>Rédaction d’article et diffusion à la presse, ou convocation du correspondant local lors des événements ou pour simplement communiquer sur le club</w:t>
            </w:r>
          </w:p>
          <w:p w14:paraId="6F5DCDEF" w14:textId="5AB6C55D" w:rsidR="002803C4" w:rsidRDefault="002803C4" w:rsidP="002636EA">
            <w:pPr>
              <w:pStyle w:val="Paragraphedeliste"/>
              <w:numPr>
                <w:ilvl w:val="0"/>
                <w:numId w:val="15"/>
              </w:numPr>
              <w:spacing w:after="0" w:line="240" w:lineRule="auto"/>
              <w:rPr>
                <w:rFonts w:cs="Arial"/>
              </w:rPr>
            </w:pPr>
            <w:r>
              <w:rPr>
                <w:rFonts w:cs="Arial"/>
              </w:rPr>
              <w:t xml:space="preserve">Gestion des réseaux sociaux (animation de la page, photos, articles, </w:t>
            </w:r>
            <w:proofErr w:type="gramStart"/>
            <w:r>
              <w:rPr>
                <w:rFonts w:cs="Arial"/>
              </w:rPr>
              <w:t>storys,…</w:t>
            </w:r>
            <w:proofErr w:type="gramEnd"/>
            <w:r>
              <w:rPr>
                <w:rFonts w:cs="Arial"/>
              </w:rPr>
              <w:t>)</w:t>
            </w:r>
          </w:p>
          <w:p w14:paraId="4AF1AEAA" w14:textId="77777777" w:rsidR="002636EA" w:rsidRDefault="002636EA" w:rsidP="002636EA">
            <w:pPr>
              <w:rPr>
                <w:rFonts w:cs="Arial"/>
              </w:rPr>
            </w:pPr>
          </w:p>
          <w:p w14:paraId="34C6845A" w14:textId="77777777" w:rsidR="002636EA" w:rsidRDefault="002636EA" w:rsidP="002636EA">
            <w:pPr>
              <w:rPr>
                <w:rFonts w:cs="Arial"/>
              </w:rPr>
            </w:pPr>
          </w:p>
          <w:p w14:paraId="3ED04D4F" w14:textId="77777777" w:rsidR="002636EA" w:rsidRDefault="002636EA" w:rsidP="002636EA">
            <w:pPr>
              <w:rPr>
                <w:rFonts w:cs="Arial"/>
              </w:rPr>
            </w:pPr>
          </w:p>
          <w:p w14:paraId="583296A8" w14:textId="1F6C4FC8" w:rsidR="002636EA" w:rsidRDefault="002636EA" w:rsidP="002636EA">
            <w:pPr>
              <w:pStyle w:val="Paragraphedeliste"/>
              <w:numPr>
                <w:ilvl w:val="0"/>
                <w:numId w:val="15"/>
              </w:numPr>
              <w:spacing w:after="0" w:line="240" w:lineRule="auto"/>
              <w:rPr>
                <w:rFonts w:cs="Arial"/>
              </w:rPr>
            </w:pPr>
            <w:r>
              <w:rPr>
                <w:rFonts w:cs="Arial"/>
              </w:rPr>
              <w:t>Participation aux réunions et à la commission administrative</w:t>
            </w:r>
          </w:p>
          <w:p w14:paraId="193D6833" w14:textId="77777777" w:rsidR="002636EA" w:rsidRDefault="002636EA" w:rsidP="002636EA">
            <w:pPr>
              <w:pStyle w:val="Paragraphedeliste"/>
              <w:numPr>
                <w:ilvl w:val="0"/>
                <w:numId w:val="15"/>
              </w:numPr>
              <w:spacing w:after="0" w:line="240" w:lineRule="auto"/>
              <w:rPr>
                <w:rFonts w:cs="Arial"/>
              </w:rPr>
            </w:pPr>
            <w:r>
              <w:rPr>
                <w:rFonts w:cs="Arial"/>
              </w:rPr>
              <w:t>Gestion des inscriptions avec la trésorière et la secrétaire</w:t>
            </w:r>
          </w:p>
          <w:p w14:paraId="39E66557" w14:textId="33FB731B" w:rsidR="002636EA" w:rsidRDefault="002636EA" w:rsidP="002636EA">
            <w:pPr>
              <w:pStyle w:val="Paragraphedeliste"/>
              <w:numPr>
                <w:ilvl w:val="0"/>
                <w:numId w:val="15"/>
              </w:numPr>
              <w:spacing w:after="0" w:line="240" w:lineRule="auto"/>
              <w:rPr>
                <w:rFonts w:cs="Arial"/>
              </w:rPr>
            </w:pPr>
            <w:r>
              <w:rPr>
                <w:rFonts w:cs="Arial"/>
              </w:rPr>
              <w:t>Rédaction du relevé de décision à communiquer aux différents membres suite aux réunions de bureau</w:t>
            </w:r>
          </w:p>
          <w:p w14:paraId="666B9DCD" w14:textId="5BD4BC19" w:rsidR="00BC4AA2" w:rsidRDefault="00BC4AA2" w:rsidP="002636EA">
            <w:pPr>
              <w:pStyle w:val="Paragraphedeliste"/>
              <w:numPr>
                <w:ilvl w:val="0"/>
                <w:numId w:val="15"/>
              </w:numPr>
              <w:spacing w:after="0" w:line="240" w:lineRule="auto"/>
              <w:rPr>
                <w:rFonts w:cs="Arial"/>
              </w:rPr>
            </w:pPr>
            <w:r>
              <w:rPr>
                <w:rFonts w:cs="Arial"/>
              </w:rPr>
              <w:t>Comme les autres membres, participation, dans la mesure du possible, a</w:t>
            </w:r>
            <w:r w:rsidR="00B37801">
              <w:rPr>
                <w:rFonts w:cs="Arial"/>
              </w:rPr>
              <w:t>ux différents événements du club</w:t>
            </w:r>
          </w:p>
          <w:p w14:paraId="43A20318" w14:textId="74F10ED0" w:rsidR="002636EA" w:rsidRPr="002636EA" w:rsidRDefault="002636EA" w:rsidP="002636EA">
            <w:pPr>
              <w:rPr>
                <w:rFonts w:cs="Arial"/>
              </w:rPr>
            </w:pPr>
          </w:p>
        </w:tc>
      </w:tr>
      <w:tr w:rsidR="002636EA" w:rsidRPr="000C4064" w14:paraId="4901269A" w14:textId="77777777" w:rsidTr="00353CB8">
        <w:tc>
          <w:tcPr>
            <w:tcW w:w="1333" w:type="dxa"/>
            <w:gridSpan w:val="2"/>
            <w:tcBorders>
              <w:top w:val="single" w:sz="12" w:space="0" w:color="auto"/>
              <w:left w:val="nil"/>
              <w:bottom w:val="single" w:sz="12" w:space="0" w:color="auto"/>
              <w:right w:val="nil"/>
            </w:tcBorders>
          </w:tcPr>
          <w:p w14:paraId="52DAD6FC" w14:textId="56CA8FCC" w:rsidR="002636EA" w:rsidRPr="000C4064" w:rsidRDefault="002636EA" w:rsidP="00B37801">
            <w:pPr>
              <w:rPr>
                <w:rFonts w:ascii="Calibri" w:hAnsi="Calibri" w:cs="Arial"/>
              </w:rPr>
            </w:pPr>
          </w:p>
        </w:tc>
        <w:tc>
          <w:tcPr>
            <w:tcW w:w="8839" w:type="dxa"/>
            <w:gridSpan w:val="4"/>
            <w:tcBorders>
              <w:top w:val="single" w:sz="12" w:space="0" w:color="auto"/>
              <w:left w:val="nil"/>
              <w:bottom w:val="single" w:sz="12" w:space="0" w:color="auto"/>
              <w:right w:val="nil"/>
            </w:tcBorders>
          </w:tcPr>
          <w:p w14:paraId="4577079B" w14:textId="77777777" w:rsidR="002636EA" w:rsidRDefault="002636EA" w:rsidP="00B37801">
            <w:pPr>
              <w:rPr>
                <w:rFonts w:ascii="Calibri" w:hAnsi="Calibri" w:cs="Arial"/>
              </w:rPr>
            </w:pPr>
          </w:p>
          <w:p w14:paraId="026B9AA8" w14:textId="77777777" w:rsidR="001E3012" w:rsidRDefault="001E3012" w:rsidP="00B37801">
            <w:pPr>
              <w:rPr>
                <w:rFonts w:ascii="Calibri" w:hAnsi="Calibri" w:cs="Arial"/>
              </w:rPr>
            </w:pPr>
          </w:p>
          <w:p w14:paraId="7518CE3C" w14:textId="77777777" w:rsidR="001E3012" w:rsidRDefault="001E3012" w:rsidP="00B37801">
            <w:pPr>
              <w:rPr>
                <w:rFonts w:ascii="Calibri" w:hAnsi="Calibri" w:cs="Arial"/>
              </w:rPr>
            </w:pPr>
          </w:p>
          <w:p w14:paraId="53ACBE45" w14:textId="77777777" w:rsidR="001E3012" w:rsidRDefault="001E3012" w:rsidP="00B37801">
            <w:pPr>
              <w:rPr>
                <w:rFonts w:ascii="Calibri" w:hAnsi="Calibri" w:cs="Arial"/>
              </w:rPr>
            </w:pPr>
          </w:p>
          <w:p w14:paraId="250C522E" w14:textId="77777777" w:rsidR="001E3012" w:rsidRDefault="001E3012" w:rsidP="00B37801">
            <w:pPr>
              <w:rPr>
                <w:rFonts w:ascii="Calibri" w:hAnsi="Calibri" w:cs="Arial"/>
              </w:rPr>
            </w:pPr>
          </w:p>
          <w:p w14:paraId="307664AE" w14:textId="77777777" w:rsidR="001E3012" w:rsidRPr="000C4064" w:rsidRDefault="001E3012" w:rsidP="00B37801">
            <w:pPr>
              <w:rPr>
                <w:rFonts w:ascii="Calibri" w:hAnsi="Calibri" w:cs="Arial"/>
              </w:rPr>
            </w:pPr>
          </w:p>
        </w:tc>
      </w:tr>
    </w:tbl>
    <w:p w14:paraId="1E49442F" w14:textId="5D3D7BF9" w:rsidR="002334CB" w:rsidRDefault="002334CB" w:rsidP="0035386F">
      <w:pPr>
        <w:tabs>
          <w:tab w:val="left" w:pos="5080"/>
        </w:tabs>
        <w:rPr>
          <w:rFonts w:asciiTheme="majorHAnsi" w:hAnsiTheme="majorHAnsi"/>
        </w:rPr>
      </w:pPr>
    </w:p>
    <w:p w14:paraId="0B41048B" w14:textId="77777777" w:rsidR="00B37801" w:rsidRDefault="00B37801" w:rsidP="0035386F">
      <w:pPr>
        <w:tabs>
          <w:tab w:val="left" w:pos="5080"/>
        </w:tabs>
        <w:rPr>
          <w:rFonts w:asciiTheme="majorHAnsi" w:hAnsiTheme="majorHAnsi"/>
        </w:rPr>
      </w:pPr>
    </w:p>
    <w:p w14:paraId="28C2EEBA" w14:textId="77777777" w:rsidR="002803C4" w:rsidRDefault="002803C4" w:rsidP="0035386F">
      <w:pPr>
        <w:tabs>
          <w:tab w:val="left" w:pos="5080"/>
        </w:tabs>
        <w:rPr>
          <w:rFonts w:asciiTheme="majorHAnsi" w:hAnsiTheme="majorHAnsi"/>
        </w:rPr>
      </w:pPr>
    </w:p>
    <w:p w14:paraId="7C103B24" w14:textId="77777777" w:rsidR="002803C4" w:rsidRDefault="002803C4" w:rsidP="0035386F">
      <w:pPr>
        <w:tabs>
          <w:tab w:val="left" w:pos="5080"/>
        </w:tabs>
        <w:rPr>
          <w:rFonts w:asciiTheme="majorHAnsi" w:hAnsiTheme="majorHAnsi"/>
        </w:rPr>
      </w:pPr>
    </w:p>
    <w:p w14:paraId="7BC7D38E" w14:textId="77777777" w:rsidR="001E3012" w:rsidRDefault="001E3012" w:rsidP="0035386F">
      <w:pPr>
        <w:tabs>
          <w:tab w:val="left" w:pos="5080"/>
        </w:tabs>
        <w:rPr>
          <w:rFonts w:asciiTheme="majorHAnsi" w:hAnsiTheme="majorHAnsi"/>
        </w:rPr>
      </w:pPr>
    </w:p>
    <w:p w14:paraId="58580CD4" w14:textId="77777777" w:rsidR="00B37801" w:rsidRDefault="00B37801" w:rsidP="0035386F">
      <w:pPr>
        <w:tabs>
          <w:tab w:val="left" w:pos="5080"/>
        </w:tabs>
        <w:rPr>
          <w:rFonts w:asciiTheme="majorHAnsi" w:hAnsiTheme="majorHAnsi"/>
        </w:rPr>
      </w:pPr>
    </w:p>
    <w:tbl>
      <w:tblPr>
        <w:tblpPr w:leftFromText="141" w:rightFromText="141" w:vertAnchor="text"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
        <w:gridCol w:w="6680"/>
        <w:gridCol w:w="1087"/>
        <w:gridCol w:w="2257"/>
        <w:gridCol w:w="34"/>
      </w:tblGrid>
      <w:tr w:rsidR="00B37801" w:rsidRPr="000C4064" w14:paraId="02C9E8BC" w14:textId="77777777" w:rsidTr="0033083F">
        <w:trPr>
          <w:gridBefore w:val="1"/>
          <w:wBefore w:w="256" w:type="dxa"/>
        </w:trPr>
        <w:tc>
          <w:tcPr>
            <w:tcW w:w="10058" w:type="dxa"/>
            <w:gridSpan w:val="4"/>
            <w:tcBorders>
              <w:top w:val="single" w:sz="12" w:space="0" w:color="auto"/>
              <w:left w:val="single" w:sz="8" w:space="0" w:color="auto"/>
              <w:bottom w:val="single" w:sz="8" w:space="0" w:color="auto"/>
              <w:right w:val="single" w:sz="8" w:space="0" w:color="auto"/>
            </w:tcBorders>
          </w:tcPr>
          <w:p w14:paraId="7EBBB98A" w14:textId="77777777" w:rsidR="00B37801" w:rsidRPr="000C4064" w:rsidRDefault="00B37801" w:rsidP="00AC4457">
            <w:pPr>
              <w:jc w:val="center"/>
              <w:rPr>
                <w:rFonts w:ascii="Calibri" w:hAnsi="Calibri" w:cs="Arial"/>
              </w:rPr>
            </w:pPr>
            <w:r w:rsidRPr="000C4064">
              <w:rPr>
                <w:rFonts w:ascii="Calibri" w:hAnsi="Calibri" w:cs="Arial"/>
                <w:sz w:val="22"/>
                <w:szCs w:val="22"/>
              </w:rPr>
              <w:lastRenderedPageBreak/>
              <w:t>IDENTITE DU MEMBRE</w:t>
            </w:r>
          </w:p>
        </w:tc>
      </w:tr>
      <w:tr w:rsidR="00B37801" w:rsidRPr="000C4064" w14:paraId="6158EBC5" w14:textId="77777777" w:rsidTr="0033083F">
        <w:trPr>
          <w:gridBefore w:val="1"/>
          <w:wBefore w:w="256" w:type="dxa"/>
        </w:trPr>
        <w:tc>
          <w:tcPr>
            <w:tcW w:w="6680" w:type="dxa"/>
            <w:tcBorders>
              <w:top w:val="single" w:sz="12" w:space="0" w:color="auto"/>
              <w:left w:val="single" w:sz="8" w:space="0" w:color="auto"/>
              <w:bottom w:val="single" w:sz="8" w:space="0" w:color="auto"/>
              <w:right w:val="nil"/>
            </w:tcBorders>
          </w:tcPr>
          <w:p w14:paraId="16F222AE" w14:textId="27E9A754" w:rsidR="00B37801" w:rsidRPr="000C4064" w:rsidRDefault="00B37801" w:rsidP="00AC4457">
            <w:pPr>
              <w:rPr>
                <w:rFonts w:ascii="Calibri" w:hAnsi="Calibri" w:cs="Arial"/>
              </w:rPr>
            </w:pPr>
          </w:p>
        </w:tc>
        <w:tc>
          <w:tcPr>
            <w:tcW w:w="3378" w:type="dxa"/>
            <w:gridSpan w:val="3"/>
            <w:tcBorders>
              <w:top w:val="single" w:sz="12" w:space="0" w:color="auto"/>
              <w:left w:val="nil"/>
              <w:bottom w:val="single" w:sz="8" w:space="0" w:color="auto"/>
              <w:right w:val="single" w:sz="8" w:space="0" w:color="auto"/>
            </w:tcBorders>
          </w:tcPr>
          <w:p w14:paraId="62293165" w14:textId="77777777" w:rsidR="00B37801" w:rsidRPr="000C4064" w:rsidRDefault="00B37801" w:rsidP="00AC4457">
            <w:pPr>
              <w:rPr>
                <w:rFonts w:ascii="Calibri" w:hAnsi="Calibri" w:cs="Arial"/>
              </w:rPr>
            </w:pPr>
          </w:p>
        </w:tc>
      </w:tr>
      <w:tr w:rsidR="00B37801" w:rsidRPr="000C4064" w14:paraId="78AE97EB" w14:textId="77777777" w:rsidTr="0033083F">
        <w:trPr>
          <w:gridBefore w:val="1"/>
          <w:wBefore w:w="256" w:type="dxa"/>
        </w:trPr>
        <w:tc>
          <w:tcPr>
            <w:tcW w:w="6680" w:type="dxa"/>
            <w:tcBorders>
              <w:top w:val="single" w:sz="8" w:space="0" w:color="auto"/>
              <w:right w:val="nil"/>
            </w:tcBorders>
          </w:tcPr>
          <w:p w14:paraId="2B59DCFA" w14:textId="7FA1B626" w:rsidR="00B37801" w:rsidRPr="000C4064" w:rsidRDefault="00B37801" w:rsidP="00AC4457">
            <w:pPr>
              <w:rPr>
                <w:rFonts w:ascii="Calibri" w:hAnsi="Calibri" w:cs="Arial"/>
              </w:rPr>
            </w:pPr>
            <w:r w:rsidRPr="000C4064">
              <w:rPr>
                <w:rFonts w:ascii="Calibri" w:hAnsi="Calibri" w:cs="Arial"/>
                <w:sz w:val="22"/>
                <w:szCs w:val="22"/>
              </w:rPr>
              <w:t xml:space="preserve">Statut dans le club : </w:t>
            </w:r>
            <w:r w:rsidR="002803C4">
              <w:rPr>
                <w:rFonts w:ascii="Calibri" w:hAnsi="Calibri" w:cs="Arial"/>
                <w:sz w:val="22"/>
                <w:szCs w:val="22"/>
              </w:rPr>
              <w:t>Moniteur de l’école d’escalade</w:t>
            </w:r>
          </w:p>
        </w:tc>
        <w:tc>
          <w:tcPr>
            <w:tcW w:w="3378" w:type="dxa"/>
            <w:gridSpan w:val="3"/>
            <w:tcBorders>
              <w:top w:val="single" w:sz="8" w:space="0" w:color="auto"/>
              <w:left w:val="nil"/>
            </w:tcBorders>
          </w:tcPr>
          <w:p w14:paraId="317F38B0" w14:textId="77777777" w:rsidR="00B37801" w:rsidRPr="000C4064" w:rsidRDefault="00B37801" w:rsidP="00AC4457">
            <w:pPr>
              <w:rPr>
                <w:rFonts w:ascii="Calibri" w:hAnsi="Calibri" w:cs="Arial"/>
              </w:rPr>
            </w:pPr>
          </w:p>
        </w:tc>
      </w:tr>
      <w:tr w:rsidR="00B37801" w:rsidRPr="000C4064" w14:paraId="17103C4F" w14:textId="77777777" w:rsidTr="0033083F">
        <w:trPr>
          <w:gridBefore w:val="1"/>
          <w:wBefore w:w="256" w:type="dxa"/>
        </w:trPr>
        <w:tc>
          <w:tcPr>
            <w:tcW w:w="6680" w:type="dxa"/>
            <w:tcBorders>
              <w:right w:val="nil"/>
            </w:tcBorders>
          </w:tcPr>
          <w:p w14:paraId="1CF03D1E" w14:textId="7FBB0768" w:rsidR="00B37801" w:rsidRPr="00AC4457" w:rsidRDefault="00B37801" w:rsidP="00AC4457">
            <w:pPr>
              <w:pStyle w:val="NormalWeb"/>
              <w:shd w:val="clear" w:color="auto" w:fill="FFFFFF"/>
              <w:spacing w:before="96" w:beforeAutospacing="0" w:after="120" w:afterAutospacing="0" w:line="472" w:lineRule="atLeast"/>
              <w:rPr>
                <w:rFonts w:ascii="Calibri" w:hAnsi="Calibri" w:cs="Arial"/>
                <w:color w:val="000000"/>
              </w:rPr>
            </w:pPr>
            <w:r w:rsidRPr="000C4064">
              <w:rPr>
                <w:rFonts w:ascii="Calibri" w:hAnsi="Calibri" w:cs="Arial"/>
                <w:sz w:val="22"/>
                <w:szCs w:val="22"/>
              </w:rPr>
              <w:t>Définition et rôle :</w:t>
            </w:r>
            <w:r w:rsidRPr="000C4064">
              <w:rPr>
                <w:rFonts w:ascii="Calibri" w:hAnsi="Calibri" w:cs="Arial"/>
                <w:color w:val="000000"/>
                <w:sz w:val="22"/>
                <w:szCs w:val="22"/>
              </w:rPr>
              <w:t xml:space="preserve"> Un</w:t>
            </w:r>
            <w:r w:rsidRPr="000C4064">
              <w:rPr>
                <w:rStyle w:val="apple-converted-space"/>
                <w:rFonts w:cs="Arial"/>
                <w:color w:val="000000"/>
              </w:rPr>
              <w:t> </w:t>
            </w:r>
            <w:r w:rsidRPr="000C4064">
              <w:rPr>
                <w:rFonts w:ascii="Calibri" w:hAnsi="Calibri" w:cs="Arial"/>
                <w:b/>
                <w:bCs/>
                <w:color w:val="000000"/>
                <w:sz w:val="22"/>
                <w:szCs w:val="22"/>
              </w:rPr>
              <w:t>entraîneur</w:t>
            </w:r>
            <w:r w:rsidRPr="000C4064">
              <w:rPr>
                <w:rStyle w:val="apple-converted-space"/>
                <w:rFonts w:cs="Arial"/>
                <w:color w:val="000000"/>
              </w:rPr>
              <w:t> </w:t>
            </w:r>
            <w:r w:rsidRPr="000C4064">
              <w:rPr>
                <w:rFonts w:ascii="Calibri" w:hAnsi="Calibri" w:cs="Arial"/>
                <w:color w:val="000000"/>
                <w:sz w:val="22"/>
                <w:szCs w:val="22"/>
              </w:rPr>
              <w:t>est une personne chargée de la préparation physique et mentale d'un</w:t>
            </w:r>
            <w:r>
              <w:rPr>
                <w:rStyle w:val="apple-converted-space"/>
                <w:rFonts w:cs="Arial"/>
                <w:color w:val="000000"/>
              </w:rPr>
              <w:t xml:space="preserve"> </w:t>
            </w:r>
            <w:r w:rsidRPr="00B37801">
              <w:rPr>
                <w:rStyle w:val="apple-converted-space"/>
                <w:rFonts w:asciiTheme="majorHAnsi" w:hAnsiTheme="majorHAnsi" w:cs="Arial"/>
                <w:color w:val="000000"/>
                <w:sz w:val="22"/>
                <w:szCs w:val="22"/>
              </w:rPr>
              <w:t>sportif,</w:t>
            </w:r>
            <w:r w:rsidR="00067EC4">
              <w:rPr>
                <w:rStyle w:val="apple-converted-space"/>
                <w:rFonts w:asciiTheme="majorHAnsi" w:hAnsiTheme="majorHAnsi" w:cs="Arial"/>
                <w:color w:val="000000"/>
                <w:sz w:val="22"/>
                <w:szCs w:val="22"/>
              </w:rPr>
              <w:t xml:space="preserve"> ou</w:t>
            </w:r>
            <w:r w:rsidRPr="00B37801">
              <w:rPr>
                <w:rStyle w:val="apple-converted-space"/>
                <w:rFonts w:asciiTheme="majorHAnsi" w:hAnsiTheme="majorHAnsi" w:cs="Arial"/>
                <w:color w:val="000000"/>
                <w:sz w:val="22"/>
                <w:szCs w:val="22"/>
              </w:rPr>
              <w:t xml:space="preserve"> </w:t>
            </w:r>
            <w:r w:rsidRPr="00B37801">
              <w:rPr>
                <w:rFonts w:asciiTheme="majorHAnsi" w:hAnsiTheme="majorHAnsi" w:cs="Arial"/>
                <w:color w:val="000000"/>
                <w:sz w:val="22"/>
                <w:szCs w:val="22"/>
              </w:rPr>
              <w:t>d'un groupe de sportifs</w:t>
            </w:r>
            <w:r w:rsidR="00067EC4">
              <w:rPr>
                <w:rFonts w:ascii="Calibri" w:hAnsi="Calibri" w:cs="Arial"/>
                <w:color w:val="000000"/>
                <w:sz w:val="22"/>
                <w:szCs w:val="22"/>
              </w:rPr>
              <w:t>. L'entraîneur enseigne à s</w:t>
            </w:r>
            <w:r w:rsidRPr="000C4064">
              <w:rPr>
                <w:rFonts w:ascii="Calibri" w:hAnsi="Calibri" w:cs="Arial"/>
                <w:color w:val="000000"/>
                <w:sz w:val="22"/>
                <w:szCs w:val="22"/>
              </w:rPr>
              <w:t>es</w:t>
            </w:r>
            <w:r w:rsidR="00067EC4">
              <w:rPr>
                <w:rFonts w:ascii="Calibri" w:hAnsi="Calibri" w:cs="Arial"/>
                <w:color w:val="000000"/>
                <w:sz w:val="22"/>
                <w:szCs w:val="22"/>
              </w:rPr>
              <w:t xml:space="preserve"> élèves les moyens de devenir autonome</w:t>
            </w:r>
            <w:r w:rsidR="0033083F">
              <w:rPr>
                <w:rFonts w:ascii="Calibri" w:hAnsi="Calibri" w:cs="Arial"/>
                <w:color w:val="000000"/>
                <w:sz w:val="22"/>
                <w:szCs w:val="22"/>
              </w:rPr>
              <w:t>s</w:t>
            </w:r>
            <w:r w:rsidR="00067EC4">
              <w:rPr>
                <w:rFonts w:ascii="Calibri" w:hAnsi="Calibri" w:cs="Arial"/>
                <w:color w:val="000000"/>
                <w:sz w:val="22"/>
                <w:szCs w:val="22"/>
              </w:rPr>
              <w:t xml:space="preserve"> et ce dans la plus grande sécurité. Il</w:t>
            </w:r>
            <w:r w:rsidRPr="000C4064">
              <w:rPr>
                <w:rFonts w:ascii="Calibri" w:hAnsi="Calibri" w:cs="Arial"/>
                <w:color w:val="000000"/>
                <w:sz w:val="22"/>
                <w:szCs w:val="22"/>
              </w:rPr>
              <w:t xml:space="preserve"> apporte un soutien </w:t>
            </w:r>
            <w:r w:rsidR="00067EC4">
              <w:rPr>
                <w:rFonts w:ascii="Calibri" w:hAnsi="Calibri" w:cs="Arial"/>
                <w:color w:val="000000"/>
                <w:sz w:val="22"/>
                <w:szCs w:val="22"/>
              </w:rPr>
              <w:t xml:space="preserve">technique et dispense ses connaissances de manière ludique. </w:t>
            </w:r>
            <w:r>
              <w:rPr>
                <w:rFonts w:ascii="Calibri" w:hAnsi="Calibri" w:cs="Arial"/>
                <w:color w:val="000000"/>
                <w:sz w:val="22"/>
                <w:szCs w:val="22"/>
              </w:rPr>
              <w:t xml:space="preserve">Son action s’inscrit dans le projet pédagogique du club. </w:t>
            </w:r>
          </w:p>
        </w:tc>
        <w:tc>
          <w:tcPr>
            <w:tcW w:w="3378" w:type="dxa"/>
            <w:gridSpan w:val="3"/>
            <w:tcBorders>
              <w:left w:val="nil"/>
            </w:tcBorders>
          </w:tcPr>
          <w:p w14:paraId="47655F92" w14:textId="77777777" w:rsidR="00B37801" w:rsidRPr="000C4064" w:rsidRDefault="00B37801" w:rsidP="00AC4457">
            <w:pPr>
              <w:rPr>
                <w:rFonts w:ascii="Calibri" w:hAnsi="Calibri" w:cs="Arial"/>
              </w:rPr>
            </w:pPr>
          </w:p>
        </w:tc>
      </w:tr>
      <w:tr w:rsidR="00B37801" w:rsidRPr="000C4064" w14:paraId="4106A4BD" w14:textId="77777777" w:rsidTr="0033083F">
        <w:trPr>
          <w:gridBefore w:val="1"/>
          <w:gridAfter w:val="2"/>
          <w:wBefore w:w="256" w:type="dxa"/>
          <w:wAfter w:w="2291" w:type="dxa"/>
          <w:trHeight w:val="74"/>
        </w:trPr>
        <w:tc>
          <w:tcPr>
            <w:tcW w:w="6680" w:type="dxa"/>
            <w:tcBorders>
              <w:left w:val="nil"/>
              <w:bottom w:val="single" w:sz="12" w:space="0" w:color="auto"/>
              <w:right w:val="nil"/>
            </w:tcBorders>
          </w:tcPr>
          <w:p w14:paraId="64E65520" w14:textId="77777777" w:rsidR="00B37801" w:rsidRPr="000C4064" w:rsidRDefault="00B37801" w:rsidP="00AC4457">
            <w:pPr>
              <w:rPr>
                <w:rFonts w:ascii="Calibri" w:hAnsi="Calibri" w:cs="Arial"/>
              </w:rPr>
            </w:pPr>
          </w:p>
        </w:tc>
        <w:tc>
          <w:tcPr>
            <w:tcW w:w="1087" w:type="dxa"/>
            <w:tcBorders>
              <w:left w:val="nil"/>
              <w:bottom w:val="single" w:sz="12" w:space="0" w:color="auto"/>
              <w:right w:val="nil"/>
            </w:tcBorders>
          </w:tcPr>
          <w:p w14:paraId="735C8FD4" w14:textId="77777777" w:rsidR="00B37801" w:rsidRPr="000C4064" w:rsidRDefault="00B37801" w:rsidP="00AC4457">
            <w:pPr>
              <w:rPr>
                <w:rFonts w:ascii="Calibri" w:hAnsi="Calibri" w:cs="Arial"/>
              </w:rPr>
            </w:pPr>
          </w:p>
        </w:tc>
      </w:tr>
      <w:tr w:rsidR="00B37801" w:rsidRPr="000C4064" w14:paraId="6463DD24" w14:textId="77777777" w:rsidTr="0033083F">
        <w:trPr>
          <w:gridBefore w:val="1"/>
          <w:wBefore w:w="256" w:type="dxa"/>
        </w:trPr>
        <w:tc>
          <w:tcPr>
            <w:tcW w:w="10058" w:type="dxa"/>
            <w:gridSpan w:val="4"/>
            <w:tcBorders>
              <w:top w:val="single" w:sz="12" w:space="0" w:color="auto"/>
            </w:tcBorders>
          </w:tcPr>
          <w:p w14:paraId="36EAAFB7" w14:textId="77777777" w:rsidR="00B37801" w:rsidRPr="000C4064" w:rsidRDefault="00B37801" w:rsidP="00AC4457">
            <w:pPr>
              <w:jc w:val="center"/>
              <w:rPr>
                <w:rFonts w:ascii="Calibri" w:hAnsi="Calibri" w:cs="Arial"/>
              </w:rPr>
            </w:pPr>
            <w:r w:rsidRPr="000C4064">
              <w:rPr>
                <w:rFonts w:ascii="Calibri" w:hAnsi="Calibri" w:cs="Arial"/>
                <w:sz w:val="22"/>
                <w:szCs w:val="22"/>
              </w:rPr>
              <w:t>MISSIONS ET ACTIVITES DU POSTE</w:t>
            </w:r>
          </w:p>
        </w:tc>
      </w:tr>
      <w:tr w:rsidR="00B37801" w:rsidRPr="000C4064" w14:paraId="27971E9E" w14:textId="77777777" w:rsidTr="0033083F">
        <w:trPr>
          <w:gridBefore w:val="1"/>
          <w:wBefore w:w="256" w:type="dxa"/>
        </w:trPr>
        <w:tc>
          <w:tcPr>
            <w:tcW w:w="6680" w:type="dxa"/>
            <w:tcBorders>
              <w:bottom w:val="single" w:sz="12" w:space="0" w:color="auto"/>
            </w:tcBorders>
          </w:tcPr>
          <w:p w14:paraId="662789DD" w14:textId="0130CBEB" w:rsidR="00B37801" w:rsidRPr="000C4064" w:rsidRDefault="00B37801" w:rsidP="00AC4457">
            <w:pPr>
              <w:rPr>
                <w:rFonts w:ascii="Calibri" w:hAnsi="Calibri" w:cs="Arial"/>
              </w:rPr>
            </w:pPr>
          </w:p>
          <w:p w14:paraId="15E0D0AF" w14:textId="77777777" w:rsidR="00B37801" w:rsidRPr="000C4064" w:rsidRDefault="00B37801" w:rsidP="00AC4457">
            <w:pPr>
              <w:rPr>
                <w:rFonts w:ascii="Calibri" w:hAnsi="Calibri" w:cs="Arial"/>
              </w:rPr>
            </w:pPr>
          </w:p>
          <w:p w14:paraId="6CB2848A" w14:textId="66F2F338" w:rsidR="00B37801" w:rsidRPr="000C4064" w:rsidRDefault="009C204C" w:rsidP="00AC4457">
            <w:pPr>
              <w:rPr>
                <w:rFonts w:ascii="Calibri" w:hAnsi="Calibri" w:cs="Arial"/>
              </w:rPr>
            </w:pPr>
            <w:r>
              <w:rPr>
                <w:rFonts w:ascii="Calibri" w:hAnsi="Calibri" w:cs="Arial"/>
              </w:rPr>
              <w:t>Description du poste</w:t>
            </w:r>
          </w:p>
          <w:p w14:paraId="1793A077" w14:textId="77777777" w:rsidR="00B37801" w:rsidRPr="000C4064" w:rsidRDefault="00B37801" w:rsidP="00AC4457">
            <w:pPr>
              <w:rPr>
                <w:rFonts w:ascii="Calibri" w:hAnsi="Calibri" w:cs="Arial"/>
              </w:rPr>
            </w:pPr>
          </w:p>
          <w:p w14:paraId="157FB24D" w14:textId="77777777" w:rsidR="00B37801" w:rsidRPr="000C4064" w:rsidRDefault="00B37801" w:rsidP="00AC4457">
            <w:pPr>
              <w:rPr>
                <w:rFonts w:ascii="Calibri" w:hAnsi="Calibri" w:cs="Arial"/>
              </w:rPr>
            </w:pPr>
          </w:p>
          <w:p w14:paraId="5EE7E8DF" w14:textId="77777777" w:rsidR="00B37801" w:rsidRPr="000C4064" w:rsidRDefault="00B37801" w:rsidP="00AC4457">
            <w:pPr>
              <w:rPr>
                <w:rFonts w:ascii="Calibri" w:hAnsi="Calibri" w:cs="Arial"/>
              </w:rPr>
            </w:pPr>
          </w:p>
          <w:p w14:paraId="01DD95FF" w14:textId="77777777" w:rsidR="00B37801" w:rsidRPr="000C4064" w:rsidRDefault="00B37801" w:rsidP="00AC4457">
            <w:pPr>
              <w:rPr>
                <w:rFonts w:ascii="Calibri" w:hAnsi="Calibri" w:cs="Arial"/>
              </w:rPr>
            </w:pPr>
          </w:p>
          <w:p w14:paraId="2CD00917" w14:textId="77777777" w:rsidR="00B37801" w:rsidRPr="000C4064" w:rsidRDefault="00B37801" w:rsidP="00AC4457">
            <w:pPr>
              <w:rPr>
                <w:rFonts w:ascii="Calibri" w:hAnsi="Calibri" w:cs="Arial"/>
              </w:rPr>
            </w:pPr>
          </w:p>
          <w:p w14:paraId="6E391DFC" w14:textId="77777777" w:rsidR="00B37801" w:rsidRDefault="00B37801" w:rsidP="00AC4457">
            <w:pPr>
              <w:rPr>
                <w:rFonts w:ascii="Calibri" w:hAnsi="Calibri" w:cs="Arial"/>
              </w:rPr>
            </w:pPr>
          </w:p>
          <w:p w14:paraId="6F347B20" w14:textId="77777777" w:rsidR="0033083F" w:rsidRDefault="0033083F" w:rsidP="00AC4457">
            <w:pPr>
              <w:rPr>
                <w:rFonts w:ascii="Calibri" w:hAnsi="Calibri" w:cs="Arial"/>
              </w:rPr>
            </w:pPr>
          </w:p>
          <w:p w14:paraId="6910C574" w14:textId="77777777" w:rsidR="0033083F" w:rsidRDefault="0033083F" w:rsidP="00AC4457">
            <w:pPr>
              <w:rPr>
                <w:rFonts w:ascii="Calibri" w:hAnsi="Calibri" w:cs="Arial"/>
              </w:rPr>
            </w:pPr>
          </w:p>
          <w:p w14:paraId="4E4916CF" w14:textId="77777777" w:rsidR="0033083F" w:rsidRDefault="0033083F" w:rsidP="00AC4457">
            <w:pPr>
              <w:rPr>
                <w:rFonts w:ascii="Calibri" w:hAnsi="Calibri" w:cs="Arial"/>
              </w:rPr>
            </w:pPr>
          </w:p>
          <w:p w14:paraId="55A9E3EE" w14:textId="77777777" w:rsidR="0033083F" w:rsidRDefault="0033083F" w:rsidP="00AC4457">
            <w:pPr>
              <w:rPr>
                <w:rFonts w:ascii="Calibri" w:hAnsi="Calibri" w:cs="Arial"/>
              </w:rPr>
            </w:pPr>
          </w:p>
          <w:p w14:paraId="3D9D8FE0" w14:textId="77777777" w:rsidR="0033083F" w:rsidRDefault="0033083F" w:rsidP="00AC4457">
            <w:pPr>
              <w:rPr>
                <w:rFonts w:ascii="Calibri" w:hAnsi="Calibri" w:cs="Arial"/>
              </w:rPr>
            </w:pPr>
          </w:p>
          <w:p w14:paraId="41B205F3" w14:textId="77777777" w:rsidR="0033083F" w:rsidRDefault="0033083F" w:rsidP="00AC4457">
            <w:pPr>
              <w:rPr>
                <w:rFonts w:ascii="Calibri" w:hAnsi="Calibri" w:cs="Arial"/>
              </w:rPr>
            </w:pPr>
          </w:p>
          <w:p w14:paraId="63839044" w14:textId="77777777" w:rsidR="009C204C" w:rsidRPr="000C4064" w:rsidRDefault="009C204C" w:rsidP="00AC4457">
            <w:pPr>
              <w:rPr>
                <w:rFonts w:ascii="Calibri" w:hAnsi="Calibri" w:cs="Arial"/>
              </w:rPr>
            </w:pPr>
          </w:p>
          <w:p w14:paraId="5E90AAB3" w14:textId="11698A81" w:rsidR="00B37801" w:rsidRPr="000C4064" w:rsidRDefault="009C204C" w:rsidP="00AC4457">
            <w:pPr>
              <w:rPr>
                <w:rFonts w:ascii="Calibri" w:hAnsi="Calibri" w:cs="Arial"/>
              </w:rPr>
            </w:pPr>
            <w:r>
              <w:rPr>
                <w:rFonts w:ascii="Calibri" w:hAnsi="Calibri" w:cs="Arial"/>
              </w:rPr>
              <w:t>Matériel-ouverture</w:t>
            </w:r>
          </w:p>
          <w:p w14:paraId="6EF1900F" w14:textId="77777777" w:rsidR="00B37801" w:rsidRPr="000C4064" w:rsidRDefault="00B37801" w:rsidP="00AC4457">
            <w:pPr>
              <w:rPr>
                <w:rFonts w:ascii="Calibri" w:hAnsi="Calibri" w:cs="Arial"/>
              </w:rPr>
            </w:pPr>
          </w:p>
          <w:p w14:paraId="44307307" w14:textId="77777777" w:rsidR="00B37801" w:rsidRDefault="00B37801" w:rsidP="00AC4457">
            <w:pPr>
              <w:rPr>
                <w:rFonts w:ascii="Calibri" w:hAnsi="Calibri" w:cs="Arial"/>
              </w:rPr>
            </w:pPr>
          </w:p>
          <w:p w14:paraId="4C55DDE3" w14:textId="77777777" w:rsidR="0033083F" w:rsidRDefault="0033083F" w:rsidP="00AC4457">
            <w:pPr>
              <w:rPr>
                <w:rFonts w:ascii="Calibri" w:hAnsi="Calibri" w:cs="Arial"/>
              </w:rPr>
            </w:pPr>
          </w:p>
          <w:p w14:paraId="2966ED53" w14:textId="77777777" w:rsidR="0033083F" w:rsidRDefault="0033083F" w:rsidP="00AC4457">
            <w:pPr>
              <w:rPr>
                <w:rFonts w:ascii="Calibri" w:hAnsi="Calibri" w:cs="Arial"/>
              </w:rPr>
            </w:pPr>
          </w:p>
          <w:p w14:paraId="041BB1CE" w14:textId="77777777" w:rsidR="0033083F" w:rsidRDefault="0033083F" w:rsidP="00AC4457">
            <w:pPr>
              <w:rPr>
                <w:rFonts w:ascii="Calibri" w:hAnsi="Calibri" w:cs="Arial"/>
              </w:rPr>
            </w:pPr>
          </w:p>
          <w:p w14:paraId="2CD8882A" w14:textId="77777777" w:rsidR="0033083F" w:rsidRDefault="0033083F" w:rsidP="00AC4457">
            <w:pPr>
              <w:rPr>
                <w:rFonts w:ascii="Calibri" w:hAnsi="Calibri" w:cs="Arial"/>
              </w:rPr>
            </w:pPr>
          </w:p>
          <w:p w14:paraId="5327472B" w14:textId="77777777" w:rsidR="0033083F" w:rsidRDefault="0033083F" w:rsidP="00AC4457">
            <w:pPr>
              <w:rPr>
                <w:rFonts w:ascii="Calibri" w:hAnsi="Calibri" w:cs="Arial"/>
              </w:rPr>
            </w:pPr>
          </w:p>
          <w:p w14:paraId="0F98C926" w14:textId="77777777" w:rsidR="0033083F" w:rsidRPr="000C4064" w:rsidRDefault="0033083F" w:rsidP="00AC4457">
            <w:pPr>
              <w:rPr>
                <w:rFonts w:ascii="Calibri" w:hAnsi="Calibri" w:cs="Arial"/>
              </w:rPr>
            </w:pPr>
          </w:p>
          <w:p w14:paraId="11B9BCD2" w14:textId="77777777" w:rsidR="00B37801" w:rsidRPr="000C4064" w:rsidRDefault="00B37801" w:rsidP="00AC4457">
            <w:pPr>
              <w:rPr>
                <w:rFonts w:ascii="Calibri" w:hAnsi="Calibri" w:cs="Arial"/>
              </w:rPr>
            </w:pPr>
          </w:p>
          <w:p w14:paraId="1D8D7FA2" w14:textId="77777777" w:rsidR="00B37801" w:rsidRPr="000C4064" w:rsidRDefault="00B37801" w:rsidP="00AC4457">
            <w:pPr>
              <w:rPr>
                <w:rFonts w:ascii="Calibri" w:hAnsi="Calibri" w:cs="Arial"/>
              </w:rPr>
            </w:pPr>
          </w:p>
          <w:p w14:paraId="58663E4B" w14:textId="77777777" w:rsidR="00B37801" w:rsidRPr="000C4064" w:rsidRDefault="00B37801" w:rsidP="00AC4457">
            <w:pPr>
              <w:rPr>
                <w:rFonts w:ascii="Calibri" w:hAnsi="Calibri" w:cs="Arial"/>
              </w:rPr>
            </w:pPr>
          </w:p>
          <w:p w14:paraId="6570B848" w14:textId="77777777" w:rsidR="00B37801" w:rsidRDefault="009C204C" w:rsidP="00AC4457">
            <w:pPr>
              <w:rPr>
                <w:rFonts w:ascii="Calibri" w:hAnsi="Calibri" w:cs="Arial"/>
              </w:rPr>
            </w:pPr>
            <w:r>
              <w:rPr>
                <w:rFonts w:ascii="Calibri" w:hAnsi="Calibri" w:cs="Arial"/>
              </w:rPr>
              <w:t>Formation</w:t>
            </w:r>
          </w:p>
          <w:p w14:paraId="479A3003" w14:textId="77777777" w:rsidR="009C204C" w:rsidRDefault="009C204C" w:rsidP="00AC4457">
            <w:pPr>
              <w:rPr>
                <w:rFonts w:ascii="Calibri" w:hAnsi="Calibri" w:cs="Arial"/>
              </w:rPr>
            </w:pPr>
          </w:p>
          <w:p w14:paraId="16BC5207" w14:textId="77777777" w:rsidR="009C204C" w:rsidRDefault="009C204C" w:rsidP="00AC4457">
            <w:pPr>
              <w:rPr>
                <w:rFonts w:ascii="Calibri" w:hAnsi="Calibri" w:cs="Arial"/>
              </w:rPr>
            </w:pPr>
          </w:p>
          <w:p w14:paraId="51A392DC" w14:textId="77777777" w:rsidR="009C204C" w:rsidRDefault="009C204C" w:rsidP="00AC4457">
            <w:pPr>
              <w:rPr>
                <w:rFonts w:ascii="Calibri" w:hAnsi="Calibri" w:cs="Arial"/>
              </w:rPr>
            </w:pPr>
          </w:p>
          <w:p w14:paraId="2CF42B48" w14:textId="77777777" w:rsidR="0033083F" w:rsidRDefault="0033083F" w:rsidP="00AC4457">
            <w:pPr>
              <w:rPr>
                <w:rFonts w:ascii="Calibri" w:hAnsi="Calibri" w:cs="Arial"/>
              </w:rPr>
            </w:pPr>
          </w:p>
          <w:p w14:paraId="14A1B9AA" w14:textId="77777777" w:rsidR="0033083F" w:rsidRDefault="0033083F" w:rsidP="00AC4457">
            <w:pPr>
              <w:rPr>
                <w:rFonts w:ascii="Calibri" w:hAnsi="Calibri" w:cs="Arial"/>
              </w:rPr>
            </w:pPr>
          </w:p>
          <w:p w14:paraId="41FDABCC" w14:textId="77777777" w:rsidR="0033083F" w:rsidRDefault="0033083F" w:rsidP="00AC4457">
            <w:pPr>
              <w:rPr>
                <w:rFonts w:ascii="Calibri" w:hAnsi="Calibri" w:cs="Arial"/>
              </w:rPr>
            </w:pPr>
          </w:p>
          <w:p w14:paraId="17D06320" w14:textId="77777777" w:rsidR="0033083F" w:rsidRDefault="0033083F" w:rsidP="00AC4457">
            <w:pPr>
              <w:rPr>
                <w:rFonts w:ascii="Calibri" w:hAnsi="Calibri" w:cs="Arial"/>
              </w:rPr>
            </w:pPr>
          </w:p>
          <w:p w14:paraId="739E423C" w14:textId="77777777" w:rsidR="0033083F" w:rsidRDefault="0033083F" w:rsidP="00AC4457">
            <w:pPr>
              <w:rPr>
                <w:rFonts w:ascii="Calibri" w:hAnsi="Calibri" w:cs="Arial"/>
              </w:rPr>
            </w:pPr>
          </w:p>
          <w:p w14:paraId="0DBA97CA" w14:textId="77777777" w:rsidR="0033083F" w:rsidRDefault="0033083F" w:rsidP="00AC4457">
            <w:pPr>
              <w:rPr>
                <w:rFonts w:ascii="Calibri" w:hAnsi="Calibri" w:cs="Arial"/>
              </w:rPr>
            </w:pPr>
          </w:p>
          <w:p w14:paraId="0EF3F54F" w14:textId="77777777" w:rsidR="0033083F" w:rsidRDefault="0033083F" w:rsidP="00AC4457">
            <w:pPr>
              <w:rPr>
                <w:rFonts w:ascii="Calibri" w:hAnsi="Calibri" w:cs="Arial"/>
              </w:rPr>
            </w:pPr>
          </w:p>
          <w:p w14:paraId="3DC059AE" w14:textId="77777777" w:rsidR="0033083F" w:rsidRDefault="0033083F" w:rsidP="00AC4457">
            <w:pPr>
              <w:rPr>
                <w:rFonts w:ascii="Calibri" w:hAnsi="Calibri" w:cs="Arial"/>
              </w:rPr>
            </w:pPr>
          </w:p>
          <w:p w14:paraId="0B45E43B" w14:textId="4016978A" w:rsidR="009C204C" w:rsidRDefault="009C204C" w:rsidP="00AC4457">
            <w:pPr>
              <w:rPr>
                <w:rFonts w:ascii="Calibri" w:hAnsi="Calibri" w:cs="Arial"/>
              </w:rPr>
            </w:pPr>
            <w:r>
              <w:rPr>
                <w:rFonts w:ascii="Calibri" w:hAnsi="Calibri" w:cs="Arial"/>
              </w:rPr>
              <w:t>Communication</w:t>
            </w:r>
          </w:p>
          <w:p w14:paraId="13516AE7" w14:textId="77777777" w:rsidR="009C204C" w:rsidRDefault="009C204C" w:rsidP="00AC4457">
            <w:pPr>
              <w:rPr>
                <w:rFonts w:ascii="Calibri" w:hAnsi="Calibri" w:cs="Arial"/>
              </w:rPr>
            </w:pPr>
          </w:p>
          <w:p w14:paraId="357ECDA0" w14:textId="77777777" w:rsidR="009C204C" w:rsidRPr="000C4064" w:rsidRDefault="009C204C" w:rsidP="00AC4457">
            <w:pPr>
              <w:rPr>
                <w:rFonts w:ascii="Calibri" w:hAnsi="Calibri" w:cs="Arial"/>
              </w:rPr>
            </w:pPr>
          </w:p>
          <w:p w14:paraId="305A97B8" w14:textId="77777777" w:rsidR="00B37801" w:rsidRDefault="00B37801" w:rsidP="00AC4457">
            <w:pPr>
              <w:rPr>
                <w:rFonts w:ascii="Calibri" w:hAnsi="Calibri" w:cs="Arial"/>
              </w:rPr>
            </w:pPr>
          </w:p>
          <w:p w14:paraId="259FCCF0" w14:textId="77777777" w:rsidR="0033083F" w:rsidRDefault="0033083F" w:rsidP="00AC4457">
            <w:pPr>
              <w:rPr>
                <w:rFonts w:ascii="Calibri" w:hAnsi="Calibri" w:cs="Arial"/>
              </w:rPr>
            </w:pPr>
          </w:p>
          <w:p w14:paraId="6FEEF93A" w14:textId="77777777" w:rsidR="0033083F" w:rsidRDefault="0033083F" w:rsidP="00AC4457">
            <w:pPr>
              <w:rPr>
                <w:rFonts w:ascii="Calibri" w:hAnsi="Calibri" w:cs="Arial"/>
              </w:rPr>
            </w:pPr>
          </w:p>
          <w:p w14:paraId="3D59CF5B" w14:textId="77777777" w:rsidR="0033083F" w:rsidRDefault="0033083F" w:rsidP="00AC4457">
            <w:pPr>
              <w:rPr>
                <w:rFonts w:ascii="Calibri" w:hAnsi="Calibri" w:cs="Arial"/>
              </w:rPr>
            </w:pPr>
          </w:p>
          <w:p w14:paraId="3A448C1C" w14:textId="77777777" w:rsidR="001E3012" w:rsidRDefault="001E3012" w:rsidP="00AC4457">
            <w:pPr>
              <w:rPr>
                <w:rFonts w:ascii="Calibri" w:hAnsi="Calibri" w:cs="Arial"/>
              </w:rPr>
            </w:pPr>
          </w:p>
          <w:p w14:paraId="72BFDB92" w14:textId="77777777" w:rsidR="001E3012" w:rsidRPr="000C4064" w:rsidRDefault="001E3012" w:rsidP="00AC4457">
            <w:pPr>
              <w:rPr>
                <w:rFonts w:ascii="Calibri" w:hAnsi="Calibri" w:cs="Arial"/>
              </w:rPr>
            </w:pPr>
          </w:p>
          <w:p w14:paraId="1E7B4776" w14:textId="7EA73E97" w:rsidR="00B37801" w:rsidRPr="000C4064" w:rsidRDefault="009C204C" w:rsidP="00AC4457">
            <w:pPr>
              <w:rPr>
                <w:rFonts w:ascii="Calibri" w:hAnsi="Calibri" w:cs="Arial"/>
              </w:rPr>
            </w:pPr>
            <w:r>
              <w:rPr>
                <w:rFonts w:ascii="Calibri" w:hAnsi="Calibri" w:cs="Arial"/>
              </w:rPr>
              <w:t>Compétences requises</w:t>
            </w:r>
          </w:p>
        </w:tc>
        <w:tc>
          <w:tcPr>
            <w:tcW w:w="3378" w:type="dxa"/>
            <w:gridSpan w:val="3"/>
            <w:tcBorders>
              <w:bottom w:val="single" w:sz="12" w:space="0" w:color="auto"/>
            </w:tcBorders>
          </w:tcPr>
          <w:p w14:paraId="673D179E" w14:textId="77777777" w:rsidR="00067EC4" w:rsidRDefault="00067EC4" w:rsidP="00AC4457">
            <w:pPr>
              <w:rPr>
                <w:rFonts w:ascii="Calibri" w:hAnsi="Calibri" w:cs="Arial"/>
                <w:sz w:val="22"/>
                <w:szCs w:val="22"/>
              </w:rPr>
            </w:pPr>
          </w:p>
          <w:p w14:paraId="7A7136A1" w14:textId="3D972AF0" w:rsidR="00B37801" w:rsidRPr="000C4064" w:rsidRDefault="00067EC4" w:rsidP="00AC4457">
            <w:pPr>
              <w:rPr>
                <w:rFonts w:ascii="Calibri" w:hAnsi="Calibri" w:cs="Arial"/>
              </w:rPr>
            </w:pPr>
            <w:r>
              <w:rPr>
                <w:rFonts w:ascii="Calibri" w:hAnsi="Calibri" w:cs="Arial"/>
                <w:sz w:val="22"/>
                <w:szCs w:val="22"/>
              </w:rPr>
              <w:t>Gestion des différents collectifs « école d’escalade »</w:t>
            </w:r>
          </w:p>
          <w:p w14:paraId="6449CA9A" w14:textId="3C0BDF47" w:rsidR="00B37801" w:rsidRPr="000C4064" w:rsidRDefault="00B37801" w:rsidP="00AC4457">
            <w:pPr>
              <w:rPr>
                <w:rFonts w:ascii="Calibri" w:hAnsi="Calibri" w:cs="Arial"/>
              </w:rPr>
            </w:pPr>
            <w:r w:rsidRPr="000C4064">
              <w:rPr>
                <w:rFonts w:ascii="Calibri" w:hAnsi="Calibri" w:cs="Arial"/>
                <w:sz w:val="22"/>
                <w:szCs w:val="22"/>
              </w:rPr>
              <w:t>Managérat d’un collectif (</w:t>
            </w:r>
            <w:r w:rsidR="00BE3B63">
              <w:rPr>
                <w:rFonts w:ascii="Calibri" w:hAnsi="Calibri" w:cs="Arial"/>
                <w:sz w:val="22"/>
                <w:szCs w:val="22"/>
              </w:rPr>
              <w:t>interclub</w:t>
            </w:r>
            <w:r w:rsidR="001E3012">
              <w:rPr>
                <w:rFonts w:ascii="Calibri" w:hAnsi="Calibri" w:cs="Arial"/>
                <w:sz w:val="22"/>
                <w:szCs w:val="22"/>
              </w:rPr>
              <w:t>s</w:t>
            </w:r>
            <w:r w:rsidR="00BE3B63">
              <w:rPr>
                <w:rFonts w:ascii="Calibri" w:hAnsi="Calibri" w:cs="Arial"/>
                <w:sz w:val="22"/>
                <w:szCs w:val="22"/>
              </w:rPr>
              <w:t>)</w:t>
            </w:r>
          </w:p>
          <w:p w14:paraId="7DEE698E" w14:textId="0379A823" w:rsidR="00B37801" w:rsidRPr="000C4064" w:rsidRDefault="00B37801" w:rsidP="00AC4457">
            <w:pPr>
              <w:rPr>
                <w:rFonts w:ascii="Calibri" w:hAnsi="Calibri" w:cs="Arial"/>
              </w:rPr>
            </w:pPr>
            <w:r w:rsidRPr="000C4064">
              <w:rPr>
                <w:rFonts w:ascii="Calibri" w:hAnsi="Calibri" w:cs="Arial"/>
                <w:sz w:val="22"/>
                <w:szCs w:val="22"/>
              </w:rPr>
              <w:t>Préparation de</w:t>
            </w:r>
            <w:r w:rsidR="00067EC4">
              <w:rPr>
                <w:rFonts w:ascii="Calibri" w:hAnsi="Calibri" w:cs="Arial"/>
                <w:sz w:val="22"/>
                <w:szCs w:val="22"/>
              </w:rPr>
              <w:t>s</w:t>
            </w:r>
            <w:r w:rsidRPr="000C4064">
              <w:rPr>
                <w:rFonts w:ascii="Calibri" w:hAnsi="Calibri" w:cs="Arial"/>
                <w:sz w:val="22"/>
                <w:szCs w:val="22"/>
              </w:rPr>
              <w:t xml:space="preserve"> séance</w:t>
            </w:r>
            <w:r w:rsidR="00067EC4">
              <w:rPr>
                <w:rFonts w:ascii="Calibri" w:hAnsi="Calibri" w:cs="Arial"/>
                <w:sz w:val="22"/>
                <w:szCs w:val="22"/>
              </w:rPr>
              <w:t>s</w:t>
            </w:r>
            <w:r w:rsidRPr="000C4064">
              <w:rPr>
                <w:rFonts w:ascii="Calibri" w:hAnsi="Calibri" w:cs="Arial"/>
                <w:sz w:val="22"/>
                <w:szCs w:val="22"/>
              </w:rPr>
              <w:t xml:space="preserve"> d’entraînement</w:t>
            </w:r>
          </w:p>
          <w:p w14:paraId="3E547734" w14:textId="59CF82EF" w:rsidR="00B37801" w:rsidRPr="000C4064" w:rsidRDefault="00B37801" w:rsidP="00AC4457">
            <w:pPr>
              <w:rPr>
                <w:rFonts w:ascii="Calibri" w:hAnsi="Calibri" w:cs="Arial"/>
              </w:rPr>
            </w:pPr>
            <w:r w:rsidRPr="000C4064">
              <w:rPr>
                <w:rFonts w:ascii="Calibri" w:hAnsi="Calibri" w:cs="Arial"/>
                <w:sz w:val="22"/>
                <w:szCs w:val="22"/>
              </w:rPr>
              <w:t xml:space="preserve">Déterminer un objectif individuel et collectif </w:t>
            </w:r>
            <w:r w:rsidR="00067EC4">
              <w:rPr>
                <w:rFonts w:ascii="Calibri" w:hAnsi="Calibri" w:cs="Arial"/>
                <w:sz w:val="22"/>
                <w:szCs w:val="22"/>
              </w:rPr>
              <w:t>au groupe</w:t>
            </w:r>
          </w:p>
          <w:p w14:paraId="75DDD989" w14:textId="77777777" w:rsidR="009C204C" w:rsidRDefault="009C204C" w:rsidP="00AC4457">
            <w:pPr>
              <w:rPr>
                <w:rFonts w:ascii="Calibri" w:hAnsi="Calibri" w:cs="Arial"/>
                <w:sz w:val="22"/>
                <w:szCs w:val="22"/>
              </w:rPr>
            </w:pPr>
            <w:r w:rsidRPr="000C4064">
              <w:rPr>
                <w:rFonts w:ascii="Calibri" w:hAnsi="Calibri" w:cs="Arial"/>
                <w:sz w:val="22"/>
                <w:szCs w:val="22"/>
              </w:rPr>
              <w:t>Gérer un effec</w:t>
            </w:r>
            <w:r>
              <w:rPr>
                <w:rFonts w:ascii="Calibri" w:hAnsi="Calibri" w:cs="Arial"/>
                <w:sz w:val="22"/>
                <w:szCs w:val="22"/>
              </w:rPr>
              <w:t>tif pour mettre tous les enfants</w:t>
            </w:r>
            <w:r w:rsidRPr="000C4064">
              <w:rPr>
                <w:rFonts w:ascii="Calibri" w:hAnsi="Calibri" w:cs="Arial"/>
                <w:sz w:val="22"/>
                <w:szCs w:val="22"/>
              </w:rPr>
              <w:t xml:space="preserve"> en réussite</w:t>
            </w:r>
            <w:r>
              <w:rPr>
                <w:rFonts w:ascii="Calibri" w:hAnsi="Calibri" w:cs="Arial"/>
                <w:sz w:val="22"/>
                <w:szCs w:val="22"/>
              </w:rPr>
              <w:t xml:space="preserve"> </w:t>
            </w:r>
          </w:p>
          <w:p w14:paraId="2DBFF2CC" w14:textId="2A02A2E6" w:rsidR="00067EC4" w:rsidRPr="009C204C" w:rsidRDefault="009C204C" w:rsidP="00AC4457">
            <w:pPr>
              <w:rPr>
                <w:rFonts w:ascii="Calibri" w:hAnsi="Calibri" w:cs="Arial"/>
                <w:sz w:val="22"/>
                <w:szCs w:val="22"/>
              </w:rPr>
            </w:pPr>
            <w:r>
              <w:rPr>
                <w:rFonts w:ascii="Calibri" w:hAnsi="Calibri" w:cs="Arial"/>
                <w:sz w:val="22"/>
                <w:szCs w:val="22"/>
              </w:rPr>
              <w:t>Organisation de sorties en extérieur</w:t>
            </w:r>
          </w:p>
          <w:p w14:paraId="4C4B8B83" w14:textId="2D02E62F" w:rsidR="00B37801" w:rsidRDefault="00067EC4" w:rsidP="00AC4457">
            <w:pPr>
              <w:rPr>
                <w:rFonts w:ascii="Calibri" w:hAnsi="Calibri" w:cs="Arial"/>
                <w:sz w:val="22"/>
                <w:szCs w:val="22"/>
              </w:rPr>
            </w:pPr>
            <w:r>
              <w:rPr>
                <w:rFonts w:ascii="Calibri" w:hAnsi="Calibri" w:cs="Arial"/>
                <w:sz w:val="22"/>
                <w:szCs w:val="22"/>
              </w:rPr>
              <w:t>Respecte le p</w:t>
            </w:r>
            <w:r w:rsidR="00B37801" w:rsidRPr="000C4064">
              <w:rPr>
                <w:rFonts w:ascii="Calibri" w:hAnsi="Calibri" w:cs="Arial"/>
                <w:sz w:val="22"/>
                <w:szCs w:val="22"/>
              </w:rPr>
              <w:t>rojet éducatif et pédagogique</w:t>
            </w:r>
            <w:r>
              <w:rPr>
                <w:rFonts w:ascii="Calibri" w:hAnsi="Calibri" w:cs="Arial"/>
                <w:sz w:val="22"/>
                <w:szCs w:val="22"/>
              </w:rPr>
              <w:t xml:space="preserve"> du club et le met en œuvre dans ses séances</w:t>
            </w:r>
          </w:p>
          <w:p w14:paraId="4189601E" w14:textId="77777777" w:rsidR="009C204C" w:rsidRPr="000C4064" w:rsidRDefault="009C204C" w:rsidP="00AC4457">
            <w:pPr>
              <w:rPr>
                <w:rFonts w:ascii="Calibri" w:hAnsi="Calibri" w:cs="Arial"/>
              </w:rPr>
            </w:pPr>
          </w:p>
          <w:p w14:paraId="338B6EB9" w14:textId="77777777" w:rsidR="00067EC4" w:rsidRPr="000C4064" w:rsidRDefault="00067EC4" w:rsidP="00AC4457">
            <w:pPr>
              <w:rPr>
                <w:rFonts w:ascii="Calibri" w:hAnsi="Calibri" w:cs="Arial"/>
              </w:rPr>
            </w:pPr>
          </w:p>
          <w:p w14:paraId="3C78A341" w14:textId="77001D8A" w:rsidR="00B37801" w:rsidRDefault="00B37801" w:rsidP="00AC4457">
            <w:pPr>
              <w:rPr>
                <w:rFonts w:ascii="Calibri" w:hAnsi="Calibri" w:cs="Arial"/>
                <w:sz w:val="22"/>
                <w:szCs w:val="22"/>
              </w:rPr>
            </w:pPr>
            <w:r w:rsidRPr="000C4064">
              <w:rPr>
                <w:rFonts w:ascii="Calibri" w:hAnsi="Calibri" w:cs="Arial"/>
                <w:sz w:val="22"/>
                <w:szCs w:val="22"/>
              </w:rPr>
              <w:t xml:space="preserve">Organisation du matériel pour </w:t>
            </w:r>
            <w:r w:rsidR="00067EC4">
              <w:rPr>
                <w:rFonts w:ascii="Calibri" w:hAnsi="Calibri" w:cs="Arial"/>
                <w:sz w:val="22"/>
                <w:szCs w:val="22"/>
              </w:rPr>
              <w:t>grimper, en relation avec le responsable de la commission matériel</w:t>
            </w:r>
          </w:p>
          <w:p w14:paraId="4E394759" w14:textId="64A91729" w:rsidR="009C204C" w:rsidRDefault="009C204C" w:rsidP="00AC4457">
            <w:pPr>
              <w:rPr>
                <w:rFonts w:ascii="Calibri" w:hAnsi="Calibri" w:cs="Arial"/>
                <w:sz w:val="22"/>
                <w:szCs w:val="22"/>
              </w:rPr>
            </w:pPr>
            <w:r>
              <w:rPr>
                <w:rFonts w:ascii="Calibri" w:hAnsi="Calibri" w:cs="Arial"/>
                <w:sz w:val="22"/>
                <w:szCs w:val="22"/>
              </w:rPr>
              <w:t>Travail d’ouverture sur les murs en relations avec l</w:t>
            </w:r>
            <w:r w:rsidR="0033083F">
              <w:rPr>
                <w:rFonts w:ascii="Calibri" w:hAnsi="Calibri" w:cs="Arial"/>
                <w:sz w:val="22"/>
                <w:szCs w:val="22"/>
              </w:rPr>
              <w:t>a commission matériel notamment pour le projet démontage/nettoyage avec les ados</w:t>
            </w:r>
          </w:p>
          <w:p w14:paraId="3D83B8F4" w14:textId="77777777" w:rsidR="009C204C" w:rsidRPr="000C4064" w:rsidRDefault="009C204C" w:rsidP="00AC4457">
            <w:pPr>
              <w:rPr>
                <w:rFonts w:ascii="Calibri" w:hAnsi="Calibri" w:cs="Arial"/>
              </w:rPr>
            </w:pPr>
          </w:p>
          <w:p w14:paraId="7DCE107D" w14:textId="77777777" w:rsidR="002E4A2A" w:rsidRPr="000C4064" w:rsidRDefault="002E4A2A" w:rsidP="00AC4457">
            <w:pPr>
              <w:rPr>
                <w:rFonts w:ascii="Calibri" w:hAnsi="Calibri" w:cs="Arial"/>
              </w:rPr>
            </w:pPr>
          </w:p>
          <w:p w14:paraId="2E8187D4" w14:textId="77777777" w:rsidR="001E3012" w:rsidRDefault="001E3012" w:rsidP="00AC4457">
            <w:pPr>
              <w:rPr>
                <w:rFonts w:ascii="Calibri" w:hAnsi="Calibri" w:cs="Arial"/>
                <w:sz w:val="22"/>
                <w:szCs w:val="22"/>
              </w:rPr>
            </w:pPr>
          </w:p>
          <w:p w14:paraId="75B7BF34" w14:textId="326AF77D" w:rsidR="00B37801" w:rsidRPr="000C4064" w:rsidRDefault="00B37801" w:rsidP="00AC4457">
            <w:pPr>
              <w:rPr>
                <w:rFonts w:ascii="Calibri" w:hAnsi="Calibri" w:cs="Arial"/>
              </w:rPr>
            </w:pPr>
            <w:r w:rsidRPr="000C4064">
              <w:rPr>
                <w:rFonts w:ascii="Calibri" w:hAnsi="Calibri" w:cs="Arial"/>
                <w:sz w:val="22"/>
                <w:szCs w:val="22"/>
              </w:rPr>
              <w:t>Travailler en collaboration avec un entraîneur adjoint</w:t>
            </w:r>
            <w:r w:rsidR="00EE3B4D">
              <w:rPr>
                <w:rFonts w:ascii="Calibri" w:hAnsi="Calibri" w:cs="Arial"/>
                <w:sz w:val="22"/>
                <w:szCs w:val="22"/>
              </w:rPr>
              <w:t xml:space="preserve"> bénévole</w:t>
            </w:r>
            <w:r w:rsidR="002E4A2A">
              <w:rPr>
                <w:rFonts w:ascii="Calibri" w:hAnsi="Calibri" w:cs="Arial"/>
                <w:sz w:val="22"/>
                <w:szCs w:val="22"/>
              </w:rPr>
              <w:t xml:space="preserve"> et le former</w:t>
            </w:r>
          </w:p>
          <w:p w14:paraId="252F34FD" w14:textId="618FC8C5" w:rsidR="00B37801" w:rsidRDefault="00B37801" w:rsidP="00AC4457">
            <w:pPr>
              <w:rPr>
                <w:rFonts w:ascii="Calibri" w:hAnsi="Calibri" w:cs="Arial"/>
                <w:sz w:val="22"/>
                <w:szCs w:val="22"/>
              </w:rPr>
            </w:pPr>
            <w:r w:rsidRPr="000C4064">
              <w:rPr>
                <w:rFonts w:ascii="Calibri" w:hAnsi="Calibri" w:cs="Arial"/>
                <w:sz w:val="22"/>
                <w:szCs w:val="22"/>
              </w:rPr>
              <w:lastRenderedPageBreak/>
              <w:t>Déterminer le rôle de l’entraîneur adjoint</w:t>
            </w:r>
            <w:r w:rsidR="002E4A2A">
              <w:rPr>
                <w:rFonts w:ascii="Calibri" w:hAnsi="Calibri" w:cs="Arial"/>
                <w:sz w:val="22"/>
                <w:szCs w:val="22"/>
              </w:rPr>
              <w:t xml:space="preserve"> avec lui et lui déléguer certaines missions voire lui laisser gérer certains moments de la séance</w:t>
            </w:r>
          </w:p>
          <w:p w14:paraId="4CA55365" w14:textId="53E3A437" w:rsidR="00EE3B4D" w:rsidRDefault="00EE3B4D" w:rsidP="00AC4457">
            <w:pPr>
              <w:rPr>
                <w:rFonts w:ascii="Calibri" w:hAnsi="Calibri" w:cs="Arial"/>
                <w:sz w:val="22"/>
                <w:szCs w:val="22"/>
              </w:rPr>
            </w:pPr>
            <w:r>
              <w:rPr>
                <w:rFonts w:ascii="Calibri" w:hAnsi="Calibri" w:cs="Arial"/>
                <w:sz w:val="22"/>
                <w:szCs w:val="22"/>
              </w:rPr>
              <w:t>Organiser des stages pendant les vacances scolaires avec des bénévoles</w:t>
            </w:r>
          </w:p>
          <w:p w14:paraId="5E0E06B6" w14:textId="77777777" w:rsidR="002E4A2A" w:rsidRPr="000C4064" w:rsidRDefault="002E4A2A" w:rsidP="00AC4457">
            <w:pPr>
              <w:rPr>
                <w:rFonts w:ascii="Calibri" w:hAnsi="Calibri" w:cs="Arial"/>
              </w:rPr>
            </w:pPr>
          </w:p>
          <w:p w14:paraId="1FC4959F" w14:textId="1DF24694" w:rsidR="00BE3B63" w:rsidRDefault="00B37801" w:rsidP="00AC4457">
            <w:pPr>
              <w:rPr>
                <w:rFonts w:ascii="Calibri" w:hAnsi="Calibri" w:cs="Arial"/>
                <w:sz w:val="22"/>
                <w:szCs w:val="22"/>
              </w:rPr>
            </w:pPr>
            <w:r w:rsidRPr="000C4064">
              <w:rPr>
                <w:rFonts w:ascii="Calibri" w:hAnsi="Calibri" w:cs="Arial"/>
                <w:sz w:val="22"/>
                <w:szCs w:val="22"/>
              </w:rPr>
              <w:t>Comm</w:t>
            </w:r>
            <w:r w:rsidR="002E4A2A">
              <w:rPr>
                <w:rFonts w:ascii="Calibri" w:hAnsi="Calibri" w:cs="Arial"/>
                <w:sz w:val="22"/>
                <w:szCs w:val="22"/>
              </w:rPr>
              <w:t>uniquer avec les parents</w:t>
            </w:r>
            <w:r w:rsidR="00BE3B63" w:rsidRPr="000C4064">
              <w:rPr>
                <w:rFonts w:ascii="Calibri" w:hAnsi="Calibri" w:cs="Arial"/>
                <w:sz w:val="22"/>
                <w:szCs w:val="22"/>
              </w:rPr>
              <w:t xml:space="preserve"> </w:t>
            </w:r>
            <w:r w:rsidR="009C204C">
              <w:rPr>
                <w:rFonts w:ascii="Calibri" w:hAnsi="Calibri" w:cs="Arial"/>
                <w:sz w:val="22"/>
                <w:szCs w:val="22"/>
              </w:rPr>
              <w:t>pour les questions d’organisation générale</w:t>
            </w:r>
          </w:p>
          <w:p w14:paraId="47CEF31A" w14:textId="77777777" w:rsidR="009C204C" w:rsidRDefault="009C204C" w:rsidP="00AC4457">
            <w:pPr>
              <w:rPr>
                <w:rFonts w:ascii="Calibri" w:hAnsi="Calibri" w:cs="Arial"/>
                <w:sz w:val="22"/>
                <w:szCs w:val="22"/>
              </w:rPr>
            </w:pPr>
            <w:r w:rsidRPr="000C4064">
              <w:rPr>
                <w:rFonts w:ascii="Calibri" w:hAnsi="Calibri" w:cs="Arial"/>
                <w:sz w:val="22"/>
                <w:szCs w:val="22"/>
              </w:rPr>
              <w:t xml:space="preserve">Communication </w:t>
            </w:r>
            <w:r>
              <w:rPr>
                <w:rFonts w:ascii="Calibri" w:hAnsi="Calibri" w:cs="Arial"/>
                <w:sz w:val="22"/>
                <w:szCs w:val="22"/>
              </w:rPr>
              <w:t>auprès des parents pour tout ce qui est relatif aux sorties et regroupements</w:t>
            </w:r>
          </w:p>
          <w:p w14:paraId="728A61F8" w14:textId="41DD6EDD" w:rsidR="009C204C" w:rsidRDefault="009C204C" w:rsidP="00AC4457">
            <w:pPr>
              <w:rPr>
                <w:rFonts w:ascii="Calibri" w:hAnsi="Calibri" w:cs="Arial"/>
                <w:sz w:val="22"/>
                <w:szCs w:val="22"/>
              </w:rPr>
            </w:pPr>
            <w:r>
              <w:rPr>
                <w:rFonts w:ascii="Calibri" w:hAnsi="Calibri" w:cs="Arial"/>
                <w:sz w:val="22"/>
                <w:szCs w:val="22"/>
              </w:rPr>
              <w:t>Communication auprès des membres du bureau</w:t>
            </w:r>
          </w:p>
          <w:p w14:paraId="2185806C" w14:textId="77777777" w:rsidR="00BE3B63" w:rsidRDefault="00BE3B63" w:rsidP="00AC4457">
            <w:pPr>
              <w:rPr>
                <w:rFonts w:ascii="Calibri" w:hAnsi="Calibri" w:cs="Arial"/>
                <w:sz w:val="22"/>
                <w:szCs w:val="22"/>
              </w:rPr>
            </w:pPr>
          </w:p>
          <w:p w14:paraId="6951120C" w14:textId="77777777" w:rsidR="009C204C" w:rsidRDefault="009C204C" w:rsidP="00AC4457">
            <w:pPr>
              <w:rPr>
                <w:rFonts w:ascii="Calibri" w:hAnsi="Calibri" w:cs="Arial"/>
                <w:sz w:val="22"/>
                <w:szCs w:val="22"/>
              </w:rPr>
            </w:pPr>
          </w:p>
          <w:p w14:paraId="3E67B9C7" w14:textId="70DED06C" w:rsidR="00BE3B63" w:rsidRPr="000C4064" w:rsidRDefault="00BE3B63" w:rsidP="00AC4457">
            <w:pPr>
              <w:rPr>
                <w:rFonts w:ascii="Calibri" w:hAnsi="Calibri" w:cs="Arial"/>
              </w:rPr>
            </w:pPr>
            <w:r w:rsidRPr="000C4064">
              <w:rPr>
                <w:rFonts w:ascii="Calibri" w:hAnsi="Calibri" w:cs="Arial"/>
                <w:sz w:val="22"/>
                <w:szCs w:val="22"/>
              </w:rPr>
              <w:t xml:space="preserve">Connaissance des savoirs faire individuels </w:t>
            </w:r>
            <w:r>
              <w:rPr>
                <w:rFonts w:ascii="Calibri" w:hAnsi="Calibri" w:cs="Arial"/>
                <w:sz w:val="22"/>
                <w:szCs w:val="22"/>
              </w:rPr>
              <w:t xml:space="preserve">et maitrise des techniques relatives à l’escalade (sécurité, nœuds, gestion des </w:t>
            </w:r>
            <w:r w:rsidR="00E105AD">
              <w:rPr>
                <w:rFonts w:ascii="Calibri" w:hAnsi="Calibri" w:cs="Arial"/>
                <w:sz w:val="22"/>
                <w:szCs w:val="22"/>
              </w:rPr>
              <w:t>EPI, sauvetage</w:t>
            </w:r>
            <w:r>
              <w:rPr>
                <w:rFonts w:ascii="Calibri" w:hAnsi="Calibri" w:cs="Arial"/>
                <w:sz w:val="22"/>
                <w:szCs w:val="22"/>
              </w:rPr>
              <w:t>…)</w:t>
            </w:r>
          </w:p>
          <w:p w14:paraId="2C4EE328" w14:textId="571EEBB1" w:rsidR="00BE3B63" w:rsidRDefault="00BE3B63" w:rsidP="00AC4457">
            <w:pPr>
              <w:rPr>
                <w:rFonts w:ascii="Calibri" w:hAnsi="Calibri" w:cs="Arial"/>
                <w:sz w:val="22"/>
                <w:szCs w:val="22"/>
              </w:rPr>
            </w:pPr>
            <w:r w:rsidRPr="000C4064">
              <w:rPr>
                <w:rFonts w:ascii="Calibri" w:hAnsi="Calibri" w:cs="Arial"/>
                <w:sz w:val="22"/>
                <w:szCs w:val="22"/>
              </w:rPr>
              <w:t>Formation fédérale</w:t>
            </w:r>
            <w:r>
              <w:rPr>
                <w:rFonts w:ascii="Calibri" w:hAnsi="Calibri" w:cs="Arial"/>
                <w:sz w:val="22"/>
                <w:szCs w:val="22"/>
              </w:rPr>
              <w:t xml:space="preserve"> suivie et validée de niveau </w:t>
            </w:r>
            <w:r w:rsidR="0033083F">
              <w:rPr>
                <w:rFonts w:ascii="Calibri" w:hAnsi="Calibri" w:cs="Arial"/>
                <w:sz w:val="22"/>
                <w:szCs w:val="22"/>
              </w:rPr>
              <w:t>perfectionné</w:t>
            </w:r>
            <w:r>
              <w:rPr>
                <w:rFonts w:ascii="Calibri" w:hAnsi="Calibri" w:cs="Arial"/>
                <w:sz w:val="22"/>
                <w:szCs w:val="22"/>
              </w:rPr>
              <w:t xml:space="preserve"> minimum pour pouvoir encadrer les jeunes en extérieur et en salle</w:t>
            </w:r>
          </w:p>
          <w:p w14:paraId="1F109492" w14:textId="29708E40" w:rsidR="00B37801" w:rsidRPr="000C4064" w:rsidRDefault="00B37801" w:rsidP="00AC4457">
            <w:pPr>
              <w:rPr>
                <w:rFonts w:ascii="Calibri" w:hAnsi="Calibri" w:cs="Arial"/>
              </w:rPr>
            </w:pPr>
          </w:p>
          <w:p w14:paraId="5A206387" w14:textId="77777777" w:rsidR="00B37801" w:rsidRPr="000C4064" w:rsidRDefault="00B37801" w:rsidP="00AC4457">
            <w:pPr>
              <w:rPr>
                <w:rFonts w:ascii="Calibri" w:hAnsi="Calibri" w:cs="Arial"/>
              </w:rPr>
            </w:pPr>
          </w:p>
        </w:tc>
      </w:tr>
      <w:tr w:rsidR="00B37801" w:rsidRPr="000C4064" w14:paraId="393559C8" w14:textId="77777777" w:rsidTr="0033083F">
        <w:trPr>
          <w:gridBefore w:val="1"/>
          <w:wBefore w:w="256" w:type="dxa"/>
          <w:trHeight w:val="1015"/>
        </w:trPr>
        <w:tc>
          <w:tcPr>
            <w:tcW w:w="6680" w:type="dxa"/>
            <w:tcBorders>
              <w:top w:val="single" w:sz="12" w:space="0" w:color="auto"/>
              <w:left w:val="nil"/>
              <w:bottom w:val="single" w:sz="12" w:space="0" w:color="auto"/>
              <w:right w:val="nil"/>
            </w:tcBorders>
          </w:tcPr>
          <w:p w14:paraId="6B7E4E71" w14:textId="015B3EBD" w:rsidR="00B37801" w:rsidRPr="000C4064" w:rsidRDefault="00B37801" w:rsidP="00AC4457">
            <w:pPr>
              <w:rPr>
                <w:rFonts w:ascii="Calibri" w:hAnsi="Calibri" w:cs="Arial"/>
              </w:rPr>
            </w:pPr>
          </w:p>
        </w:tc>
        <w:tc>
          <w:tcPr>
            <w:tcW w:w="3378" w:type="dxa"/>
            <w:gridSpan w:val="3"/>
            <w:tcBorders>
              <w:top w:val="single" w:sz="12" w:space="0" w:color="auto"/>
              <w:left w:val="nil"/>
              <w:bottom w:val="single" w:sz="12" w:space="0" w:color="auto"/>
              <w:right w:val="nil"/>
            </w:tcBorders>
          </w:tcPr>
          <w:p w14:paraId="4557623B" w14:textId="77777777" w:rsidR="00B37801" w:rsidRDefault="00B37801" w:rsidP="00AC4457">
            <w:pPr>
              <w:rPr>
                <w:rFonts w:ascii="Calibri" w:hAnsi="Calibri" w:cs="Arial"/>
              </w:rPr>
            </w:pPr>
          </w:p>
          <w:p w14:paraId="44604461" w14:textId="77777777" w:rsidR="001E3012" w:rsidRDefault="001E3012" w:rsidP="00AC4457">
            <w:pPr>
              <w:rPr>
                <w:rFonts w:ascii="Calibri" w:hAnsi="Calibri" w:cs="Arial"/>
              </w:rPr>
            </w:pPr>
          </w:p>
          <w:p w14:paraId="3C2C1A00" w14:textId="77777777" w:rsidR="001E3012" w:rsidRDefault="001E3012" w:rsidP="00AC4457">
            <w:pPr>
              <w:rPr>
                <w:rFonts w:ascii="Calibri" w:hAnsi="Calibri" w:cs="Arial"/>
              </w:rPr>
            </w:pPr>
          </w:p>
          <w:p w14:paraId="02EE46E6" w14:textId="77777777" w:rsidR="001E3012" w:rsidRDefault="001E3012" w:rsidP="00AC4457">
            <w:pPr>
              <w:rPr>
                <w:rFonts w:ascii="Calibri" w:hAnsi="Calibri" w:cs="Arial"/>
              </w:rPr>
            </w:pPr>
          </w:p>
          <w:p w14:paraId="0A229151" w14:textId="77777777" w:rsidR="001E3012" w:rsidRDefault="001E3012" w:rsidP="00AC4457">
            <w:pPr>
              <w:rPr>
                <w:rFonts w:ascii="Calibri" w:hAnsi="Calibri" w:cs="Arial"/>
              </w:rPr>
            </w:pPr>
          </w:p>
          <w:p w14:paraId="6B2D86E6" w14:textId="77777777" w:rsidR="001E3012" w:rsidRDefault="001E3012" w:rsidP="00AC4457">
            <w:pPr>
              <w:rPr>
                <w:rFonts w:ascii="Calibri" w:hAnsi="Calibri" w:cs="Arial"/>
              </w:rPr>
            </w:pPr>
          </w:p>
          <w:p w14:paraId="4C9D1869" w14:textId="77777777" w:rsidR="001E3012" w:rsidRDefault="001E3012" w:rsidP="00AC4457">
            <w:pPr>
              <w:rPr>
                <w:rFonts w:ascii="Calibri" w:hAnsi="Calibri" w:cs="Arial"/>
              </w:rPr>
            </w:pPr>
          </w:p>
          <w:p w14:paraId="41BE503B" w14:textId="77777777" w:rsidR="001E3012" w:rsidRDefault="001E3012" w:rsidP="00AC4457">
            <w:pPr>
              <w:rPr>
                <w:rFonts w:ascii="Calibri" w:hAnsi="Calibri" w:cs="Arial"/>
              </w:rPr>
            </w:pPr>
          </w:p>
          <w:p w14:paraId="3D18CA57" w14:textId="77777777" w:rsidR="001E3012" w:rsidRDefault="001E3012" w:rsidP="00AC4457">
            <w:pPr>
              <w:rPr>
                <w:rFonts w:ascii="Calibri" w:hAnsi="Calibri" w:cs="Arial"/>
              </w:rPr>
            </w:pPr>
          </w:p>
          <w:p w14:paraId="7B173C73" w14:textId="77777777" w:rsidR="001E3012" w:rsidRDefault="001E3012" w:rsidP="00AC4457">
            <w:pPr>
              <w:rPr>
                <w:rFonts w:ascii="Calibri" w:hAnsi="Calibri" w:cs="Arial"/>
              </w:rPr>
            </w:pPr>
          </w:p>
          <w:p w14:paraId="679423FC" w14:textId="77777777" w:rsidR="001E3012" w:rsidRPr="000C4064" w:rsidRDefault="001E3012" w:rsidP="00AC4457">
            <w:pPr>
              <w:rPr>
                <w:rFonts w:ascii="Calibri" w:hAnsi="Calibri" w:cs="Arial"/>
              </w:rPr>
            </w:pPr>
          </w:p>
        </w:tc>
      </w:tr>
      <w:tr w:rsidR="00B155F7" w:rsidRPr="000C4064" w14:paraId="173E3CB7" w14:textId="77777777" w:rsidTr="00AC4457">
        <w:trPr>
          <w:gridAfter w:val="1"/>
          <w:wAfter w:w="34" w:type="dxa"/>
        </w:trPr>
        <w:tc>
          <w:tcPr>
            <w:tcW w:w="10280" w:type="dxa"/>
            <w:gridSpan w:val="4"/>
            <w:tcBorders>
              <w:top w:val="single" w:sz="12" w:space="0" w:color="auto"/>
              <w:left w:val="single" w:sz="8" w:space="0" w:color="auto"/>
              <w:bottom w:val="single" w:sz="8" w:space="0" w:color="auto"/>
              <w:right w:val="single" w:sz="8" w:space="0" w:color="auto"/>
            </w:tcBorders>
          </w:tcPr>
          <w:p w14:paraId="143A2F88" w14:textId="77777777" w:rsidR="00B155F7" w:rsidRPr="000C4064" w:rsidRDefault="00B155F7" w:rsidP="00AC4457">
            <w:pPr>
              <w:jc w:val="center"/>
              <w:rPr>
                <w:rFonts w:ascii="Calibri" w:hAnsi="Calibri" w:cs="Arial"/>
              </w:rPr>
            </w:pPr>
            <w:r w:rsidRPr="000C4064">
              <w:rPr>
                <w:rFonts w:ascii="Calibri" w:hAnsi="Calibri" w:cs="Arial"/>
                <w:sz w:val="22"/>
                <w:szCs w:val="22"/>
              </w:rPr>
              <w:t>IDENTITE DU MEMBRE</w:t>
            </w:r>
          </w:p>
        </w:tc>
      </w:tr>
      <w:tr w:rsidR="00B155F7" w:rsidRPr="000C4064" w14:paraId="65B1AB62" w14:textId="77777777" w:rsidTr="0033083F">
        <w:trPr>
          <w:gridAfter w:val="1"/>
          <w:wAfter w:w="34" w:type="dxa"/>
        </w:trPr>
        <w:tc>
          <w:tcPr>
            <w:tcW w:w="6936" w:type="dxa"/>
            <w:gridSpan w:val="2"/>
            <w:tcBorders>
              <w:top w:val="single" w:sz="12" w:space="0" w:color="auto"/>
              <w:left w:val="single" w:sz="8" w:space="0" w:color="auto"/>
              <w:bottom w:val="single" w:sz="8" w:space="0" w:color="auto"/>
              <w:right w:val="nil"/>
            </w:tcBorders>
          </w:tcPr>
          <w:p w14:paraId="49ABF6D2" w14:textId="77777777" w:rsidR="00B155F7" w:rsidRPr="000C4064" w:rsidRDefault="00B155F7" w:rsidP="00AC4457">
            <w:pPr>
              <w:rPr>
                <w:rFonts w:ascii="Calibri" w:hAnsi="Calibri" w:cs="Arial"/>
              </w:rPr>
            </w:pPr>
            <w:r w:rsidRPr="000C4064">
              <w:rPr>
                <w:rFonts w:ascii="Calibri" w:hAnsi="Calibri" w:cs="Arial"/>
                <w:sz w:val="22"/>
                <w:szCs w:val="22"/>
              </w:rPr>
              <w:t>Nom :</w:t>
            </w:r>
          </w:p>
        </w:tc>
        <w:tc>
          <w:tcPr>
            <w:tcW w:w="3344" w:type="dxa"/>
            <w:gridSpan w:val="2"/>
            <w:tcBorders>
              <w:top w:val="single" w:sz="12" w:space="0" w:color="auto"/>
              <w:left w:val="nil"/>
              <w:bottom w:val="single" w:sz="8" w:space="0" w:color="auto"/>
              <w:right w:val="single" w:sz="8" w:space="0" w:color="auto"/>
            </w:tcBorders>
          </w:tcPr>
          <w:p w14:paraId="6528B4EC" w14:textId="32EA7D09" w:rsidR="00B155F7" w:rsidRPr="000C4064" w:rsidRDefault="00B155F7" w:rsidP="00AC4457">
            <w:pPr>
              <w:rPr>
                <w:rFonts w:ascii="Calibri" w:hAnsi="Calibri" w:cs="Arial"/>
                <w:b/>
              </w:rPr>
            </w:pPr>
            <w:r>
              <w:rPr>
                <w:rFonts w:ascii="Calibri" w:hAnsi="Calibri" w:cs="Arial"/>
                <w:b/>
                <w:sz w:val="22"/>
                <w:szCs w:val="22"/>
              </w:rPr>
              <w:t>X</w:t>
            </w:r>
          </w:p>
        </w:tc>
      </w:tr>
      <w:tr w:rsidR="00B155F7" w:rsidRPr="000C4064" w14:paraId="6A3F3841" w14:textId="77777777" w:rsidTr="0033083F">
        <w:trPr>
          <w:gridAfter w:val="1"/>
          <w:wAfter w:w="34" w:type="dxa"/>
        </w:trPr>
        <w:tc>
          <w:tcPr>
            <w:tcW w:w="6936" w:type="dxa"/>
            <w:gridSpan w:val="2"/>
            <w:tcBorders>
              <w:top w:val="single" w:sz="8" w:space="0" w:color="auto"/>
              <w:bottom w:val="single" w:sz="12" w:space="0" w:color="auto"/>
              <w:right w:val="nil"/>
            </w:tcBorders>
          </w:tcPr>
          <w:p w14:paraId="6C08ACC9" w14:textId="77777777" w:rsidR="00B155F7" w:rsidRPr="000C4064" w:rsidRDefault="00B155F7" w:rsidP="00AC4457">
            <w:pPr>
              <w:rPr>
                <w:rFonts w:ascii="Calibri" w:hAnsi="Calibri" w:cs="Arial"/>
              </w:rPr>
            </w:pPr>
            <w:r w:rsidRPr="000C4064">
              <w:rPr>
                <w:rFonts w:ascii="Calibri" w:hAnsi="Calibri" w:cs="Arial"/>
                <w:sz w:val="22"/>
                <w:szCs w:val="22"/>
              </w:rPr>
              <w:t>Statut dans le club :</w:t>
            </w:r>
          </w:p>
        </w:tc>
        <w:tc>
          <w:tcPr>
            <w:tcW w:w="3344" w:type="dxa"/>
            <w:gridSpan w:val="2"/>
            <w:tcBorders>
              <w:top w:val="single" w:sz="8" w:space="0" w:color="auto"/>
              <w:left w:val="nil"/>
              <w:bottom w:val="single" w:sz="12" w:space="0" w:color="auto"/>
            </w:tcBorders>
          </w:tcPr>
          <w:p w14:paraId="23D98139" w14:textId="503532BC" w:rsidR="00B155F7" w:rsidRPr="000C4064" w:rsidRDefault="00B155F7" w:rsidP="00AC4457">
            <w:pPr>
              <w:tabs>
                <w:tab w:val="left" w:pos="2600"/>
              </w:tabs>
              <w:rPr>
                <w:rFonts w:ascii="Calibri" w:hAnsi="Calibri" w:cs="Arial"/>
              </w:rPr>
            </w:pPr>
            <w:r>
              <w:rPr>
                <w:rFonts w:ascii="Calibri" w:hAnsi="Calibri" w:cs="Arial"/>
                <w:sz w:val="22"/>
                <w:szCs w:val="22"/>
              </w:rPr>
              <w:t>Membre actif</w:t>
            </w:r>
          </w:p>
        </w:tc>
      </w:tr>
      <w:tr w:rsidR="00B155F7" w:rsidRPr="000C4064" w14:paraId="520C0A31" w14:textId="77777777" w:rsidTr="0033083F">
        <w:trPr>
          <w:gridAfter w:val="1"/>
          <w:wAfter w:w="34" w:type="dxa"/>
        </w:trPr>
        <w:tc>
          <w:tcPr>
            <w:tcW w:w="6936" w:type="dxa"/>
            <w:gridSpan w:val="2"/>
            <w:tcBorders>
              <w:top w:val="single" w:sz="12" w:space="0" w:color="auto"/>
              <w:left w:val="nil"/>
              <w:bottom w:val="single" w:sz="12" w:space="0" w:color="auto"/>
              <w:right w:val="nil"/>
            </w:tcBorders>
          </w:tcPr>
          <w:p w14:paraId="165DF992" w14:textId="77777777" w:rsidR="00B155F7" w:rsidRPr="000C4064" w:rsidRDefault="00B155F7" w:rsidP="00AC4457">
            <w:pPr>
              <w:rPr>
                <w:rFonts w:ascii="Calibri" w:hAnsi="Calibri" w:cs="Arial"/>
              </w:rPr>
            </w:pPr>
          </w:p>
        </w:tc>
        <w:tc>
          <w:tcPr>
            <w:tcW w:w="3344" w:type="dxa"/>
            <w:gridSpan w:val="2"/>
            <w:tcBorders>
              <w:top w:val="single" w:sz="12" w:space="0" w:color="auto"/>
              <w:left w:val="nil"/>
              <w:bottom w:val="single" w:sz="12" w:space="0" w:color="auto"/>
              <w:right w:val="nil"/>
            </w:tcBorders>
          </w:tcPr>
          <w:p w14:paraId="2E3C155B" w14:textId="77777777" w:rsidR="00B155F7" w:rsidRPr="000C4064" w:rsidRDefault="00B155F7" w:rsidP="00AC4457">
            <w:pPr>
              <w:rPr>
                <w:rFonts w:ascii="Calibri" w:hAnsi="Calibri" w:cs="Arial"/>
              </w:rPr>
            </w:pPr>
          </w:p>
        </w:tc>
      </w:tr>
      <w:tr w:rsidR="00B155F7" w:rsidRPr="000C4064" w14:paraId="70F11BC3" w14:textId="77777777" w:rsidTr="00AC4457">
        <w:trPr>
          <w:gridAfter w:val="1"/>
          <w:wAfter w:w="34" w:type="dxa"/>
        </w:trPr>
        <w:tc>
          <w:tcPr>
            <w:tcW w:w="10280" w:type="dxa"/>
            <w:gridSpan w:val="4"/>
            <w:tcBorders>
              <w:top w:val="single" w:sz="12" w:space="0" w:color="auto"/>
            </w:tcBorders>
          </w:tcPr>
          <w:p w14:paraId="32EFD43E" w14:textId="77777777" w:rsidR="00B155F7" w:rsidRPr="000C4064" w:rsidRDefault="00B155F7" w:rsidP="00AC4457">
            <w:pPr>
              <w:jc w:val="center"/>
              <w:rPr>
                <w:rFonts w:ascii="Calibri" w:hAnsi="Calibri" w:cs="Arial"/>
              </w:rPr>
            </w:pPr>
            <w:r w:rsidRPr="000C4064">
              <w:rPr>
                <w:rFonts w:ascii="Calibri" w:hAnsi="Calibri" w:cs="Arial"/>
                <w:sz w:val="22"/>
                <w:szCs w:val="22"/>
              </w:rPr>
              <w:t>MISSIONS ET ACTIVITES DU POSTE</w:t>
            </w:r>
          </w:p>
          <w:p w14:paraId="35AE0B37" w14:textId="77777777" w:rsidR="00B155F7" w:rsidRPr="000C4064" w:rsidRDefault="00B155F7" w:rsidP="00AC4457">
            <w:pPr>
              <w:jc w:val="center"/>
              <w:rPr>
                <w:rFonts w:ascii="Calibri" w:hAnsi="Calibri" w:cs="Arial"/>
              </w:rPr>
            </w:pPr>
          </w:p>
        </w:tc>
      </w:tr>
      <w:tr w:rsidR="00B155F7" w:rsidRPr="000C4064" w14:paraId="117A2367" w14:textId="77777777" w:rsidTr="0033083F">
        <w:trPr>
          <w:gridAfter w:val="1"/>
          <w:wAfter w:w="34" w:type="dxa"/>
        </w:trPr>
        <w:tc>
          <w:tcPr>
            <w:tcW w:w="6936" w:type="dxa"/>
            <w:gridSpan w:val="2"/>
          </w:tcPr>
          <w:p w14:paraId="6CC2FF6C" w14:textId="77777777" w:rsidR="00B155F7" w:rsidRPr="000C4064" w:rsidRDefault="00B155F7" w:rsidP="00AC4457">
            <w:pPr>
              <w:rPr>
                <w:rFonts w:ascii="Calibri" w:hAnsi="Calibri" w:cs="Arial"/>
              </w:rPr>
            </w:pPr>
            <w:r w:rsidRPr="000C4064">
              <w:rPr>
                <w:rFonts w:ascii="Calibri" w:hAnsi="Calibri" w:cs="Arial"/>
                <w:sz w:val="22"/>
                <w:szCs w:val="22"/>
              </w:rPr>
              <w:t>Licences</w:t>
            </w:r>
          </w:p>
          <w:p w14:paraId="0FCDCE8B" w14:textId="77777777" w:rsidR="00B155F7" w:rsidRPr="000C4064" w:rsidRDefault="00B155F7" w:rsidP="00AC4457">
            <w:pPr>
              <w:rPr>
                <w:rFonts w:ascii="Calibri" w:hAnsi="Calibri" w:cs="Arial"/>
              </w:rPr>
            </w:pPr>
          </w:p>
          <w:p w14:paraId="65796B28" w14:textId="77777777" w:rsidR="00B155F7" w:rsidRPr="000C4064" w:rsidRDefault="00B155F7" w:rsidP="00AC4457">
            <w:pPr>
              <w:rPr>
                <w:rFonts w:ascii="Calibri" w:hAnsi="Calibri" w:cs="Arial"/>
              </w:rPr>
            </w:pPr>
          </w:p>
          <w:p w14:paraId="3C8D39F3" w14:textId="42C636FE" w:rsidR="00B155F7" w:rsidRDefault="00B155F7" w:rsidP="00AC4457">
            <w:pPr>
              <w:rPr>
                <w:rFonts w:ascii="Calibri" w:hAnsi="Calibri" w:cs="Arial"/>
              </w:rPr>
            </w:pPr>
          </w:p>
          <w:p w14:paraId="10F4F107" w14:textId="77777777" w:rsidR="00B155F7" w:rsidRPr="000C4064" w:rsidRDefault="00B155F7" w:rsidP="00AC4457">
            <w:pPr>
              <w:rPr>
                <w:rFonts w:ascii="Calibri" w:hAnsi="Calibri" w:cs="Arial"/>
              </w:rPr>
            </w:pPr>
          </w:p>
          <w:p w14:paraId="1FCF538A" w14:textId="77777777" w:rsidR="00B155F7" w:rsidRPr="000C4064" w:rsidRDefault="00B155F7" w:rsidP="00AC4457">
            <w:pPr>
              <w:rPr>
                <w:rFonts w:ascii="Calibri" w:hAnsi="Calibri" w:cs="Arial"/>
              </w:rPr>
            </w:pPr>
          </w:p>
          <w:p w14:paraId="5C5863E2" w14:textId="3F4EDB30" w:rsidR="00B155F7" w:rsidRPr="000C4064" w:rsidRDefault="00B155F7" w:rsidP="00AC4457">
            <w:pPr>
              <w:rPr>
                <w:rFonts w:ascii="Calibri" w:hAnsi="Calibri" w:cs="Arial"/>
              </w:rPr>
            </w:pPr>
            <w:r w:rsidRPr="000C4064">
              <w:rPr>
                <w:rFonts w:ascii="Calibri" w:hAnsi="Calibri" w:cs="Arial"/>
                <w:sz w:val="22"/>
                <w:szCs w:val="22"/>
              </w:rPr>
              <w:t>Attestation</w:t>
            </w:r>
          </w:p>
          <w:p w14:paraId="01B584FC" w14:textId="77777777" w:rsidR="00B155F7" w:rsidRPr="000C4064" w:rsidRDefault="00B155F7" w:rsidP="00AC4457">
            <w:pPr>
              <w:rPr>
                <w:rFonts w:ascii="Calibri" w:hAnsi="Calibri" w:cs="Arial"/>
              </w:rPr>
            </w:pPr>
          </w:p>
          <w:p w14:paraId="597F25AA" w14:textId="77777777" w:rsidR="00B155F7" w:rsidRPr="000C4064" w:rsidRDefault="00B155F7" w:rsidP="00AC4457">
            <w:pPr>
              <w:rPr>
                <w:rFonts w:ascii="Calibri" w:hAnsi="Calibri" w:cs="Arial"/>
              </w:rPr>
            </w:pPr>
          </w:p>
          <w:p w14:paraId="7DD4E1E4" w14:textId="77777777" w:rsidR="00B155F7" w:rsidRDefault="00B155F7" w:rsidP="00AC4457">
            <w:pPr>
              <w:rPr>
                <w:rFonts w:ascii="Calibri" w:hAnsi="Calibri" w:cs="Arial"/>
              </w:rPr>
            </w:pPr>
          </w:p>
          <w:p w14:paraId="5D159A0E" w14:textId="77777777" w:rsidR="00C91035" w:rsidRPr="000C4064" w:rsidRDefault="00C91035" w:rsidP="00AC4457">
            <w:pPr>
              <w:rPr>
                <w:rFonts w:ascii="Calibri" w:hAnsi="Calibri" w:cs="Arial"/>
              </w:rPr>
            </w:pPr>
          </w:p>
          <w:p w14:paraId="6AEAE0AF" w14:textId="77777777" w:rsidR="00B155F7" w:rsidRPr="000C4064" w:rsidRDefault="00B155F7" w:rsidP="00AC4457">
            <w:pPr>
              <w:rPr>
                <w:rFonts w:ascii="Calibri" w:hAnsi="Calibri" w:cs="Arial"/>
              </w:rPr>
            </w:pPr>
            <w:r w:rsidRPr="000C4064">
              <w:rPr>
                <w:rFonts w:ascii="Calibri" w:hAnsi="Calibri" w:cs="Arial"/>
                <w:sz w:val="22"/>
                <w:szCs w:val="22"/>
              </w:rPr>
              <w:t>Bénévole</w:t>
            </w:r>
          </w:p>
        </w:tc>
        <w:tc>
          <w:tcPr>
            <w:tcW w:w="3344" w:type="dxa"/>
            <w:gridSpan w:val="2"/>
          </w:tcPr>
          <w:p w14:paraId="4FBA9954" w14:textId="23E8438B" w:rsidR="00B155F7" w:rsidRPr="000C4064" w:rsidRDefault="00B155F7" w:rsidP="00AC4457">
            <w:pPr>
              <w:rPr>
                <w:rFonts w:ascii="Calibri" w:hAnsi="Calibri" w:cs="Arial"/>
              </w:rPr>
            </w:pPr>
            <w:r w:rsidRPr="000C4064">
              <w:rPr>
                <w:rFonts w:ascii="Calibri" w:hAnsi="Calibri" w:cs="Arial"/>
                <w:sz w:val="22"/>
                <w:szCs w:val="22"/>
              </w:rPr>
              <w:lastRenderedPageBreak/>
              <w:t xml:space="preserve">Récolte des dossiers d'inscription en début de saison </w:t>
            </w:r>
          </w:p>
          <w:p w14:paraId="4498F9D1" w14:textId="77777777" w:rsidR="00B155F7" w:rsidRPr="000C4064" w:rsidRDefault="00B155F7" w:rsidP="00AC4457">
            <w:pPr>
              <w:rPr>
                <w:rFonts w:ascii="Calibri" w:hAnsi="Calibri" w:cs="Arial"/>
              </w:rPr>
            </w:pPr>
            <w:r w:rsidRPr="000C4064">
              <w:rPr>
                <w:rFonts w:ascii="Calibri" w:hAnsi="Calibri" w:cs="Arial"/>
                <w:sz w:val="22"/>
                <w:szCs w:val="22"/>
              </w:rPr>
              <w:lastRenderedPageBreak/>
              <w:t>Vérification des différentes pièces du dossier (complet ou non)</w:t>
            </w:r>
          </w:p>
          <w:p w14:paraId="6B722F26" w14:textId="165FA8CE" w:rsidR="00B155F7" w:rsidRPr="000C4064" w:rsidRDefault="00B155F7" w:rsidP="00AC4457">
            <w:pPr>
              <w:rPr>
                <w:rFonts w:ascii="Calibri" w:hAnsi="Calibri" w:cs="Arial"/>
              </w:rPr>
            </w:pPr>
            <w:r>
              <w:rPr>
                <w:rFonts w:ascii="Calibri" w:hAnsi="Calibri" w:cs="Arial"/>
                <w:sz w:val="22"/>
                <w:szCs w:val="22"/>
              </w:rPr>
              <w:t>Aide à la p</w:t>
            </w:r>
            <w:r w:rsidRPr="000C4064">
              <w:rPr>
                <w:rFonts w:ascii="Calibri" w:hAnsi="Calibri" w:cs="Arial"/>
                <w:sz w:val="22"/>
                <w:szCs w:val="22"/>
              </w:rPr>
              <w:t>réparation des licences plastifiées pour les dirigeants puis distribution</w:t>
            </w:r>
          </w:p>
          <w:p w14:paraId="1687BC2B" w14:textId="77777777" w:rsidR="00B155F7" w:rsidRPr="000C4064" w:rsidRDefault="00B155F7" w:rsidP="00AC4457">
            <w:pPr>
              <w:rPr>
                <w:rFonts w:ascii="Calibri" w:hAnsi="Calibri" w:cs="Arial"/>
              </w:rPr>
            </w:pPr>
          </w:p>
          <w:p w14:paraId="74ECC637" w14:textId="77777777" w:rsidR="00B155F7" w:rsidRPr="000C4064" w:rsidRDefault="00B155F7" w:rsidP="00AC4457">
            <w:pPr>
              <w:rPr>
                <w:rFonts w:ascii="Calibri" w:hAnsi="Calibri" w:cs="Arial"/>
              </w:rPr>
            </w:pPr>
          </w:p>
          <w:p w14:paraId="3A7D169B" w14:textId="77777777" w:rsidR="00B155F7" w:rsidRPr="000C4064" w:rsidRDefault="00B155F7" w:rsidP="00AC4457">
            <w:pPr>
              <w:rPr>
                <w:rFonts w:ascii="Calibri" w:hAnsi="Calibri" w:cs="Arial"/>
              </w:rPr>
            </w:pPr>
          </w:p>
          <w:p w14:paraId="6BD8FE11" w14:textId="77777777" w:rsidR="00B155F7" w:rsidRPr="000C4064" w:rsidRDefault="00B155F7" w:rsidP="00AC4457">
            <w:pPr>
              <w:rPr>
                <w:rFonts w:ascii="Calibri" w:hAnsi="Calibri" w:cs="Arial"/>
              </w:rPr>
            </w:pPr>
            <w:r w:rsidRPr="000C4064">
              <w:rPr>
                <w:rFonts w:ascii="Calibri" w:hAnsi="Calibri" w:cs="Arial"/>
                <w:sz w:val="22"/>
                <w:szCs w:val="22"/>
              </w:rPr>
              <w:t xml:space="preserve">Rédaction d'attestations de règlement pour certains licenciés qui en font la demande. </w:t>
            </w:r>
          </w:p>
          <w:p w14:paraId="7E97B022" w14:textId="77777777" w:rsidR="00B155F7" w:rsidRPr="000C4064" w:rsidRDefault="00B155F7" w:rsidP="00AC4457">
            <w:pPr>
              <w:rPr>
                <w:rFonts w:ascii="Calibri" w:hAnsi="Calibri" w:cs="Arial"/>
              </w:rPr>
            </w:pPr>
          </w:p>
          <w:p w14:paraId="05AE3649" w14:textId="77777777" w:rsidR="00B155F7" w:rsidRPr="000C4064" w:rsidRDefault="00B155F7" w:rsidP="00AC4457">
            <w:pPr>
              <w:rPr>
                <w:rFonts w:ascii="Calibri" w:hAnsi="Calibri" w:cs="Arial"/>
              </w:rPr>
            </w:pPr>
          </w:p>
          <w:p w14:paraId="2D1F62EF" w14:textId="77777777" w:rsidR="00B155F7" w:rsidRPr="000C4064" w:rsidRDefault="00B155F7" w:rsidP="00AC4457">
            <w:pPr>
              <w:rPr>
                <w:rFonts w:ascii="Calibri" w:hAnsi="Calibri" w:cs="Arial"/>
              </w:rPr>
            </w:pPr>
          </w:p>
          <w:p w14:paraId="6B2C49FF" w14:textId="77777777" w:rsidR="00C91035" w:rsidRDefault="00B155F7" w:rsidP="00AC4457">
            <w:pPr>
              <w:rPr>
                <w:rFonts w:ascii="Calibri" w:hAnsi="Calibri" w:cs="Arial"/>
                <w:sz w:val="22"/>
                <w:szCs w:val="22"/>
              </w:rPr>
            </w:pPr>
            <w:r w:rsidRPr="000C4064">
              <w:rPr>
                <w:rFonts w:ascii="Calibri" w:hAnsi="Calibri" w:cs="Arial"/>
                <w:sz w:val="22"/>
                <w:szCs w:val="22"/>
              </w:rPr>
              <w:t>Homme</w:t>
            </w:r>
            <w:r w:rsidR="00C91035">
              <w:rPr>
                <w:rFonts w:ascii="Calibri" w:hAnsi="Calibri" w:cs="Arial"/>
                <w:sz w:val="22"/>
                <w:szCs w:val="22"/>
              </w:rPr>
              <w:t>/femme</w:t>
            </w:r>
            <w:r w:rsidRPr="000C4064">
              <w:rPr>
                <w:rFonts w:ascii="Calibri" w:hAnsi="Calibri" w:cs="Arial"/>
                <w:sz w:val="22"/>
                <w:szCs w:val="22"/>
              </w:rPr>
              <w:t xml:space="preserve"> de bonne volonté prêt à rendre service en cas de besoin et selon ses disponibilités</w:t>
            </w:r>
            <w:r w:rsidR="00C91035">
              <w:rPr>
                <w:rFonts w:ascii="Calibri" w:hAnsi="Calibri" w:cs="Arial"/>
                <w:sz w:val="22"/>
                <w:szCs w:val="22"/>
              </w:rPr>
              <w:t> :</w:t>
            </w:r>
          </w:p>
          <w:p w14:paraId="2BB13250" w14:textId="47E3EADF" w:rsidR="00B155F7" w:rsidRPr="00C91035" w:rsidRDefault="00C91035" w:rsidP="00AC4457">
            <w:pPr>
              <w:pStyle w:val="Paragraphedeliste"/>
              <w:numPr>
                <w:ilvl w:val="0"/>
                <w:numId w:val="2"/>
              </w:numPr>
              <w:rPr>
                <w:rFonts w:cs="Arial"/>
              </w:rPr>
            </w:pPr>
            <w:r w:rsidRPr="00C91035">
              <w:rPr>
                <w:rFonts w:cs="Arial"/>
              </w:rPr>
              <w:t>permanence au forum</w:t>
            </w:r>
          </w:p>
          <w:p w14:paraId="1A3B9DD5" w14:textId="77777777" w:rsidR="00C91035" w:rsidRDefault="00C91035" w:rsidP="00AC4457">
            <w:pPr>
              <w:pStyle w:val="Paragraphedeliste"/>
              <w:numPr>
                <w:ilvl w:val="0"/>
                <w:numId w:val="2"/>
              </w:numPr>
              <w:rPr>
                <w:rFonts w:cs="Arial"/>
              </w:rPr>
            </w:pPr>
            <w:r>
              <w:rPr>
                <w:rFonts w:cs="Arial"/>
              </w:rPr>
              <w:t>permanence inscriptions et portes ouvertes</w:t>
            </w:r>
          </w:p>
          <w:p w14:paraId="5A93B6F3" w14:textId="77777777" w:rsidR="00C91035" w:rsidRDefault="00C91035" w:rsidP="00AC4457">
            <w:pPr>
              <w:pStyle w:val="Paragraphedeliste"/>
              <w:numPr>
                <w:ilvl w:val="0"/>
                <w:numId w:val="2"/>
              </w:numPr>
              <w:rPr>
                <w:rFonts w:cs="Arial"/>
              </w:rPr>
            </w:pPr>
            <w:r>
              <w:rPr>
                <w:rFonts w:cs="Arial"/>
              </w:rPr>
              <w:t>accompagnement des jeunes lors des sorties</w:t>
            </w:r>
          </w:p>
          <w:p w14:paraId="452CBF1E" w14:textId="77777777" w:rsidR="00C91035" w:rsidRDefault="00C91035" w:rsidP="00AC4457">
            <w:pPr>
              <w:pStyle w:val="Paragraphedeliste"/>
              <w:numPr>
                <w:ilvl w:val="0"/>
                <w:numId w:val="2"/>
              </w:numPr>
              <w:rPr>
                <w:rFonts w:cs="Arial"/>
              </w:rPr>
            </w:pPr>
            <w:r>
              <w:rPr>
                <w:rFonts w:cs="Arial"/>
              </w:rPr>
              <w:t>participation aux événements organisés par le club</w:t>
            </w:r>
          </w:p>
          <w:p w14:paraId="20C3FAF5" w14:textId="77777777" w:rsidR="00C91035" w:rsidRDefault="00C91035" w:rsidP="00AC4457">
            <w:pPr>
              <w:pStyle w:val="Paragraphedeliste"/>
              <w:numPr>
                <w:ilvl w:val="0"/>
                <w:numId w:val="2"/>
              </w:numPr>
              <w:rPr>
                <w:rFonts w:cs="Arial"/>
              </w:rPr>
            </w:pPr>
            <w:r>
              <w:rPr>
                <w:rFonts w:cs="Arial"/>
              </w:rPr>
              <w:t>participation aux réunions du bureau</w:t>
            </w:r>
          </w:p>
          <w:p w14:paraId="4256DFD0" w14:textId="77777777" w:rsidR="00C91035" w:rsidRDefault="00C91035" w:rsidP="00AC4457">
            <w:pPr>
              <w:pStyle w:val="Paragraphedeliste"/>
              <w:numPr>
                <w:ilvl w:val="0"/>
                <w:numId w:val="2"/>
              </w:numPr>
              <w:rPr>
                <w:rFonts w:cs="Arial"/>
              </w:rPr>
            </w:pPr>
            <w:r>
              <w:rPr>
                <w:rFonts w:cs="Arial"/>
              </w:rPr>
              <w:t>membre de commission(s) et force de proposition</w:t>
            </w:r>
          </w:p>
          <w:p w14:paraId="1D27AF51" w14:textId="77777777" w:rsidR="00C91035" w:rsidRDefault="00C91035" w:rsidP="00AC4457">
            <w:pPr>
              <w:pStyle w:val="Paragraphedeliste"/>
              <w:numPr>
                <w:ilvl w:val="0"/>
                <w:numId w:val="2"/>
              </w:numPr>
              <w:rPr>
                <w:rFonts w:cs="Arial"/>
              </w:rPr>
            </w:pPr>
            <w:r>
              <w:rPr>
                <w:rFonts w:cs="Arial"/>
              </w:rPr>
              <w:t>aide diverses aux autres membres</w:t>
            </w:r>
          </w:p>
          <w:p w14:paraId="167D7DE9" w14:textId="1F45AF0E" w:rsidR="00C91035" w:rsidRDefault="00C91035" w:rsidP="00AC4457">
            <w:pPr>
              <w:pStyle w:val="Paragraphedeliste"/>
              <w:numPr>
                <w:ilvl w:val="0"/>
                <w:numId w:val="2"/>
              </w:numPr>
              <w:rPr>
                <w:rFonts w:cs="Arial"/>
              </w:rPr>
            </w:pPr>
            <w:r>
              <w:rPr>
                <w:rFonts w:cs="Arial"/>
              </w:rPr>
              <w:t>aide à la recherche de sponsors</w:t>
            </w:r>
          </w:p>
          <w:p w14:paraId="6C5B9BEF" w14:textId="2DEAA0CD" w:rsidR="00C91035" w:rsidRPr="00C91035" w:rsidRDefault="00C91035" w:rsidP="00AC4457">
            <w:pPr>
              <w:pStyle w:val="Paragraphedeliste"/>
              <w:numPr>
                <w:ilvl w:val="0"/>
                <w:numId w:val="2"/>
              </w:numPr>
              <w:rPr>
                <w:rFonts w:cs="Arial"/>
              </w:rPr>
            </w:pPr>
            <w:r>
              <w:rPr>
                <w:rFonts w:cs="Arial"/>
              </w:rPr>
              <w:t>bonne humeur obligatoire !</w:t>
            </w:r>
          </w:p>
        </w:tc>
      </w:tr>
      <w:tr w:rsidR="00B155F7" w:rsidRPr="000C4064" w14:paraId="13980777" w14:textId="77777777" w:rsidTr="0033083F">
        <w:trPr>
          <w:gridAfter w:val="1"/>
          <w:wAfter w:w="34" w:type="dxa"/>
        </w:trPr>
        <w:tc>
          <w:tcPr>
            <w:tcW w:w="6936" w:type="dxa"/>
            <w:gridSpan w:val="2"/>
            <w:tcBorders>
              <w:left w:val="nil"/>
              <w:bottom w:val="nil"/>
              <w:right w:val="nil"/>
            </w:tcBorders>
          </w:tcPr>
          <w:p w14:paraId="15ACD866" w14:textId="6754120F" w:rsidR="00B155F7" w:rsidRPr="000C4064" w:rsidRDefault="00B155F7" w:rsidP="00AC4457">
            <w:pPr>
              <w:rPr>
                <w:rFonts w:ascii="Calibri" w:hAnsi="Calibri" w:cs="Arial"/>
              </w:rPr>
            </w:pPr>
          </w:p>
          <w:p w14:paraId="22F67A74" w14:textId="77777777" w:rsidR="00B155F7" w:rsidRPr="000C4064" w:rsidRDefault="00B155F7" w:rsidP="00AC4457">
            <w:pPr>
              <w:rPr>
                <w:rFonts w:ascii="Calibri" w:hAnsi="Calibri" w:cs="Arial"/>
              </w:rPr>
            </w:pPr>
          </w:p>
          <w:p w14:paraId="64C46CDC" w14:textId="77777777" w:rsidR="00B155F7" w:rsidRPr="000C4064" w:rsidRDefault="00B155F7" w:rsidP="00AC4457">
            <w:pPr>
              <w:rPr>
                <w:rFonts w:ascii="Calibri" w:hAnsi="Calibri" w:cs="Arial"/>
              </w:rPr>
            </w:pPr>
          </w:p>
          <w:p w14:paraId="5E912104" w14:textId="77777777" w:rsidR="00B155F7" w:rsidRPr="000C4064" w:rsidRDefault="00B155F7" w:rsidP="00AC4457">
            <w:pPr>
              <w:rPr>
                <w:rFonts w:ascii="Calibri" w:hAnsi="Calibri" w:cs="Arial"/>
              </w:rPr>
            </w:pPr>
          </w:p>
          <w:p w14:paraId="00AC8247" w14:textId="77777777" w:rsidR="00B155F7" w:rsidRPr="000C4064" w:rsidRDefault="00B155F7" w:rsidP="00AC4457">
            <w:pPr>
              <w:rPr>
                <w:rFonts w:ascii="Calibri" w:hAnsi="Calibri" w:cs="Arial"/>
              </w:rPr>
            </w:pPr>
          </w:p>
          <w:p w14:paraId="750E9FE0" w14:textId="77777777" w:rsidR="00B155F7" w:rsidRPr="000C4064" w:rsidRDefault="00B155F7" w:rsidP="00AC4457">
            <w:pPr>
              <w:rPr>
                <w:rFonts w:ascii="Calibri" w:hAnsi="Calibri" w:cs="Arial"/>
              </w:rPr>
            </w:pPr>
          </w:p>
          <w:p w14:paraId="4D185C85" w14:textId="77777777" w:rsidR="00B155F7" w:rsidRPr="000C4064" w:rsidRDefault="00B155F7" w:rsidP="00AC4457">
            <w:pPr>
              <w:rPr>
                <w:rFonts w:ascii="Calibri" w:hAnsi="Calibri" w:cs="Arial"/>
              </w:rPr>
            </w:pPr>
          </w:p>
        </w:tc>
        <w:tc>
          <w:tcPr>
            <w:tcW w:w="3344" w:type="dxa"/>
            <w:gridSpan w:val="2"/>
            <w:tcBorders>
              <w:left w:val="nil"/>
              <w:bottom w:val="nil"/>
              <w:right w:val="nil"/>
            </w:tcBorders>
          </w:tcPr>
          <w:p w14:paraId="3AA24158" w14:textId="77777777" w:rsidR="00B155F7" w:rsidRPr="000C4064" w:rsidRDefault="00B155F7" w:rsidP="00AC4457">
            <w:pPr>
              <w:rPr>
                <w:rFonts w:ascii="Calibri" w:hAnsi="Calibri" w:cs="Arial"/>
              </w:rPr>
            </w:pPr>
          </w:p>
          <w:p w14:paraId="7DB19D70" w14:textId="77777777" w:rsidR="00B155F7" w:rsidRPr="000C4064" w:rsidRDefault="00B155F7" w:rsidP="00AC4457">
            <w:pPr>
              <w:rPr>
                <w:rFonts w:ascii="Calibri" w:hAnsi="Calibri" w:cs="Arial"/>
              </w:rPr>
            </w:pPr>
          </w:p>
          <w:p w14:paraId="21F1D50A" w14:textId="77777777" w:rsidR="00B155F7" w:rsidRPr="000C4064" w:rsidRDefault="00B155F7" w:rsidP="00AC4457">
            <w:pPr>
              <w:rPr>
                <w:rFonts w:ascii="Calibri" w:hAnsi="Calibri" w:cs="Arial"/>
              </w:rPr>
            </w:pPr>
          </w:p>
          <w:p w14:paraId="5586A424" w14:textId="77777777" w:rsidR="00B155F7" w:rsidRPr="000C4064" w:rsidRDefault="00B155F7" w:rsidP="00AC4457">
            <w:pPr>
              <w:rPr>
                <w:rFonts w:ascii="Calibri" w:hAnsi="Calibri" w:cs="Arial"/>
              </w:rPr>
            </w:pPr>
          </w:p>
          <w:p w14:paraId="2953EC2B" w14:textId="77777777" w:rsidR="00B155F7" w:rsidRPr="000C4064" w:rsidRDefault="00B155F7" w:rsidP="00AC4457">
            <w:pPr>
              <w:rPr>
                <w:rFonts w:ascii="Calibri" w:hAnsi="Calibri" w:cs="Arial"/>
              </w:rPr>
            </w:pPr>
          </w:p>
        </w:tc>
      </w:tr>
    </w:tbl>
    <w:p w14:paraId="44F11408" w14:textId="6D562D69" w:rsidR="00B37801" w:rsidRPr="00055F5A" w:rsidRDefault="00AC4457" w:rsidP="00B155F7">
      <w:pPr>
        <w:tabs>
          <w:tab w:val="left" w:pos="5080"/>
        </w:tabs>
        <w:rPr>
          <w:rFonts w:asciiTheme="majorHAnsi" w:hAnsiTheme="majorHAnsi"/>
        </w:rPr>
      </w:pPr>
      <w:r>
        <w:rPr>
          <w:rFonts w:asciiTheme="majorHAnsi" w:hAnsiTheme="majorHAnsi"/>
        </w:rPr>
        <w:br w:type="textWrapping" w:clear="all"/>
      </w:r>
    </w:p>
    <w:sectPr w:rsidR="00B37801" w:rsidRPr="00055F5A" w:rsidSect="00D17147">
      <w:headerReference w:type="even" r:id="rId23"/>
      <w:headerReference w:type="default" r:id="rId24"/>
      <w:footerReference w:type="even" r:id="rId25"/>
      <w:footerReference w:type="default" r:id="rId26"/>
      <w:headerReference w:type="first" r:id="rId27"/>
      <w:footerReference w:type="first" r:id="rId2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111B4" w14:textId="77777777" w:rsidR="00815A33" w:rsidRDefault="00815A33" w:rsidP="004B3BC6">
      <w:r>
        <w:separator/>
      </w:r>
    </w:p>
  </w:endnote>
  <w:endnote w:type="continuationSeparator" w:id="0">
    <w:p w14:paraId="7FD3914E" w14:textId="77777777" w:rsidR="00815A33" w:rsidRDefault="00815A33" w:rsidP="004B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FB4E" w14:textId="77777777" w:rsidR="00F138C6" w:rsidRDefault="00F138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4252" w14:textId="77777777" w:rsidR="00F138C6" w:rsidRDefault="00F138C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8E04" w14:textId="77777777" w:rsidR="00F138C6" w:rsidRDefault="00F138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8835" w14:textId="77777777" w:rsidR="00815A33" w:rsidRDefault="00815A33" w:rsidP="004B3BC6">
      <w:r>
        <w:separator/>
      </w:r>
    </w:p>
  </w:footnote>
  <w:footnote w:type="continuationSeparator" w:id="0">
    <w:p w14:paraId="295A8BC6" w14:textId="77777777" w:rsidR="00815A33" w:rsidRDefault="00815A33" w:rsidP="004B3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53A9" w14:textId="77777777" w:rsidR="00F138C6" w:rsidRDefault="00F138C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AA59" w14:textId="73255F32" w:rsidR="00E1756D" w:rsidRDefault="00E1756D">
    <w:pPr>
      <w:pStyle w:val="En-tte"/>
    </w:pPr>
    <w:r>
      <w:t xml:space="preserve">CLUB ALPIN FRANÇAIS </w:t>
    </w:r>
    <w:r w:rsidR="006E5E1B">
      <w:t xml:space="preserve">DU </w:t>
    </w:r>
    <w:r>
      <w:t>PAYS DE LA MEE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815F" w14:textId="77777777" w:rsidR="00F138C6" w:rsidRDefault="00F138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50F98"/>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0EE699B"/>
    <w:multiLevelType w:val="hybridMultilevel"/>
    <w:tmpl w:val="85E410E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151F4E"/>
    <w:multiLevelType w:val="multilevel"/>
    <w:tmpl w:val="4AF2766E"/>
    <w:lvl w:ilvl="0">
      <w:start w:val="1"/>
      <w:numFmt w:val="decimal"/>
      <w:pStyle w:val="Titre1"/>
      <w:lvlText w:val="%1"/>
      <w:lvlJc w:val="left"/>
      <w:pPr>
        <w:ind w:left="432" w:hanging="432"/>
      </w:pPr>
      <w:rPr>
        <w:rFonts w:cs="Times New Roman"/>
        <w:sz w:val="48"/>
        <w:szCs w:val="48"/>
      </w:rPr>
    </w:lvl>
    <w:lvl w:ilvl="1">
      <w:start w:val="1"/>
      <w:numFmt w:val="decimal"/>
      <w:pStyle w:val="Titre2"/>
      <w:lvlText w:val="%1.%2"/>
      <w:lvlJc w:val="left"/>
      <w:pPr>
        <w:ind w:left="860" w:hanging="576"/>
      </w:pPr>
      <w:rPr>
        <w:rFonts w:cs="Times New Roman"/>
      </w:rPr>
    </w:lvl>
    <w:lvl w:ilvl="2">
      <w:start w:val="1"/>
      <w:numFmt w:val="decimal"/>
      <w:pStyle w:val="Titre3"/>
      <w:lvlText w:val="%1.%2.%3"/>
      <w:lvlJc w:val="left"/>
      <w:pPr>
        <w:ind w:left="1287" w:hanging="720"/>
      </w:pPr>
      <w:rPr>
        <w:rFonts w:cs="Times New Roman"/>
        <w:color w:val="000000"/>
      </w:rPr>
    </w:lvl>
    <w:lvl w:ilvl="3">
      <w:start w:val="1"/>
      <w:numFmt w:val="decimal"/>
      <w:pStyle w:val="Titre4"/>
      <w:lvlText w:val="%1.%2.%3.%4"/>
      <w:lvlJc w:val="left"/>
      <w:pPr>
        <w:ind w:left="864" w:hanging="864"/>
      </w:pPr>
      <w:rPr>
        <w:rFonts w:cs="Times New Roman"/>
      </w:rPr>
    </w:lvl>
    <w:lvl w:ilvl="4">
      <w:start w:val="1"/>
      <w:numFmt w:val="decimal"/>
      <w:pStyle w:val="Titre5"/>
      <w:lvlText w:val="%1.%2.%3.%4.%5"/>
      <w:lvlJc w:val="left"/>
      <w:pPr>
        <w:ind w:left="1008" w:hanging="1008"/>
      </w:pPr>
      <w:rPr>
        <w:rFonts w:cs="Times New Roman"/>
      </w:rPr>
    </w:lvl>
    <w:lvl w:ilvl="5">
      <w:start w:val="1"/>
      <w:numFmt w:val="decimal"/>
      <w:pStyle w:val="Titre6"/>
      <w:lvlText w:val="%1.%2.%3.%4.%5.%6"/>
      <w:lvlJc w:val="left"/>
      <w:pPr>
        <w:ind w:left="1152" w:hanging="1152"/>
      </w:pPr>
      <w:rPr>
        <w:rFonts w:cs="Times New Roman"/>
      </w:rPr>
    </w:lvl>
    <w:lvl w:ilvl="6">
      <w:start w:val="1"/>
      <w:numFmt w:val="decimal"/>
      <w:pStyle w:val="Titre7"/>
      <w:lvlText w:val="%1.%2.%3.%4.%5.%6.%7"/>
      <w:lvlJc w:val="left"/>
      <w:pPr>
        <w:ind w:left="1296" w:hanging="1296"/>
      </w:pPr>
      <w:rPr>
        <w:rFonts w:cs="Times New Roman"/>
      </w:rPr>
    </w:lvl>
    <w:lvl w:ilvl="7">
      <w:start w:val="1"/>
      <w:numFmt w:val="decimal"/>
      <w:pStyle w:val="Titre8"/>
      <w:lvlText w:val="%1.%2.%3.%4.%5.%6.%7.%8"/>
      <w:lvlJc w:val="left"/>
      <w:pPr>
        <w:ind w:left="1440" w:hanging="1440"/>
      </w:pPr>
      <w:rPr>
        <w:rFonts w:cs="Times New Roman"/>
      </w:rPr>
    </w:lvl>
    <w:lvl w:ilvl="8">
      <w:start w:val="1"/>
      <w:numFmt w:val="decimal"/>
      <w:pStyle w:val="Titre9"/>
      <w:lvlText w:val="%1.%2.%3.%4.%5.%6.%7.%8.%9"/>
      <w:lvlJc w:val="left"/>
      <w:pPr>
        <w:ind w:left="1584" w:hanging="1584"/>
      </w:pPr>
      <w:rPr>
        <w:rFonts w:cs="Times New Roman"/>
      </w:rPr>
    </w:lvl>
  </w:abstractNum>
  <w:abstractNum w:abstractNumId="3" w15:restartNumberingAfterBreak="0">
    <w:nsid w:val="32AC2D82"/>
    <w:multiLevelType w:val="hybridMultilevel"/>
    <w:tmpl w:val="328C9D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9D3DE4"/>
    <w:multiLevelType w:val="hybridMultilevel"/>
    <w:tmpl w:val="F2D80F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6268C4"/>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BDB080B"/>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BEF0809"/>
    <w:multiLevelType w:val="hybridMultilevel"/>
    <w:tmpl w:val="50CAC7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83349C"/>
    <w:multiLevelType w:val="hybridMultilevel"/>
    <w:tmpl w:val="EF008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6F4320"/>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3D97156"/>
    <w:multiLevelType w:val="hybridMultilevel"/>
    <w:tmpl w:val="934EA8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735EFE"/>
    <w:multiLevelType w:val="hybridMultilevel"/>
    <w:tmpl w:val="E15C3E80"/>
    <w:lvl w:ilvl="0" w:tplc="040C000F">
      <w:start w:val="1"/>
      <w:numFmt w:val="decimal"/>
      <w:lvlText w:val="%1."/>
      <w:lvlJc w:val="left"/>
      <w:pPr>
        <w:tabs>
          <w:tab w:val="num" w:pos="720"/>
        </w:tabs>
        <w:ind w:left="720" w:hanging="360"/>
      </w:pPr>
      <w:rPr>
        <w:rFonts w:cs="Times New Roman"/>
      </w:rPr>
    </w:lvl>
    <w:lvl w:ilvl="1" w:tplc="9A9E393E">
      <w:start w:val="1"/>
      <w:numFmt w:val="bullet"/>
      <w:lvlText w:val=""/>
      <w:lvlJc w:val="left"/>
      <w:pPr>
        <w:tabs>
          <w:tab w:val="num" w:pos="1637"/>
        </w:tabs>
        <w:ind w:left="1637" w:hanging="360"/>
      </w:pPr>
      <w:rPr>
        <w:rFonts w:ascii="Wingdings" w:hAnsi="Wingdings" w:hint="default"/>
      </w:rPr>
    </w:lvl>
    <w:lvl w:ilvl="2" w:tplc="39EA2678">
      <w:start w:val="1"/>
      <w:numFmt w:val="bullet"/>
      <w:lvlText w:val="□"/>
      <w:lvlJc w:val="left"/>
      <w:pPr>
        <w:tabs>
          <w:tab w:val="num" w:pos="2340"/>
        </w:tabs>
        <w:ind w:left="2340" w:hanging="360"/>
      </w:pPr>
      <w:rPr>
        <w:rFonts w:ascii="Courier New" w:hAnsi="Courier New" w:hint="default"/>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AA21A98"/>
    <w:multiLevelType w:val="hybridMultilevel"/>
    <w:tmpl w:val="AB64C0E2"/>
    <w:lvl w:ilvl="0" w:tplc="23887E6E">
      <w:start w:val="1"/>
      <w:numFmt w:val="bullet"/>
      <w:lvlText w:val="-"/>
      <w:lvlJc w:val="left"/>
      <w:pPr>
        <w:ind w:left="644" w:hanging="360"/>
      </w:pPr>
      <w:rPr>
        <w:rFonts w:ascii="Calibri" w:eastAsia="Times New Roman" w:hAnsi="Calibri"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772F1828"/>
    <w:multiLevelType w:val="hybridMultilevel"/>
    <w:tmpl w:val="945282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AC6F6F"/>
    <w:multiLevelType w:val="hybridMultilevel"/>
    <w:tmpl w:val="9922173C"/>
    <w:lvl w:ilvl="0" w:tplc="9A9E393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89964761">
    <w:abstractNumId w:val="2"/>
  </w:num>
  <w:num w:numId="2" w16cid:durableId="1495102622">
    <w:abstractNumId w:val="12"/>
  </w:num>
  <w:num w:numId="3" w16cid:durableId="1730154784">
    <w:abstractNumId w:val="11"/>
  </w:num>
  <w:num w:numId="4" w16cid:durableId="701514518">
    <w:abstractNumId w:val="6"/>
  </w:num>
  <w:num w:numId="5" w16cid:durableId="1422413102">
    <w:abstractNumId w:val="5"/>
  </w:num>
  <w:num w:numId="6" w16cid:durableId="1133331336">
    <w:abstractNumId w:val="0"/>
  </w:num>
  <w:num w:numId="7" w16cid:durableId="88434064">
    <w:abstractNumId w:val="9"/>
  </w:num>
  <w:num w:numId="8" w16cid:durableId="1061094056">
    <w:abstractNumId w:val="8"/>
  </w:num>
  <w:num w:numId="9" w16cid:durableId="77363283">
    <w:abstractNumId w:val="1"/>
  </w:num>
  <w:num w:numId="10" w16cid:durableId="310792197">
    <w:abstractNumId w:val="13"/>
  </w:num>
  <w:num w:numId="11" w16cid:durableId="493759134">
    <w:abstractNumId w:val="4"/>
  </w:num>
  <w:num w:numId="12" w16cid:durableId="692075876">
    <w:abstractNumId w:val="10"/>
  </w:num>
  <w:num w:numId="13" w16cid:durableId="73288083">
    <w:abstractNumId w:val="3"/>
  </w:num>
  <w:num w:numId="14" w16cid:durableId="1963608570">
    <w:abstractNumId w:val="14"/>
  </w:num>
  <w:num w:numId="15" w16cid:durableId="959065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C6"/>
    <w:rsid w:val="00001BEA"/>
    <w:rsid w:val="00022926"/>
    <w:rsid w:val="00030C7E"/>
    <w:rsid w:val="000417AD"/>
    <w:rsid w:val="00055CC9"/>
    <w:rsid w:val="00055F5A"/>
    <w:rsid w:val="00067EC4"/>
    <w:rsid w:val="0007550D"/>
    <w:rsid w:val="0008012F"/>
    <w:rsid w:val="000B3345"/>
    <w:rsid w:val="001065E5"/>
    <w:rsid w:val="0013509D"/>
    <w:rsid w:val="0014064B"/>
    <w:rsid w:val="001457B6"/>
    <w:rsid w:val="00147DB9"/>
    <w:rsid w:val="001A1E36"/>
    <w:rsid w:val="001A539A"/>
    <w:rsid w:val="001C17B6"/>
    <w:rsid w:val="001C7A10"/>
    <w:rsid w:val="001E3012"/>
    <w:rsid w:val="00200251"/>
    <w:rsid w:val="00224D57"/>
    <w:rsid w:val="002334CB"/>
    <w:rsid w:val="0024028F"/>
    <w:rsid w:val="002435D7"/>
    <w:rsid w:val="002636EA"/>
    <w:rsid w:val="00277E07"/>
    <w:rsid w:val="002803C4"/>
    <w:rsid w:val="0028274D"/>
    <w:rsid w:val="002A6508"/>
    <w:rsid w:val="002E4A2A"/>
    <w:rsid w:val="002F5C84"/>
    <w:rsid w:val="003164BD"/>
    <w:rsid w:val="0033083F"/>
    <w:rsid w:val="00333383"/>
    <w:rsid w:val="0033698B"/>
    <w:rsid w:val="00336ED4"/>
    <w:rsid w:val="0035386F"/>
    <w:rsid w:val="00353CB8"/>
    <w:rsid w:val="00397BFB"/>
    <w:rsid w:val="003A4F0E"/>
    <w:rsid w:val="003C7C83"/>
    <w:rsid w:val="003D61CD"/>
    <w:rsid w:val="003E211C"/>
    <w:rsid w:val="003E24D8"/>
    <w:rsid w:val="004433B1"/>
    <w:rsid w:val="00453DA7"/>
    <w:rsid w:val="004B3BC6"/>
    <w:rsid w:val="004C5627"/>
    <w:rsid w:val="004E1E0F"/>
    <w:rsid w:val="004F0B58"/>
    <w:rsid w:val="00580129"/>
    <w:rsid w:val="00585A83"/>
    <w:rsid w:val="005A07BC"/>
    <w:rsid w:val="005B0D91"/>
    <w:rsid w:val="005B60B1"/>
    <w:rsid w:val="005C72DC"/>
    <w:rsid w:val="005E67FA"/>
    <w:rsid w:val="006268DA"/>
    <w:rsid w:val="006303F8"/>
    <w:rsid w:val="0064045B"/>
    <w:rsid w:val="00643ADB"/>
    <w:rsid w:val="00647408"/>
    <w:rsid w:val="00664330"/>
    <w:rsid w:val="006815D4"/>
    <w:rsid w:val="006D4F55"/>
    <w:rsid w:val="006E5E1B"/>
    <w:rsid w:val="00720B46"/>
    <w:rsid w:val="00726D45"/>
    <w:rsid w:val="007303DE"/>
    <w:rsid w:val="0075530A"/>
    <w:rsid w:val="007C5FC3"/>
    <w:rsid w:val="007E079F"/>
    <w:rsid w:val="008002E8"/>
    <w:rsid w:val="00815A33"/>
    <w:rsid w:val="008226E1"/>
    <w:rsid w:val="00832E47"/>
    <w:rsid w:val="00835014"/>
    <w:rsid w:val="0084016F"/>
    <w:rsid w:val="008713C5"/>
    <w:rsid w:val="008C0630"/>
    <w:rsid w:val="008F36BA"/>
    <w:rsid w:val="008F6A7A"/>
    <w:rsid w:val="008F779C"/>
    <w:rsid w:val="009072FD"/>
    <w:rsid w:val="00945F71"/>
    <w:rsid w:val="009560E4"/>
    <w:rsid w:val="009721D4"/>
    <w:rsid w:val="009C11B1"/>
    <w:rsid w:val="009C204C"/>
    <w:rsid w:val="009E4736"/>
    <w:rsid w:val="009F6F00"/>
    <w:rsid w:val="00A35DB3"/>
    <w:rsid w:val="00A43129"/>
    <w:rsid w:val="00AC4457"/>
    <w:rsid w:val="00AD1370"/>
    <w:rsid w:val="00AE263E"/>
    <w:rsid w:val="00B005FB"/>
    <w:rsid w:val="00B055DA"/>
    <w:rsid w:val="00B155F7"/>
    <w:rsid w:val="00B35644"/>
    <w:rsid w:val="00B37801"/>
    <w:rsid w:val="00B602F5"/>
    <w:rsid w:val="00BA6E81"/>
    <w:rsid w:val="00BC4AA2"/>
    <w:rsid w:val="00BE3B63"/>
    <w:rsid w:val="00BE48C3"/>
    <w:rsid w:val="00C04ADB"/>
    <w:rsid w:val="00C274BE"/>
    <w:rsid w:val="00C40955"/>
    <w:rsid w:val="00C70151"/>
    <w:rsid w:val="00C844F1"/>
    <w:rsid w:val="00C90CED"/>
    <w:rsid w:val="00C91035"/>
    <w:rsid w:val="00CC0372"/>
    <w:rsid w:val="00CE0B50"/>
    <w:rsid w:val="00CE42C8"/>
    <w:rsid w:val="00CF73DA"/>
    <w:rsid w:val="00D01C34"/>
    <w:rsid w:val="00D17147"/>
    <w:rsid w:val="00D416CD"/>
    <w:rsid w:val="00D4562E"/>
    <w:rsid w:val="00D45BA0"/>
    <w:rsid w:val="00D603FD"/>
    <w:rsid w:val="00D60875"/>
    <w:rsid w:val="00D824F8"/>
    <w:rsid w:val="00DC4E97"/>
    <w:rsid w:val="00DF2653"/>
    <w:rsid w:val="00DF521D"/>
    <w:rsid w:val="00DF6639"/>
    <w:rsid w:val="00E105AD"/>
    <w:rsid w:val="00E1756D"/>
    <w:rsid w:val="00E32FE2"/>
    <w:rsid w:val="00E4272E"/>
    <w:rsid w:val="00E76EC2"/>
    <w:rsid w:val="00E96A60"/>
    <w:rsid w:val="00EE3B4D"/>
    <w:rsid w:val="00EF22DD"/>
    <w:rsid w:val="00F138C6"/>
    <w:rsid w:val="00F36AB5"/>
    <w:rsid w:val="00F50E45"/>
    <w:rsid w:val="00F95B2F"/>
    <w:rsid w:val="00F95D3B"/>
    <w:rsid w:val="00FA73FE"/>
    <w:rsid w:val="00FD615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51B563"/>
  <w14:defaultImageDpi w14:val="300"/>
  <w15:docId w15:val="{8A408F7B-8C27-D948-B1BD-A8C7F981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9"/>
    <w:qFormat/>
    <w:rsid w:val="0035386F"/>
    <w:pPr>
      <w:numPr>
        <w:numId w:val="1"/>
      </w:numPr>
      <w:spacing w:before="100" w:beforeAutospacing="1" w:after="100" w:afterAutospacing="1"/>
      <w:outlineLvl w:val="0"/>
    </w:pPr>
    <w:rPr>
      <w:rFonts w:ascii="Calibri" w:eastAsia="Times New Roman" w:hAnsi="Calibri" w:cs="Times New Roman"/>
      <w:b/>
      <w:bCs/>
      <w:kern w:val="36"/>
      <w:sz w:val="48"/>
      <w:szCs w:val="48"/>
    </w:rPr>
  </w:style>
  <w:style w:type="paragraph" w:styleId="Titre2">
    <w:name w:val="heading 2"/>
    <w:basedOn w:val="Normal"/>
    <w:link w:val="Titre2Car"/>
    <w:uiPriority w:val="99"/>
    <w:qFormat/>
    <w:rsid w:val="0035386F"/>
    <w:pPr>
      <w:numPr>
        <w:ilvl w:val="1"/>
        <w:numId w:val="1"/>
      </w:numPr>
      <w:spacing w:before="100" w:beforeAutospacing="1" w:after="100" w:afterAutospacing="1"/>
      <w:outlineLvl w:val="1"/>
    </w:pPr>
    <w:rPr>
      <w:rFonts w:ascii="Calibri" w:eastAsia="Times New Roman" w:hAnsi="Calibri" w:cs="Times New Roman"/>
      <w:b/>
      <w:bCs/>
      <w:sz w:val="36"/>
      <w:szCs w:val="36"/>
    </w:rPr>
  </w:style>
  <w:style w:type="paragraph" w:styleId="Titre3">
    <w:name w:val="heading 3"/>
    <w:basedOn w:val="Normal"/>
    <w:next w:val="Normal"/>
    <w:link w:val="Titre3Car"/>
    <w:uiPriority w:val="99"/>
    <w:qFormat/>
    <w:rsid w:val="0035386F"/>
    <w:pPr>
      <w:keepNext/>
      <w:numPr>
        <w:ilvl w:val="2"/>
        <w:numId w:val="1"/>
      </w:numPr>
      <w:spacing w:before="240" w:after="60"/>
      <w:outlineLvl w:val="2"/>
    </w:pPr>
    <w:rPr>
      <w:rFonts w:ascii="Arial" w:eastAsia="Times New Roman" w:hAnsi="Arial" w:cs="Arial"/>
      <w:b/>
      <w:bCs/>
      <w:sz w:val="26"/>
      <w:szCs w:val="26"/>
    </w:rPr>
  </w:style>
  <w:style w:type="paragraph" w:styleId="Titre4">
    <w:name w:val="heading 4"/>
    <w:basedOn w:val="Normal"/>
    <w:next w:val="Normal"/>
    <w:link w:val="Titre4Car"/>
    <w:uiPriority w:val="99"/>
    <w:qFormat/>
    <w:rsid w:val="0035386F"/>
    <w:pPr>
      <w:keepNext/>
      <w:numPr>
        <w:ilvl w:val="3"/>
        <w:numId w:val="1"/>
      </w:numPr>
      <w:spacing w:before="240" w:after="60"/>
      <w:outlineLvl w:val="3"/>
    </w:pPr>
    <w:rPr>
      <w:rFonts w:ascii="Calibri" w:eastAsia="Times New Roman" w:hAnsi="Calibri" w:cs="Times New Roman"/>
      <w:b/>
      <w:bCs/>
      <w:sz w:val="28"/>
      <w:szCs w:val="28"/>
    </w:rPr>
  </w:style>
  <w:style w:type="paragraph" w:styleId="Titre5">
    <w:name w:val="heading 5"/>
    <w:basedOn w:val="Normal"/>
    <w:next w:val="Normal"/>
    <w:link w:val="Titre5Car"/>
    <w:uiPriority w:val="99"/>
    <w:qFormat/>
    <w:rsid w:val="0035386F"/>
    <w:pPr>
      <w:numPr>
        <w:ilvl w:val="4"/>
        <w:numId w:val="1"/>
      </w:numPr>
      <w:spacing w:before="240" w:after="60"/>
      <w:outlineLvl w:val="4"/>
    </w:pPr>
    <w:rPr>
      <w:rFonts w:ascii="Calibri" w:eastAsia="Times New Roman" w:hAnsi="Calibri" w:cs="Times New Roman"/>
      <w:b/>
      <w:bCs/>
      <w:i/>
      <w:iCs/>
      <w:sz w:val="26"/>
      <w:szCs w:val="26"/>
    </w:rPr>
  </w:style>
  <w:style w:type="paragraph" w:styleId="Titre6">
    <w:name w:val="heading 6"/>
    <w:basedOn w:val="Normal"/>
    <w:next w:val="Normal"/>
    <w:link w:val="Titre6Car"/>
    <w:uiPriority w:val="99"/>
    <w:qFormat/>
    <w:rsid w:val="0035386F"/>
    <w:pPr>
      <w:numPr>
        <w:ilvl w:val="5"/>
        <w:numId w:val="1"/>
      </w:numPr>
      <w:spacing w:before="240" w:after="60"/>
      <w:outlineLvl w:val="5"/>
    </w:pPr>
    <w:rPr>
      <w:rFonts w:ascii="Calibri" w:eastAsia="Times New Roman" w:hAnsi="Calibri" w:cs="Times New Roman"/>
      <w:b/>
      <w:bCs/>
      <w:sz w:val="22"/>
      <w:szCs w:val="22"/>
    </w:rPr>
  </w:style>
  <w:style w:type="paragraph" w:styleId="Titre7">
    <w:name w:val="heading 7"/>
    <w:basedOn w:val="Normal"/>
    <w:next w:val="Normal"/>
    <w:link w:val="Titre7Car"/>
    <w:uiPriority w:val="99"/>
    <w:qFormat/>
    <w:rsid w:val="0035386F"/>
    <w:pPr>
      <w:numPr>
        <w:ilvl w:val="6"/>
        <w:numId w:val="1"/>
      </w:numPr>
      <w:spacing w:before="240" w:after="60"/>
      <w:outlineLvl w:val="6"/>
    </w:pPr>
    <w:rPr>
      <w:rFonts w:ascii="Calibri" w:eastAsia="Times New Roman" w:hAnsi="Calibri" w:cs="Times New Roman"/>
    </w:rPr>
  </w:style>
  <w:style w:type="paragraph" w:styleId="Titre8">
    <w:name w:val="heading 8"/>
    <w:basedOn w:val="Normal"/>
    <w:next w:val="Normal"/>
    <w:link w:val="Titre8Car"/>
    <w:uiPriority w:val="99"/>
    <w:qFormat/>
    <w:rsid w:val="0035386F"/>
    <w:pPr>
      <w:numPr>
        <w:ilvl w:val="7"/>
        <w:numId w:val="1"/>
      </w:numPr>
      <w:spacing w:before="240" w:after="60"/>
      <w:outlineLvl w:val="7"/>
    </w:pPr>
    <w:rPr>
      <w:rFonts w:ascii="Calibri" w:eastAsia="Times New Roman" w:hAnsi="Calibri" w:cs="Times New Roman"/>
      <w:i/>
      <w:iCs/>
    </w:rPr>
  </w:style>
  <w:style w:type="paragraph" w:styleId="Titre9">
    <w:name w:val="heading 9"/>
    <w:basedOn w:val="Normal"/>
    <w:next w:val="Normal"/>
    <w:link w:val="Titre9Car"/>
    <w:uiPriority w:val="99"/>
    <w:qFormat/>
    <w:rsid w:val="0035386F"/>
    <w:pPr>
      <w:numPr>
        <w:ilvl w:val="8"/>
        <w:numId w:val="1"/>
      </w:numPr>
      <w:spacing w:before="240" w:after="60"/>
      <w:outlineLvl w:val="8"/>
    </w:pPr>
    <w:rPr>
      <w:rFonts w:ascii="Cambria" w:eastAsia="Times New Roman" w:hAnsi="Cambria" w:cs="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B3BC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B3BC6"/>
    <w:rPr>
      <w:rFonts w:ascii="Lucida Grande" w:hAnsi="Lucida Grande" w:cs="Lucida Grande"/>
      <w:sz w:val="18"/>
      <w:szCs w:val="18"/>
    </w:rPr>
  </w:style>
  <w:style w:type="paragraph" w:styleId="En-tte">
    <w:name w:val="header"/>
    <w:basedOn w:val="Normal"/>
    <w:link w:val="En-tteCar"/>
    <w:uiPriority w:val="99"/>
    <w:unhideWhenUsed/>
    <w:rsid w:val="004B3BC6"/>
    <w:pPr>
      <w:tabs>
        <w:tab w:val="center" w:pos="4536"/>
        <w:tab w:val="right" w:pos="9072"/>
      </w:tabs>
    </w:pPr>
  </w:style>
  <w:style w:type="character" w:customStyle="1" w:styleId="En-tteCar">
    <w:name w:val="En-tête Car"/>
    <w:basedOn w:val="Policepardfaut"/>
    <w:link w:val="En-tte"/>
    <w:uiPriority w:val="99"/>
    <w:rsid w:val="004B3BC6"/>
  </w:style>
  <w:style w:type="paragraph" w:styleId="Pieddepage">
    <w:name w:val="footer"/>
    <w:basedOn w:val="Normal"/>
    <w:link w:val="PieddepageCar"/>
    <w:uiPriority w:val="99"/>
    <w:unhideWhenUsed/>
    <w:rsid w:val="004B3BC6"/>
    <w:pPr>
      <w:tabs>
        <w:tab w:val="center" w:pos="4536"/>
        <w:tab w:val="right" w:pos="9072"/>
      </w:tabs>
    </w:pPr>
  </w:style>
  <w:style w:type="character" w:customStyle="1" w:styleId="PieddepageCar">
    <w:name w:val="Pied de page Car"/>
    <w:basedOn w:val="Policepardfaut"/>
    <w:link w:val="Pieddepage"/>
    <w:uiPriority w:val="99"/>
    <w:rsid w:val="004B3BC6"/>
  </w:style>
  <w:style w:type="character" w:customStyle="1" w:styleId="Titre1Car">
    <w:name w:val="Titre 1 Car"/>
    <w:basedOn w:val="Policepardfaut"/>
    <w:link w:val="Titre1"/>
    <w:uiPriority w:val="99"/>
    <w:rsid w:val="0035386F"/>
    <w:rPr>
      <w:rFonts w:ascii="Calibri" w:eastAsia="Times New Roman" w:hAnsi="Calibri" w:cs="Times New Roman"/>
      <w:b/>
      <w:bCs/>
      <w:kern w:val="36"/>
      <w:sz w:val="48"/>
      <w:szCs w:val="48"/>
    </w:rPr>
  </w:style>
  <w:style w:type="character" w:customStyle="1" w:styleId="Titre2Car">
    <w:name w:val="Titre 2 Car"/>
    <w:basedOn w:val="Policepardfaut"/>
    <w:link w:val="Titre2"/>
    <w:uiPriority w:val="99"/>
    <w:rsid w:val="0035386F"/>
    <w:rPr>
      <w:rFonts w:ascii="Calibri" w:eastAsia="Times New Roman" w:hAnsi="Calibri" w:cs="Times New Roman"/>
      <w:b/>
      <w:bCs/>
      <w:sz w:val="36"/>
      <w:szCs w:val="36"/>
    </w:rPr>
  </w:style>
  <w:style w:type="character" w:customStyle="1" w:styleId="Titre3Car">
    <w:name w:val="Titre 3 Car"/>
    <w:basedOn w:val="Policepardfaut"/>
    <w:link w:val="Titre3"/>
    <w:uiPriority w:val="99"/>
    <w:rsid w:val="0035386F"/>
    <w:rPr>
      <w:rFonts w:ascii="Arial" w:eastAsia="Times New Roman" w:hAnsi="Arial" w:cs="Arial"/>
      <w:b/>
      <w:bCs/>
      <w:sz w:val="26"/>
      <w:szCs w:val="26"/>
    </w:rPr>
  </w:style>
  <w:style w:type="character" w:customStyle="1" w:styleId="Titre4Car">
    <w:name w:val="Titre 4 Car"/>
    <w:basedOn w:val="Policepardfaut"/>
    <w:link w:val="Titre4"/>
    <w:uiPriority w:val="99"/>
    <w:rsid w:val="0035386F"/>
    <w:rPr>
      <w:rFonts w:ascii="Calibri" w:eastAsia="Times New Roman" w:hAnsi="Calibri" w:cs="Times New Roman"/>
      <w:b/>
      <w:bCs/>
      <w:sz w:val="28"/>
      <w:szCs w:val="28"/>
    </w:rPr>
  </w:style>
  <w:style w:type="character" w:customStyle="1" w:styleId="Titre5Car">
    <w:name w:val="Titre 5 Car"/>
    <w:basedOn w:val="Policepardfaut"/>
    <w:link w:val="Titre5"/>
    <w:uiPriority w:val="99"/>
    <w:rsid w:val="0035386F"/>
    <w:rPr>
      <w:rFonts w:ascii="Calibri" w:eastAsia="Times New Roman" w:hAnsi="Calibri" w:cs="Times New Roman"/>
      <w:b/>
      <w:bCs/>
      <w:i/>
      <w:iCs/>
      <w:sz w:val="26"/>
      <w:szCs w:val="26"/>
    </w:rPr>
  </w:style>
  <w:style w:type="character" w:customStyle="1" w:styleId="Titre6Car">
    <w:name w:val="Titre 6 Car"/>
    <w:basedOn w:val="Policepardfaut"/>
    <w:link w:val="Titre6"/>
    <w:uiPriority w:val="99"/>
    <w:rsid w:val="0035386F"/>
    <w:rPr>
      <w:rFonts w:ascii="Calibri" w:eastAsia="Times New Roman" w:hAnsi="Calibri" w:cs="Times New Roman"/>
      <w:b/>
      <w:bCs/>
      <w:sz w:val="22"/>
      <w:szCs w:val="22"/>
    </w:rPr>
  </w:style>
  <w:style w:type="character" w:customStyle="1" w:styleId="Titre7Car">
    <w:name w:val="Titre 7 Car"/>
    <w:basedOn w:val="Policepardfaut"/>
    <w:link w:val="Titre7"/>
    <w:uiPriority w:val="99"/>
    <w:rsid w:val="0035386F"/>
    <w:rPr>
      <w:rFonts w:ascii="Calibri" w:eastAsia="Times New Roman" w:hAnsi="Calibri" w:cs="Times New Roman"/>
    </w:rPr>
  </w:style>
  <w:style w:type="character" w:customStyle="1" w:styleId="Titre8Car">
    <w:name w:val="Titre 8 Car"/>
    <w:basedOn w:val="Policepardfaut"/>
    <w:link w:val="Titre8"/>
    <w:uiPriority w:val="99"/>
    <w:rsid w:val="0035386F"/>
    <w:rPr>
      <w:rFonts w:ascii="Calibri" w:eastAsia="Times New Roman" w:hAnsi="Calibri" w:cs="Times New Roman"/>
      <w:i/>
      <w:iCs/>
    </w:rPr>
  </w:style>
  <w:style w:type="character" w:customStyle="1" w:styleId="Titre9Car">
    <w:name w:val="Titre 9 Car"/>
    <w:basedOn w:val="Policepardfaut"/>
    <w:link w:val="Titre9"/>
    <w:uiPriority w:val="99"/>
    <w:rsid w:val="0035386F"/>
    <w:rPr>
      <w:rFonts w:ascii="Cambria" w:eastAsia="Times New Roman" w:hAnsi="Cambria" w:cs="Times New Roman"/>
      <w:sz w:val="22"/>
      <w:szCs w:val="22"/>
    </w:rPr>
  </w:style>
  <w:style w:type="table" w:styleId="Grilledutableau">
    <w:name w:val="Table Grid"/>
    <w:basedOn w:val="TableauNormal"/>
    <w:uiPriority w:val="59"/>
    <w:rsid w:val="00B05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75530A"/>
    <w:pPr>
      <w:spacing w:after="200" w:line="276" w:lineRule="auto"/>
      <w:ind w:left="720"/>
      <w:contextualSpacing/>
    </w:pPr>
    <w:rPr>
      <w:rFonts w:ascii="Calibri" w:eastAsia="Times New Roman" w:hAnsi="Calibri" w:cs="Times New Roman"/>
      <w:sz w:val="22"/>
      <w:szCs w:val="22"/>
      <w:lang w:eastAsia="en-US"/>
    </w:rPr>
  </w:style>
  <w:style w:type="paragraph" w:customStyle="1" w:styleId="Paragraphedeliste1">
    <w:name w:val="Paragraphe de liste1"/>
    <w:basedOn w:val="Normal"/>
    <w:uiPriority w:val="99"/>
    <w:rsid w:val="00643ADB"/>
    <w:pPr>
      <w:spacing w:after="200" w:line="276" w:lineRule="auto"/>
      <w:ind w:left="720"/>
      <w:contextualSpacing/>
    </w:pPr>
    <w:rPr>
      <w:rFonts w:ascii="Calibri" w:eastAsia="Times New Roman" w:hAnsi="Calibri" w:cs="Times New Roman"/>
      <w:sz w:val="22"/>
      <w:szCs w:val="22"/>
      <w:lang w:eastAsia="en-US"/>
    </w:rPr>
  </w:style>
  <w:style w:type="paragraph" w:styleId="NormalWeb">
    <w:name w:val="Normal (Web)"/>
    <w:basedOn w:val="Normal"/>
    <w:uiPriority w:val="99"/>
    <w:rsid w:val="00B37801"/>
    <w:pPr>
      <w:spacing w:before="100" w:beforeAutospacing="1" w:after="100" w:afterAutospacing="1"/>
    </w:pPr>
    <w:rPr>
      <w:rFonts w:ascii="Times New Roman" w:eastAsia="Times New Roman" w:hAnsi="Times New Roman" w:cs="Times New Roman"/>
    </w:rPr>
  </w:style>
  <w:style w:type="character" w:styleId="Lienhypertexte">
    <w:name w:val="Hyperlink"/>
    <w:basedOn w:val="Policepardfaut"/>
    <w:uiPriority w:val="99"/>
    <w:rsid w:val="00B37801"/>
    <w:rPr>
      <w:rFonts w:cs="Times New Roman"/>
      <w:color w:val="0000FF"/>
      <w:u w:val="single"/>
    </w:rPr>
  </w:style>
  <w:style w:type="character" w:customStyle="1" w:styleId="apple-converted-space">
    <w:name w:val="apple-converted-space"/>
    <w:basedOn w:val="Policepardfaut"/>
    <w:uiPriority w:val="99"/>
    <w:rsid w:val="00B3780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image" Target="media/image6.jp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5.jp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diagramData" Target="diagrams/data1.xm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2.jpg"/><Relationship Id="rId14" Type="http://schemas.microsoft.com/office/2007/relationships/diagramDrawing" Target="diagrams/drawing1.xml"/><Relationship Id="rId22" Type="http://schemas.openxmlformats.org/officeDocument/2006/relationships/image" Target="media/image10.jpg"/><Relationship Id="rId27" Type="http://schemas.openxmlformats.org/officeDocument/2006/relationships/header" Target="header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CA288B-D265-454C-94B0-24264C4A03AB}"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fr-FR"/>
        </a:p>
      </dgm:t>
    </dgm:pt>
    <dgm:pt modelId="{DA03966B-2C15-0E4C-8BB8-44A47D91A3E1}">
      <dgm:prSet phldrT="[Texte]"/>
      <dgm:spPr/>
      <dgm:t>
        <a:bodyPr/>
        <a:lstStyle/>
        <a:p>
          <a:r>
            <a:rPr lang="fr-FR"/>
            <a:t>Président</a:t>
          </a:r>
        </a:p>
        <a:p>
          <a:r>
            <a:rPr lang="fr-FR"/>
            <a:t>Ael Derval</a:t>
          </a:r>
        </a:p>
      </dgm:t>
    </dgm:pt>
    <dgm:pt modelId="{812AFD43-116B-F940-9475-3A09238FDF51}" type="parTrans" cxnId="{A542F914-7DA3-5E4A-80C2-4C6E4AF4FD08}">
      <dgm:prSet/>
      <dgm:spPr/>
      <dgm:t>
        <a:bodyPr/>
        <a:lstStyle/>
        <a:p>
          <a:endParaRPr lang="fr-FR"/>
        </a:p>
      </dgm:t>
    </dgm:pt>
    <dgm:pt modelId="{5354F7AE-7275-7547-A8C1-DC966E6F0486}" type="sibTrans" cxnId="{A542F914-7DA3-5E4A-80C2-4C6E4AF4FD08}">
      <dgm:prSet/>
      <dgm:spPr/>
      <dgm:t>
        <a:bodyPr/>
        <a:lstStyle/>
        <a:p>
          <a:endParaRPr lang="fr-FR"/>
        </a:p>
      </dgm:t>
    </dgm:pt>
    <dgm:pt modelId="{6BFD2167-E64C-E24E-ADC6-1FED356A592F}">
      <dgm:prSet phldrT="[Texte]"/>
      <dgm:spPr/>
      <dgm:t>
        <a:bodyPr/>
        <a:lstStyle/>
        <a:p>
          <a:r>
            <a:rPr lang="fr-FR"/>
            <a:t>Secrétaire</a:t>
          </a:r>
        </a:p>
        <a:p>
          <a:r>
            <a:rPr lang="fr-FR"/>
            <a:t>Laëtitia Aillet Jousselin</a:t>
          </a:r>
        </a:p>
      </dgm:t>
    </dgm:pt>
    <dgm:pt modelId="{9F947890-114D-234D-9263-EE8C0AF612DD}" type="parTrans" cxnId="{80027257-0B24-3043-99D6-28D3B4ACDCE0}">
      <dgm:prSet/>
      <dgm:spPr/>
      <dgm:t>
        <a:bodyPr/>
        <a:lstStyle/>
        <a:p>
          <a:endParaRPr lang="fr-FR"/>
        </a:p>
      </dgm:t>
    </dgm:pt>
    <dgm:pt modelId="{4A828B14-3479-E947-8628-0FBD60CDFC48}" type="sibTrans" cxnId="{80027257-0B24-3043-99D6-28D3B4ACDCE0}">
      <dgm:prSet/>
      <dgm:spPr/>
      <dgm:t>
        <a:bodyPr/>
        <a:lstStyle/>
        <a:p>
          <a:endParaRPr lang="fr-FR"/>
        </a:p>
      </dgm:t>
    </dgm:pt>
    <dgm:pt modelId="{8DAC1539-C83C-EB49-9913-8487099DC480}">
      <dgm:prSet phldrT="[Texte]"/>
      <dgm:spPr/>
      <dgm:t>
        <a:bodyPr/>
        <a:lstStyle/>
        <a:p>
          <a:r>
            <a:rPr lang="fr-FR"/>
            <a:t>Trésorière</a:t>
          </a:r>
        </a:p>
        <a:p>
          <a:r>
            <a:rPr lang="fr-FR"/>
            <a:t>Magaly Coupé</a:t>
          </a:r>
        </a:p>
      </dgm:t>
    </dgm:pt>
    <dgm:pt modelId="{5DBFB23B-3306-CA4F-9B9F-548BB0C469FA}" type="parTrans" cxnId="{9DF8C4C0-E293-CD4B-97DE-D87B0542DD5E}">
      <dgm:prSet/>
      <dgm:spPr/>
      <dgm:t>
        <a:bodyPr/>
        <a:lstStyle/>
        <a:p>
          <a:endParaRPr lang="fr-FR"/>
        </a:p>
      </dgm:t>
    </dgm:pt>
    <dgm:pt modelId="{8B61910D-6321-024B-A1B7-56C50BA9FDF0}" type="sibTrans" cxnId="{9DF8C4C0-E293-CD4B-97DE-D87B0542DD5E}">
      <dgm:prSet/>
      <dgm:spPr/>
      <dgm:t>
        <a:bodyPr/>
        <a:lstStyle/>
        <a:p>
          <a:endParaRPr lang="fr-FR"/>
        </a:p>
      </dgm:t>
    </dgm:pt>
    <dgm:pt modelId="{F5E452BE-89D5-7A47-A7C2-E990DE30FC80}">
      <dgm:prSet/>
      <dgm:spPr/>
      <dgm:t>
        <a:bodyPr/>
        <a:lstStyle/>
        <a:p>
          <a:r>
            <a:rPr lang="fr-FR"/>
            <a:t>Membres Actifs</a:t>
          </a:r>
        </a:p>
      </dgm:t>
    </dgm:pt>
    <dgm:pt modelId="{62338CDA-5964-CB4D-8162-CB27885EB25A}" type="parTrans" cxnId="{0F017EEC-9721-9E45-945F-79533C1E93C5}">
      <dgm:prSet/>
      <dgm:spPr/>
      <dgm:t>
        <a:bodyPr/>
        <a:lstStyle/>
        <a:p>
          <a:endParaRPr lang="fr-FR"/>
        </a:p>
      </dgm:t>
    </dgm:pt>
    <dgm:pt modelId="{CB60F44F-00D3-D541-9465-98C3AE23D522}" type="sibTrans" cxnId="{0F017EEC-9721-9E45-945F-79533C1E93C5}">
      <dgm:prSet/>
      <dgm:spPr/>
      <dgm:t>
        <a:bodyPr/>
        <a:lstStyle/>
        <a:p>
          <a:endParaRPr lang="fr-FR"/>
        </a:p>
      </dgm:t>
    </dgm:pt>
    <dgm:pt modelId="{6AF73840-B038-094B-B4CC-2816ADE7FE69}">
      <dgm:prSet/>
      <dgm:spPr/>
      <dgm:t>
        <a:bodyPr/>
        <a:lstStyle/>
        <a:p>
          <a:r>
            <a:rPr lang="fr-FR"/>
            <a:t>Teddy Gabillard</a:t>
          </a:r>
        </a:p>
        <a:p>
          <a:r>
            <a:rPr lang="fr-FR"/>
            <a:t>Armand Horlaville</a:t>
          </a:r>
        </a:p>
        <a:p>
          <a:r>
            <a:rPr lang="fr-FR"/>
            <a:t>Charles Raimbault</a:t>
          </a:r>
        </a:p>
      </dgm:t>
    </dgm:pt>
    <dgm:pt modelId="{BEE74F69-F3DC-9546-814F-E37E4A1001AD}" type="parTrans" cxnId="{225ADBA1-45FF-2241-B16F-01D7B740F5D4}">
      <dgm:prSet/>
      <dgm:spPr/>
      <dgm:t>
        <a:bodyPr/>
        <a:lstStyle/>
        <a:p>
          <a:endParaRPr lang="fr-FR"/>
        </a:p>
      </dgm:t>
    </dgm:pt>
    <dgm:pt modelId="{EFCC612C-B484-9B43-B499-155552D0A564}" type="sibTrans" cxnId="{225ADBA1-45FF-2241-B16F-01D7B740F5D4}">
      <dgm:prSet/>
      <dgm:spPr/>
      <dgm:t>
        <a:bodyPr/>
        <a:lstStyle/>
        <a:p>
          <a:endParaRPr lang="fr-FR"/>
        </a:p>
      </dgm:t>
    </dgm:pt>
    <dgm:pt modelId="{3CC2B3B2-44D7-E641-863D-A16C88EBC8FF}">
      <dgm:prSet/>
      <dgm:spPr/>
      <dgm:t>
        <a:bodyPr/>
        <a:lstStyle/>
        <a:p>
          <a:r>
            <a:rPr lang="fr-FR"/>
            <a:t>Professionnel club</a:t>
          </a:r>
        </a:p>
        <a:p>
          <a:r>
            <a:rPr lang="fr-FR"/>
            <a:t>Maxime Coupé</a:t>
          </a:r>
        </a:p>
      </dgm:t>
    </dgm:pt>
    <dgm:pt modelId="{D19A20BB-2815-BA4F-8603-130739CFB466}" type="parTrans" cxnId="{2F1A8E9F-E7FE-8847-A7CE-B4197296FEA9}">
      <dgm:prSet/>
      <dgm:spPr/>
      <dgm:t>
        <a:bodyPr/>
        <a:lstStyle/>
        <a:p>
          <a:endParaRPr lang="fr-FR"/>
        </a:p>
      </dgm:t>
    </dgm:pt>
    <dgm:pt modelId="{1D604148-AA3C-0647-B14F-82CC6FCA4376}" type="sibTrans" cxnId="{2F1A8E9F-E7FE-8847-A7CE-B4197296FEA9}">
      <dgm:prSet/>
      <dgm:spPr/>
      <dgm:t>
        <a:bodyPr/>
        <a:lstStyle/>
        <a:p>
          <a:endParaRPr lang="fr-FR"/>
        </a:p>
      </dgm:t>
    </dgm:pt>
    <dgm:pt modelId="{428D2AF3-6A12-0142-BCDE-5472AA479B1A}" type="pres">
      <dgm:prSet presAssocID="{E7CA288B-D265-454C-94B0-24264C4A03AB}" presName="hierChild1" presStyleCnt="0">
        <dgm:presLayoutVars>
          <dgm:chPref val="1"/>
          <dgm:dir/>
          <dgm:animOne val="branch"/>
          <dgm:animLvl val="lvl"/>
          <dgm:resizeHandles/>
        </dgm:presLayoutVars>
      </dgm:prSet>
      <dgm:spPr/>
    </dgm:pt>
    <dgm:pt modelId="{C44CF6B8-4C97-0348-A920-1162F8C0AF9B}" type="pres">
      <dgm:prSet presAssocID="{DA03966B-2C15-0E4C-8BB8-44A47D91A3E1}" presName="hierRoot1" presStyleCnt="0"/>
      <dgm:spPr/>
    </dgm:pt>
    <dgm:pt modelId="{10633E52-D18A-2E49-95C9-E1161A19FE9D}" type="pres">
      <dgm:prSet presAssocID="{DA03966B-2C15-0E4C-8BB8-44A47D91A3E1}" presName="composite" presStyleCnt="0"/>
      <dgm:spPr/>
    </dgm:pt>
    <dgm:pt modelId="{4F3AF164-F1EE-0147-81F3-94E1B3D744CD}" type="pres">
      <dgm:prSet presAssocID="{DA03966B-2C15-0E4C-8BB8-44A47D91A3E1}" presName="background" presStyleLbl="node0" presStyleIdx="0" presStyleCnt="1"/>
      <dgm:spPr/>
    </dgm:pt>
    <dgm:pt modelId="{B83B3439-8CDF-D043-BC03-3281671443D8}" type="pres">
      <dgm:prSet presAssocID="{DA03966B-2C15-0E4C-8BB8-44A47D91A3E1}" presName="text" presStyleLbl="fgAcc0" presStyleIdx="0" presStyleCnt="1">
        <dgm:presLayoutVars>
          <dgm:chPref val="3"/>
        </dgm:presLayoutVars>
      </dgm:prSet>
      <dgm:spPr/>
    </dgm:pt>
    <dgm:pt modelId="{29D84200-53F7-6141-995C-B1D788EBC0F0}" type="pres">
      <dgm:prSet presAssocID="{DA03966B-2C15-0E4C-8BB8-44A47D91A3E1}" presName="hierChild2" presStyleCnt="0"/>
      <dgm:spPr/>
    </dgm:pt>
    <dgm:pt modelId="{DB50A86D-4226-0B43-8436-8CECDCF569B2}" type="pres">
      <dgm:prSet presAssocID="{9F947890-114D-234D-9263-EE8C0AF612DD}" presName="Name10" presStyleLbl="parChTrans1D2" presStyleIdx="0" presStyleCnt="4"/>
      <dgm:spPr/>
    </dgm:pt>
    <dgm:pt modelId="{80C69B7C-649B-1448-B521-4576F7CC435A}" type="pres">
      <dgm:prSet presAssocID="{6BFD2167-E64C-E24E-ADC6-1FED356A592F}" presName="hierRoot2" presStyleCnt="0"/>
      <dgm:spPr/>
    </dgm:pt>
    <dgm:pt modelId="{A37C0B9C-82D2-A149-996C-29029BD5B3B4}" type="pres">
      <dgm:prSet presAssocID="{6BFD2167-E64C-E24E-ADC6-1FED356A592F}" presName="composite2" presStyleCnt="0"/>
      <dgm:spPr/>
    </dgm:pt>
    <dgm:pt modelId="{A5223A6E-8247-C047-B94B-BF0E43AEC8C1}" type="pres">
      <dgm:prSet presAssocID="{6BFD2167-E64C-E24E-ADC6-1FED356A592F}" presName="background2" presStyleLbl="node2" presStyleIdx="0" presStyleCnt="4"/>
      <dgm:spPr/>
    </dgm:pt>
    <dgm:pt modelId="{71FC49CF-2EE3-884B-B414-09BD21A66E4D}" type="pres">
      <dgm:prSet presAssocID="{6BFD2167-E64C-E24E-ADC6-1FED356A592F}" presName="text2" presStyleLbl="fgAcc2" presStyleIdx="0" presStyleCnt="4">
        <dgm:presLayoutVars>
          <dgm:chPref val="3"/>
        </dgm:presLayoutVars>
      </dgm:prSet>
      <dgm:spPr/>
    </dgm:pt>
    <dgm:pt modelId="{97918444-A216-444E-A3CD-A7CD5FCE6C5F}" type="pres">
      <dgm:prSet presAssocID="{6BFD2167-E64C-E24E-ADC6-1FED356A592F}" presName="hierChild3" presStyleCnt="0"/>
      <dgm:spPr/>
    </dgm:pt>
    <dgm:pt modelId="{1666DFC1-2C25-BE49-850A-6CAA805E001E}" type="pres">
      <dgm:prSet presAssocID="{5DBFB23B-3306-CA4F-9B9F-548BB0C469FA}" presName="Name10" presStyleLbl="parChTrans1D2" presStyleIdx="1" presStyleCnt="4"/>
      <dgm:spPr/>
    </dgm:pt>
    <dgm:pt modelId="{CD74E8FA-B0E1-AD4A-B07E-445B6EADB82C}" type="pres">
      <dgm:prSet presAssocID="{8DAC1539-C83C-EB49-9913-8487099DC480}" presName="hierRoot2" presStyleCnt="0"/>
      <dgm:spPr/>
    </dgm:pt>
    <dgm:pt modelId="{788406E2-9F23-E847-93C4-ED2C80D1C9A6}" type="pres">
      <dgm:prSet presAssocID="{8DAC1539-C83C-EB49-9913-8487099DC480}" presName="composite2" presStyleCnt="0"/>
      <dgm:spPr/>
    </dgm:pt>
    <dgm:pt modelId="{2413047D-E55F-6F4A-8408-282C39114049}" type="pres">
      <dgm:prSet presAssocID="{8DAC1539-C83C-EB49-9913-8487099DC480}" presName="background2" presStyleLbl="node2" presStyleIdx="1" presStyleCnt="4"/>
      <dgm:spPr/>
    </dgm:pt>
    <dgm:pt modelId="{E5A1D376-E73A-1344-9E0D-2DD45882E2BF}" type="pres">
      <dgm:prSet presAssocID="{8DAC1539-C83C-EB49-9913-8487099DC480}" presName="text2" presStyleLbl="fgAcc2" presStyleIdx="1" presStyleCnt="4">
        <dgm:presLayoutVars>
          <dgm:chPref val="3"/>
        </dgm:presLayoutVars>
      </dgm:prSet>
      <dgm:spPr/>
    </dgm:pt>
    <dgm:pt modelId="{941CC5CD-88D1-2247-AEAC-C029E8073F43}" type="pres">
      <dgm:prSet presAssocID="{8DAC1539-C83C-EB49-9913-8487099DC480}" presName="hierChild3" presStyleCnt="0"/>
      <dgm:spPr/>
    </dgm:pt>
    <dgm:pt modelId="{74B524BF-2070-8341-A000-1785D2E7D2A5}" type="pres">
      <dgm:prSet presAssocID="{62338CDA-5964-CB4D-8162-CB27885EB25A}" presName="Name10" presStyleLbl="parChTrans1D2" presStyleIdx="2" presStyleCnt="4"/>
      <dgm:spPr/>
    </dgm:pt>
    <dgm:pt modelId="{6C8C782A-67C4-F447-BDCB-6806258EC223}" type="pres">
      <dgm:prSet presAssocID="{F5E452BE-89D5-7A47-A7C2-E990DE30FC80}" presName="hierRoot2" presStyleCnt="0"/>
      <dgm:spPr/>
    </dgm:pt>
    <dgm:pt modelId="{7D775C63-E33F-D340-8A0A-A06CA8AB7A76}" type="pres">
      <dgm:prSet presAssocID="{F5E452BE-89D5-7A47-A7C2-E990DE30FC80}" presName="composite2" presStyleCnt="0"/>
      <dgm:spPr/>
    </dgm:pt>
    <dgm:pt modelId="{E1B5E408-1907-6944-BEE5-88A5A63141CB}" type="pres">
      <dgm:prSet presAssocID="{F5E452BE-89D5-7A47-A7C2-E990DE30FC80}" presName="background2" presStyleLbl="node2" presStyleIdx="2" presStyleCnt="4"/>
      <dgm:spPr/>
    </dgm:pt>
    <dgm:pt modelId="{0905324B-FB21-E04C-981F-3263755EDE17}" type="pres">
      <dgm:prSet presAssocID="{F5E452BE-89D5-7A47-A7C2-E990DE30FC80}" presName="text2" presStyleLbl="fgAcc2" presStyleIdx="2" presStyleCnt="4">
        <dgm:presLayoutVars>
          <dgm:chPref val="3"/>
        </dgm:presLayoutVars>
      </dgm:prSet>
      <dgm:spPr/>
    </dgm:pt>
    <dgm:pt modelId="{8612A8EA-C238-7E4E-B392-F7C752586C64}" type="pres">
      <dgm:prSet presAssocID="{F5E452BE-89D5-7A47-A7C2-E990DE30FC80}" presName="hierChild3" presStyleCnt="0"/>
      <dgm:spPr/>
    </dgm:pt>
    <dgm:pt modelId="{539AF201-D193-444B-A85F-53F5F837A44C}" type="pres">
      <dgm:prSet presAssocID="{BEE74F69-F3DC-9546-814F-E37E4A1001AD}" presName="Name17" presStyleLbl="parChTrans1D3" presStyleIdx="0" presStyleCnt="1"/>
      <dgm:spPr/>
    </dgm:pt>
    <dgm:pt modelId="{799E30F2-1931-3449-BC64-D50894BEBDD9}" type="pres">
      <dgm:prSet presAssocID="{6AF73840-B038-094B-B4CC-2816ADE7FE69}" presName="hierRoot3" presStyleCnt="0"/>
      <dgm:spPr/>
    </dgm:pt>
    <dgm:pt modelId="{9ECBBEDD-70BC-4A4E-85C8-2FC2F83DB80B}" type="pres">
      <dgm:prSet presAssocID="{6AF73840-B038-094B-B4CC-2816ADE7FE69}" presName="composite3" presStyleCnt="0"/>
      <dgm:spPr/>
    </dgm:pt>
    <dgm:pt modelId="{49E36B0D-ACB4-244F-B539-83EC0BD1B90F}" type="pres">
      <dgm:prSet presAssocID="{6AF73840-B038-094B-B4CC-2816ADE7FE69}" presName="background3" presStyleLbl="node3" presStyleIdx="0" presStyleCnt="1"/>
      <dgm:spPr/>
    </dgm:pt>
    <dgm:pt modelId="{8AC30605-8F2D-0049-A0B5-40EF871D2C11}" type="pres">
      <dgm:prSet presAssocID="{6AF73840-B038-094B-B4CC-2816ADE7FE69}" presName="text3" presStyleLbl="fgAcc3" presStyleIdx="0" presStyleCnt="1" custScaleX="263616" custScaleY="215515">
        <dgm:presLayoutVars>
          <dgm:chPref val="3"/>
        </dgm:presLayoutVars>
      </dgm:prSet>
      <dgm:spPr/>
    </dgm:pt>
    <dgm:pt modelId="{150015D7-6288-0A4E-8858-70BBD8A01BCA}" type="pres">
      <dgm:prSet presAssocID="{6AF73840-B038-094B-B4CC-2816ADE7FE69}" presName="hierChild4" presStyleCnt="0"/>
      <dgm:spPr/>
    </dgm:pt>
    <dgm:pt modelId="{C27D828B-76DF-DB4B-B28A-D003969656EC}" type="pres">
      <dgm:prSet presAssocID="{D19A20BB-2815-BA4F-8603-130739CFB466}" presName="Name10" presStyleLbl="parChTrans1D2" presStyleIdx="3" presStyleCnt="4"/>
      <dgm:spPr/>
    </dgm:pt>
    <dgm:pt modelId="{7C0512D1-3FD1-8443-9365-E1FF902705DD}" type="pres">
      <dgm:prSet presAssocID="{3CC2B3B2-44D7-E641-863D-A16C88EBC8FF}" presName="hierRoot2" presStyleCnt="0"/>
      <dgm:spPr/>
    </dgm:pt>
    <dgm:pt modelId="{66E9260A-8A52-9841-A734-A200AA12BB94}" type="pres">
      <dgm:prSet presAssocID="{3CC2B3B2-44D7-E641-863D-A16C88EBC8FF}" presName="composite2" presStyleCnt="0"/>
      <dgm:spPr/>
    </dgm:pt>
    <dgm:pt modelId="{A3FA3B07-A13B-0D43-843B-A6C13D51391A}" type="pres">
      <dgm:prSet presAssocID="{3CC2B3B2-44D7-E641-863D-A16C88EBC8FF}" presName="background2" presStyleLbl="node2" presStyleIdx="3" presStyleCnt="4"/>
      <dgm:spPr/>
    </dgm:pt>
    <dgm:pt modelId="{467CBA99-6560-6B42-BDE2-2625AAE98D5D}" type="pres">
      <dgm:prSet presAssocID="{3CC2B3B2-44D7-E641-863D-A16C88EBC8FF}" presName="text2" presStyleLbl="fgAcc2" presStyleIdx="3" presStyleCnt="4">
        <dgm:presLayoutVars>
          <dgm:chPref val="3"/>
        </dgm:presLayoutVars>
      </dgm:prSet>
      <dgm:spPr/>
    </dgm:pt>
    <dgm:pt modelId="{9287B57F-F073-184F-A199-F50A8B0BA6BE}" type="pres">
      <dgm:prSet presAssocID="{3CC2B3B2-44D7-E641-863D-A16C88EBC8FF}" presName="hierChild3" presStyleCnt="0"/>
      <dgm:spPr/>
    </dgm:pt>
  </dgm:ptLst>
  <dgm:cxnLst>
    <dgm:cxn modelId="{1A595508-C1FD-6648-BB4B-7832EC961B43}" type="presOf" srcId="{F5E452BE-89D5-7A47-A7C2-E990DE30FC80}" destId="{0905324B-FB21-E04C-981F-3263755EDE17}" srcOrd="0" destOrd="0" presId="urn:microsoft.com/office/officeart/2005/8/layout/hierarchy1"/>
    <dgm:cxn modelId="{A542F914-7DA3-5E4A-80C2-4C6E4AF4FD08}" srcId="{E7CA288B-D265-454C-94B0-24264C4A03AB}" destId="{DA03966B-2C15-0E4C-8BB8-44A47D91A3E1}" srcOrd="0" destOrd="0" parTransId="{812AFD43-116B-F940-9475-3A09238FDF51}" sibTransId="{5354F7AE-7275-7547-A8C1-DC966E6F0486}"/>
    <dgm:cxn modelId="{DDA1611E-D749-E44E-8285-E49125BAB468}" type="presOf" srcId="{9F947890-114D-234D-9263-EE8C0AF612DD}" destId="{DB50A86D-4226-0B43-8436-8CECDCF569B2}" srcOrd="0" destOrd="0" presId="urn:microsoft.com/office/officeart/2005/8/layout/hierarchy1"/>
    <dgm:cxn modelId="{3AF60023-905E-FA4E-9391-AD3A13763CE7}" type="presOf" srcId="{3CC2B3B2-44D7-E641-863D-A16C88EBC8FF}" destId="{467CBA99-6560-6B42-BDE2-2625AAE98D5D}" srcOrd="0" destOrd="0" presId="urn:microsoft.com/office/officeart/2005/8/layout/hierarchy1"/>
    <dgm:cxn modelId="{80027257-0B24-3043-99D6-28D3B4ACDCE0}" srcId="{DA03966B-2C15-0E4C-8BB8-44A47D91A3E1}" destId="{6BFD2167-E64C-E24E-ADC6-1FED356A592F}" srcOrd="0" destOrd="0" parTransId="{9F947890-114D-234D-9263-EE8C0AF612DD}" sibTransId="{4A828B14-3479-E947-8628-0FBD60CDFC48}"/>
    <dgm:cxn modelId="{9BEC6167-FA10-074E-9B1F-CCFFB26EABA0}" type="presOf" srcId="{DA03966B-2C15-0E4C-8BB8-44A47D91A3E1}" destId="{B83B3439-8CDF-D043-BC03-3281671443D8}" srcOrd="0" destOrd="0" presId="urn:microsoft.com/office/officeart/2005/8/layout/hierarchy1"/>
    <dgm:cxn modelId="{93343072-EB50-B046-A2BC-7637F7094825}" type="presOf" srcId="{8DAC1539-C83C-EB49-9913-8487099DC480}" destId="{E5A1D376-E73A-1344-9E0D-2DD45882E2BF}" srcOrd="0" destOrd="0" presId="urn:microsoft.com/office/officeart/2005/8/layout/hierarchy1"/>
    <dgm:cxn modelId="{C892657B-96BF-004B-9A03-12F2FB6685C9}" type="presOf" srcId="{E7CA288B-D265-454C-94B0-24264C4A03AB}" destId="{428D2AF3-6A12-0142-BCDE-5472AA479B1A}" srcOrd="0" destOrd="0" presId="urn:microsoft.com/office/officeart/2005/8/layout/hierarchy1"/>
    <dgm:cxn modelId="{2F1A8E9F-E7FE-8847-A7CE-B4197296FEA9}" srcId="{DA03966B-2C15-0E4C-8BB8-44A47D91A3E1}" destId="{3CC2B3B2-44D7-E641-863D-A16C88EBC8FF}" srcOrd="3" destOrd="0" parTransId="{D19A20BB-2815-BA4F-8603-130739CFB466}" sibTransId="{1D604148-AA3C-0647-B14F-82CC6FCA4376}"/>
    <dgm:cxn modelId="{225ADBA1-45FF-2241-B16F-01D7B740F5D4}" srcId="{F5E452BE-89D5-7A47-A7C2-E990DE30FC80}" destId="{6AF73840-B038-094B-B4CC-2816ADE7FE69}" srcOrd="0" destOrd="0" parTransId="{BEE74F69-F3DC-9546-814F-E37E4A1001AD}" sibTransId="{EFCC612C-B484-9B43-B499-155552D0A564}"/>
    <dgm:cxn modelId="{714195B4-353E-DA49-9288-321C85C0DD8E}" type="presOf" srcId="{6BFD2167-E64C-E24E-ADC6-1FED356A592F}" destId="{71FC49CF-2EE3-884B-B414-09BD21A66E4D}" srcOrd="0" destOrd="0" presId="urn:microsoft.com/office/officeart/2005/8/layout/hierarchy1"/>
    <dgm:cxn modelId="{DB764ABB-679D-8F4C-BEF6-C2B533712847}" type="presOf" srcId="{6AF73840-B038-094B-B4CC-2816ADE7FE69}" destId="{8AC30605-8F2D-0049-A0B5-40EF871D2C11}" srcOrd="0" destOrd="0" presId="urn:microsoft.com/office/officeart/2005/8/layout/hierarchy1"/>
    <dgm:cxn modelId="{9DF8C4C0-E293-CD4B-97DE-D87B0542DD5E}" srcId="{DA03966B-2C15-0E4C-8BB8-44A47D91A3E1}" destId="{8DAC1539-C83C-EB49-9913-8487099DC480}" srcOrd="1" destOrd="0" parTransId="{5DBFB23B-3306-CA4F-9B9F-548BB0C469FA}" sibTransId="{8B61910D-6321-024B-A1B7-56C50BA9FDF0}"/>
    <dgm:cxn modelId="{22C70DC6-BE6C-C545-A843-ADAA3A6A5A14}" type="presOf" srcId="{5DBFB23B-3306-CA4F-9B9F-548BB0C469FA}" destId="{1666DFC1-2C25-BE49-850A-6CAA805E001E}" srcOrd="0" destOrd="0" presId="urn:microsoft.com/office/officeart/2005/8/layout/hierarchy1"/>
    <dgm:cxn modelId="{CC0566C7-F6B1-2F45-8CF0-AC31D5DB467A}" type="presOf" srcId="{62338CDA-5964-CB4D-8162-CB27885EB25A}" destId="{74B524BF-2070-8341-A000-1785D2E7D2A5}" srcOrd="0" destOrd="0" presId="urn:microsoft.com/office/officeart/2005/8/layout/hierarchy1"/>
    <dgm:cxn modelId="{E3F5FEDD-0811-EB44-8C96-868EBDB2A18A}" type="presOf" srcId="{BEE74F69-F3DC-9546-814F-E37E4A1001AD}" destId="{539AF201-D193-444B-A85F-53F5F837A44C}" srcOrd="0" destOrd="0" presId="urn:microsoft.com/office/officeart/2005/8/layout/hierarchy1"/>
    <dgm:cxn modelId="{B1E203E6-AF3F-A847-8C14-112368498D05}" type="presOf" srcId="{D19A20BB-2815-BA4F-8603-130739CFB466}" destId="{C27D828B-76DF-DB4B-B28A-D003969656EC}" srcOrd="0" destOrd="0" presId="urn:microsoft.com/office/officeart/2005/8/layout/hierarchy1"/>
    <dgm:cxn modelId="{0F017EEC-9721-9E45-945F-79533C1E93C5}" srcId="{DA03966B-2C15-0E4C-8BB8-44A47D91A3E1}" destId="{F5E452BE-89D5-7A47-A7C2-E990DE30FC80}" srcOrd="2" destOrd="0" parTransId="{62338CDA-5964-CB4D-8162-CB27885EB25A}" sibTransId="{CB60F44F-00D3-D541-9465-98C3AE23D522}"/>
    <dgm:cxn modelId="{279908D6-20CC-E348-8BCB-CE9A53697A9D}" type="presParOf" srcId="{428D2AF3-6A12-0142-BCDE-5472AA479B1A}" destId="{C44CF6B8-4C97-0348-A920-1162F8C0AF9B}" srcOrd="0" destOrd="0" presId="urn:microsoft.com/office/officeart/2005/8/layout/hierarchy1"/>
    <dgm:cxn modelId="{649114A9-3FCB-6343-82FE-D6532D103493}" type="presParOf" srcId="{C44CF6B8-4C97-0348-A920-1162F8C0AF9B}" destId="{10633E52-D18A-2E49-95C9-E1161A19FE9D}" srcOrd="0" destOrd="0" presId="urn:microsoft.com/office/officeart/2005/8/layout/hierarchy1"/>
    <dgm:cxn modelId="{7C7770DA-B0FB-C443-B268-ADD623BDD019}" type="presParOf" srcId="{10633E52-D18A-2E49-95C9-E1161A19FE9D}" destId="{4F3AF164-F1EE-0147-81F3-94E1B3D744CD}" srcOrd="0" destOrd="0" presId="urn:microsoft.com/office/officeart/2005/8/layout/hierarchy1"/>
    <dgm:cxn modelId="{EE4A87E8-25F9-B244-84D8-10AD6AFAF219}" type="presParOf" srcId="{10633E52-D18A-2E49-95C9-E1161A19FE9D}" destId="{B83B3439-8CDF-D043-BC03-3281671443D8}" srcOrd="1" destOrd="0" presId="urn:microsoft.com/office/officeart/2005/8/layout/hierarchy1"/>
    <dgm:cxn modelId="{A6D050A1-8EB5-BB44-ADBC-ADC05205F39E}" type="presParOf" srcId="{C44CF6B8-4C97-0348-A920-1162F8C0AF9B}" destId="{29D84200-53F7-6141-995C-B1D788EBC0F0}" srcOrd="1" destOrd="0" presId="urn:microsoft.com/office/officeart/2005/8/layout/hierarchy1"/>
    <dgm:cxn modelId="{AE23A31F-C94F-F447-8B13-51E605706846}" type="presParOf" srcId="{29D84200-53F7-6141-995C-B1D788EBC0F0}" destId="{DB50A86D-4226-0B43-8436-8CECDCF569B2}" srcOrd="0" destOrd="0" presId="urn:microsoft.com/office/officeart/2005/8/layout/hierarchy1"/>
    <dgm:cxn modelId="{FD8C9E7A-3AEA-9647-9094-C7D13FF3C6E5}" type="presParOf" srcId="{29D84200-53F7-6141-995C-B1D788EBC0F0}" destId="{80C69B7C-649B-1448-B521-4576F7CC435A}" srcOrd="1" destOrd="0" presId="urn:microsoft.com/office/officeart/2005/8/layout/hierarchy1"/>
    <dgm:cxn modelId="{26212F7A-F46B-104C-BF9B-1C57C1ECC842}" type="presParOf" srcId="{80C69B7C-649B-1448-B521-4576F7CC435A}" destId="{A37C0B9C-82D2-A149-996C-29029BD5B3B4}" srcOrd="0" destOrd="0" presId="urn:microsoft.com/office/officeart/2005/8/layout/hierarchy1"/>
    <dgm:cxn modelId="{248255E7-955A-FA42-A285-9E1A8DD20B73}" type="presParOf" srcId="{A37C0B9C-82D2-A149-996C-29029BD5B3B4}" destId="{A5223A6E-8247-C047-B94B-BF0E43AEC8C1}" srcOrd="0" destOrd="0" presId="urn:microsoft.com/office/officeart/2005/8/layout/hierarchy1"/>
    <dgm:cxn modelId="{940674F6-FB06-4F44-B55C-9BFBB00CA50F}" type="presParOf" srcId="{A37C0B9C-82D2-A149-996C-29029BD5B3B4}" destId="{71FC49CF-2EE3-884B-B414-09BD21A66E4D}" srcOrd="1" destOrd="0" presId="urn:microsoft.com/office/officeart/2005/8/layout/hierarchy1"/>
    <dgm:cxn modelId="{13C19A2D-0A4C-194F-826B-BD72DABF69EA}" type="presParOf" srcId="{80C69B7C-649B-1448-B521-4576F7CC435A}" destId="{97918444-A216-444E-A3CD-A7CD5FCE6C5F}" srcOrd="1" destOrd="0" presId="urn:microsoft.com/office/officeart/2005/8/layout/hierarchy1"/>
    <dgm:cxn modelId="{2F8FE4D8-C3A7-1D40-9FFC-FF4B041B9964}" type="presParOf" srcId="{29D84200-53F7-6141-995C-B1D788EBC0F0}" destId="{1666DFC1-2C25-BE49-850A-6CAA805E001E}" srcOrd="2" destOrd="0" presId="urn:microsoft.com/office/officeart/2005/8/layout/hierarchy1"/>
    <dgm:cxn modelId="{A4EA9019-8640-7849-8EA9-AEF39D654EF4}" type="presParOf" srcId="{29D84200-53F7-6141-995C-B1D788EBC0F0}" destId="{CD74E8FA-B0E1-AD4A-B07E-445B6EADB82C}" srcOrd="3" destOrd="0" presId="urn:microsoft.com/office/officeart/2005/8/layout/hierarchy1"/>
    <dgm:cxn modelId="{9B0B1536-F625-6B49-A4A7-1FA6DC521EB8}" type="presParOf" srcId="{CD74E8FA-B0E1-AD4A-B07E-445B6EADB82C}" destId="{788406E2-9F23-E847-93C4-ED2C80D1C9A6}" srcOrd="0" destOrd="0" presId="urn:microsoft.com/office/officeart/2005/8/layout/hierarchy1"/>
    <dgm:cxn modelId="{8F476697-CFF2-9844-B5E7-0FFE87E5778A}" type="presParOf" srcId="{788406E2-9F23-E847-93C4-ED2C80D1C9A6}" destId="{2413047D-E55F-6F4A-8408-282C39114049}" srcOrd="0" destOrd="0" presId="urn:microsoft.com/office/officeart/2005/8/layout/hierarchy1"/>
    <dgm:cxn modelId="{A847DEDF-E502-FF45-A5B9-3533A6A2E485}" type="presParOf" srcId="{788406E2-9F23-E847-93C4-ED2C80D1C9A6}" destId="{E5A1D376-E73A-1344-9E0D-2DD45882E2BF}" srcOrd="1" destOrd="0" presId="urn:microsoft.com/office/officeart/2005/8/layout/hierarchy1"/>
    <dgm:cxn modelId="{FEC63906-A838-2B4E-B085-BACC6276AD24}" type="presParOf" srcId="{CD74E8FA-B0E1-AD4A-B07E-445B6EADB82C}" destId="{941CC5CD-88D1-2247-AEAC-C029E8073F43}" srcOrd="1" destOrd="0" presId="urn:microsoft.com/office/officeart/2005/8/layout/hierarchy1"/>
    <dgm:cxn modelId="{34E3D86E-6876-3343-94BB-1DB2D7FA1A1C}" type="presParOf" srcId="{29D84200-53F7-6141-995C-B1D788EBC0F0}" destId="{74B524BF-2070-8341-A000-1785D2E7D2A5}" srcOrd="4" destOrd="0" presId="urn:microsoft.com/office/officeart/2005/8/layout/hierarchy1"/>
    <dgm:cxn modelId="{26130D71-1C5F-EE42-AE9A-EE0ADE7AE875}" type="presParOf" srcId="{29D84200-53F7-6141-995C-B1D788EBC0F0}" destId="{6C8C782A-67C4-F447-BDCB-6806258EC223}" srcOrd="5" destOrd="0" presId="urn:microsoft.com/office/officeart/2005/8/layout/hierarchy1"/>
    <dgm:cxn modelId="{674556F8-16B8-6744-8039-16D89811FB3F}" type="presParOf" srcId="{6C8C782A-67C4-F447-BDCB-6806258EC223}" destId="{7D775C63-E33F-D340-8A0A-A06CA8AB7A76}" srcOrd="0" destOrd="0" presId="urn:microsoft.com/office/officeart/2005/8/layout/hierarchy1"/>
    <dgm:cxn modelId="{71CB39EE-DE25-C540-81C7-D808C1263352}" type="presParOf" srcId="{7D775C63-E33F-D340-8A0A-A06CA8AB7A76}" destId="{E1B5E408-1907-6944-BEE5-88A5A63141CB}" srcOrd="0" destOrd="0" presId="urn:microsoft.com/office/officeart/2005/8/layout/hierarchy1"/>
    <dgm:cxn modelId="{3E726842-E8CF-4341-9A09-ACB01A41F64A}" type="presParOf" srcId="{7D775C63-E33F-D340-8A0A-A06CA8AB7A76}" destId="{0905324B-FB21-E04C-981F-3263755EDE17}" srcOrd="1" destOrd="0" presId="urn:microsoft.com/office/officeart/2005/8/layout/hierarchy1"/>
    <dgm:cxn modelId="{0DBB75D7-ED65-664C-9BA9-B732B8B82306}" type="presParOf" srcId="{6C8C782A-67C4-F447-BDCB-6806258EC223}" destId="{8612A8EA-C238-7E4E-B392-F7C752586C64}" srcOrd="1" destOrd="0" presId="urn:microsoft.com/office/officeart/2005/8/layout/hierarchy1"/>
    <dgm:cxn modelId="{BCCC012D-20C0-674F-A509-7E2ED9554FA2}" type="presParOf" srcId="{8612A8EA-C238-7E4E-B392-F7C752586C64}" destId="{539AF201-D193-444B-A85F-53F5F837A44C}" srcOrd="0" destOrd="0" presId="urn:microsoft.com/office/officeart/2005/8/layout/hierarchy1"/>
    <dgm:cxn modelId="{39306063-9142-4340-B743-5BC1E6A2D73D}" type="presParOf" srcId="{8612A8EA-C238-7E4E-B392-F7C752586C64}" destId="{799E30F2-1931-3449-BC64-D50894BEBDD9}" srcOrd="1" destOrd="0" presId="urn:microsoft.com/office/officeart/2005/8/layout/hierarchy1"/>
    <dgm:cxn modelId="{E3300B6F-72AD-9B48-B289-A6F47223BC40}" type="presParOf" srcId="{799E30F2-1931-3449-BC64-D50894BEBDD9}" destId="{9ECBBEDD-70BC-4A4E-85C8-2FC2F83DB80B}" srcOrd="0" destOrd="0" presId="urn:microsoft.com/office/officeart/2005/8/layout/hierarchy1"/>
    <dgm:cxn modelId="{9FACDCCD-E742-7D4B-BC19-5AF16B10C1AD}" type="presParOf" srcId="{9ECBBEDD-70BC-4A4E-85C8-2FC2F83DB80B}" destId="{49E36B0D-ACB4-244F-B539-83EC0BD1B90F}" srcOrd="0" destOrd="0" presId="urn:microsoft.com/office/officeart/2005/8/layout/hierarchy1"/>
    <dgm:cxn modelId="{EC83A6B0-75C9-BC40-ACE0-D3664EE0F19F}" type="presParOf" srcId="{9ECBBEDD-70BC-4A4E-85C8-2FC2F83DB80B}" destId="{8AC30605-8F2D-0049-A0B5-40EF871D2C11}" srcOrd="1" destOrd="0" presId="urn:microsoft.com/office/officeart/2005/8/layout/hierarchy1"/>
    <dgm:cxn modelId="{31B8960B-8EF0-5848-A1B7-B8AA134DAEFB}" type="presParOf" srcId="{799E30F2-1931-3449-BC64-D50894BEBDD9}" destId="{150015D7-6288-0A4E-8858-70BBD8A01BCA}" srcOrd="1" destOrd="0" presId="urn:microsoft.com/office/officeart/2005/8/layout/hierarchy1"/>
    <dgm:cxn modelId="{3484F09C-55F2-C640-83DF-7D76E0B5326B}" type="presParOf" srcId="{29D84200-53F7-6141-995C-B1D788EBC0F0}" destId="{C27D828B-76DF-DB4B-B28A-D003969656EC}" srcOrd="6" destOrd="0" presId="urn:microsoft.com/office/officeart/2005/8/layout/hierarchy1"/>
    <dgm:cxn modelId="{D64CE48F-BE96-304D-BCA1-5B4A88E47F02}" type="presParOf" srcId="{29D84200-53F7-6141-995C-B1D788EBC0F0}" destId="{7C0512D1-3FD1-8443-9365-E1FF902705DD}" srcOrd="7" destOrd="0" presId="urn:microsoft.com/office/officeart/2005/8/layout/hierarchy1"/>
    <dgm:cxn modelId="{B744FD6F-C5FE-9A44-9D1D-8B1C9A18E334}" type="presParOf" srcId="{7C0512D1-3FD1-8443-9365-E1FF902705DD}" destId="{66E9260A-8A52-9841-A734-A200AA12BB94}" srcOrd="0" destOrd="0" presId="urn:microsoft.com/office/officeart/2005/8/layout/hierarchy1"/>
    <dgm:cxn modelId="{9AB52095-3615-7347-919C-21B0E800BC18}" type="presParOf" srcId="{66E9260A-8A52-9841-A734-A200AA12BB94}" destId="{A3FA3B07-A13B-0D43-843B-A6C13D51391A}" srcOrd="0" destOrd="0" presId="urn:microsoft.com/office/officeart/2005/8/layout/hierarchy1"/>
    <dgm:cxn modelId="{05189563-890D-D347-8E1A-73247D6B9F45}" type="presParOf" srcId="{66E9260A-8A52-9841-A734-A200AA12BB94}" destId="{467CBA99-6560-6B42-BDE2-2625AAE98D5D}" srcOrd="1" destOrd="0" presId="urn:microsoft.com/office/officeart/2005/8/layout/hierarchy1"/>
    <dgm:cxn modelId="{944305AD-8195-744F-A423-554E48023119}" type="presParOf" srcId="{7C0512D1-3FD1-8443-9365-E1FF902705DD}" destId="{9287B57F-F073-184F-A199-F50A8B0BA6BE}"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7D828B-76DF-DB4B-B28A-D003969656EC}">
      <dsp:nvSpPr>
        <dsp:cNvPr id="0" name=""/>
        <dsp:cNvSpPr/>
      </dsp:nvSpPr>
      <dsp:spPr>
        <a:xfrm>
          <a:off x="2941660" y="709139"/>
          <a:ext cx="2042355" cy="323991"/>
        </a:xfrm>
        <a:custGeom>
          <a:avLst/>
          <a:gdLst/>
          <a:ahLst/>
          <a:cxnLst/>
          <a:rect l="0" t="0" r="0" b="0"/>
          <a:pathLst>
            <a:path>
              <a:moveTo>
                <a:pt x="0" y="0"/>
              </a:moveTo>
              <a:lnTo>
                <a:pt x="0" y="220790"/>
              </a:lnTo>
              <a:lnTo>
                <a:pt x="2042355" y="220790"/>
              </a:lnTo>
              <a:lnTo>
                <a:pt x="2042355" y="323991"/>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39AF201-D193-444B-A85F-53F5F837A44C}">
      <dsp:nvSpPr>
        <dsp:cNvPr id="0" name=""/>
        <dsp:cNvSpPr/>
      </dsp:nvSpPr>
      <dsp:spPr>
        <a:xfrm>
          <a:off x="3576725" y="1740528"/>
          <a:ext cx="91440" cy="323991"/>
        </a:xfrm>
        <a:custGeom>
          <a:avLst/>
          <a:gdLst/>
          <a:ahLst/>
          <a:cxnLst/>
          <a:rect l="0" t="0" r="0" b="0"/>
          <a:pathLst>
            <a:path>
              <a:moveTo>
                <a:pt x="45720" y="0"/>
              </a:moveTo>
              <a:lnTo>
                <a:pt x="45720" y="32399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4B524BF-2070-8341-A000-1785D2E7D2A5}">
      <dsp:nvSpPr>
        <dsp:cNvPr id="0" name=""/>
        <dsp:cNvSpPr/>
      </dsp:nvSpPr>
      <dsp:spPr>
        <a:xfrm>
          <a:off x="2941660" y="709139"/>
          <a:ext cx="680785" cy="323991"/>
        </a:xfrm>
        <a:custGeom>
          <a:avLst/>
          <a:gdLst/>
          <a:ahLst/>
          <a:cxnLst/>
          <a:rect l="0" t="0" r="0" b="0"/>
          <a:pathLst>
            <a:path>
              <a:moveTo>
                <a:pt x="0" y="0"/>
              </a:moveTo>
              <a:lnTo>
                <a:pt x="0" y="220790"/>
              </a:lnTo>
              <a:lnTo>
                <a:pt x="680785" y="220790"/>
              </a:lnTo>
              <a:lnTo>
                <a:pt x="680785" y="323991"/>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666DFC1-2C25-BE49-850A-6CAA805E001E}">
      <dsp:nvSpPr>
        <dsp:cNvPr id="0" name=""/>
        <dsp:cNvSpPr/>
      </dsp:nvSpPr>
      <dsp:spPr>
        <a:xfrm>
          <a:off x="2260875" y="709139"/>
          <a:ext cx="680785" cy="323991"/>
        </a:xfrm>
        <a:custGeom>
          <a:avLst/>
          <a:gdLst/>
          <a:ahLst/>
          <a:cxnLst/>
          <a:rect l="0" t="0" r="0" b="0"/>
          <a:pathLst>
            <a:path>
              <a:moveTo>
                <a:pt x="680785" y="0"/>
              </a:moveTo>
              <a:lnTo>
                <a:pt x="680785" y="220790"/>
              </a:lnTo>
              <a:lnTo>
                <a:pt x="0" y="220790"/>
              </a:lnTo>
              <a:lnTo>
                <a:pt x="0" y="323991"/>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50A86D-4226-0B43-8436-8CECDCF569B2}">
      <dsp:nvSpPr>
        <dsp:cNvPr id="0" name=""/>
        <dsp:cNvSpPr/>
      </dsp:nvSpPr>
      <dsp:spPr>
        <a:xfrm>
          <a:off x="899305" y="709139"/>
          <a:ext cx="2042355" cy="323991"/>
        </a:xfrm>
        <a:custGeom>
          <a:avLst/>
          <a:gdLst/>
          <a:ahLst/>
          <a:cxnLst/>
          <a:rect l="0" t="0" r="0" b="0"/>
          <a:pathLst>
            <a:path>
              <a:moveTo>
                <a:pt x="2042355" y="0"/>
              </a:moveTo>
              <a:lnTo>
                <a:pt x="2042355" y="220790"/>
              </a:lnTo>
              <a:lnTo>
                <a:pt x="0" y="220790"/>
              </a:lnTo>
              <a:lnTo>
                <a:pt x="0" y="323991"/>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F3AF164-F1EE-0147-81F3-94E1B3D744CD}">
      <dsp:nvSpPr>
        <dsp:cNvPr id="0" name=""/>
        <dsp:cNvSpPr/>
      </dsp:nvSpPr>
      <dsp:spPr>
        <a:xfrm>
          <a:off x="2384654" y="1741"/>
          <a:ext cx="1114012" cy="70739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83B3439-8CDF-D043-BC03-3281671443D8}">
      <dsp:nvSpPr>
        <dsp:cNvPr id="0" name=""/>
        <dsp:cNvSpPr/>
      </dsp:nvSpPr>
      <dsp:spPr>
        <a:xfrm>
          <a:off x="2508433" y="119331"/>
          <a:ext cx="1114012" cy="70739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Président</a:t>
          </a:r>
        </a:p>
        <a:p>
          <a:pPr marL="0" lvl="0" indent="0" algn="ctr" defTabSz="533400">
            <a:lnSpc>
              <a:spcPct val="90000"/>
            </a:lnSpc>
            <a:spcBef>
              <a:spcPct val="0"/>
            </a:spcBef>
            <a:spcAft>
              <a:spcPct val="35000"/>
            </a:spcAft>
            <a:buNone/>
          </a:pPr>
          <a:r>
            <a:rPr lang="fr-FR" sz="1200" kern="1200"/>
            <a:t>Ael Derval</a:t>
          </a:r>
        </a:p>
      </dsp:txBody>
      <dsp:txXfrm>
        <a:off x="2529152" y="140050"/>
        <a:ext cx="1072574" cy="665959"/>
      </dsp:txXfrm>
    </dsp:sp>
    <dsp:sp modelId="{A5223A6E-8247-C047-B94B-BF0E43AEC8C1}">
      <dsp:nvSpPr>
        <dsp:cNvPr id="0" name=""/>
        <dsp:cNvSpPr/>
      </dsp:nvSpPr>
      <dsp:spPr>
        <a:xfrm>
          <a:off x="342299" y="1033130"/>
          <a:ext cx="1114012" cy="70739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1FC49CF-2EE3-884B-B414-09BD21A66E4D}">
      <dsp:nvSpPr>
        <dsp:cNvPr id="0" name=""/>
        <dsp:cNvSpPr/>
      </dsp:nvSpPr>
      <dsp:spPr>
        <a:xfrm>
          <a:off x="466078" y="1150721"/>
          <a:ext cx="1114012" cy="70739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Secrétaire</a:t>
          </a:r>
        </a:p>
        <a:p>
          <a:pPr marL="0" lvl="0" indent="0" algn="ctr" defTabSz="533400">
            <a:lnSpc>
              <a:spcPct val="90000"/>
            </a:lnSpc>
            <a:spcBef>
              <a:spcPct val="0"/>
            </a:spcBef>
            <a:spcAft>
              <a:spcPct val="35000"/>
            </a:spcAft>
            <a:buNone/>
          </a:pPr>
          <a:r>
            <a:rPr lang="fr-FR" sz="1200" kern="1200"/>
            <a:t>Laëtitia Aillet Jousselin</a:t>
          </a:r>
        </a:p>
      </dsp:txBody>
      <dsp:txXfrm>
        <a:off x="486797" y="1171440"/>
        <a:ext cx="1072574" cy="665959"/>
      </dsp:txXfrm>
    </dsp:sp>
    <dsp:sp modelId="{2413047D-E55F-6F4A-8408-282C39114049}">
      <dsp:nvSpPr>
        <dsp:cNvPr id="0" name=""/>
        <dsp:cNvSpPr/>
      </dsp:nvSpPr>
      <dsp:spPr>
        <a:xfrm>
          <a:off x="1703869" y="1033130"/>
          <a:ext cx="1114012" cy="70739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5A1D376-E73A-1344-9E0D-2DD45882E2BF}">
      <dsp:nvSpPr>
        <dsp:cNvPr id="0" name=""/>
        <dsp:cNvSpPr/>
      </dsp:nvSpPr>
      <dsp:spPr>
        <a:xfrm>
          <a:off x="1827648" y="1150721"/>
          <a:ext cx="1114012" cy="70739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Trésorière</a:t>
          </a:r>
        </a:p>
        <a:p>
          <a:pPr marL="0" lvl="0" indent="0" algn="ctr" defTabSz="533400">
            <a:lnSpc>
              <a:spcPct val="90000"/>
            </a:lnSpc>
            <a:spcBef>
              <a:spcPct val="0"/>
            </a:spcBef>
            <a:spcAft>
              <a:spcPct val="35000"/>
            </a:spcAft>
            <a:buNone/>
          </a:pPr>
          <a:r>
            <a:rPr lang="fr-FR" sz="1200" kern="1200"/>
            <a:t>Magaly Coupé</a:t>
          </a:r>
        </a:p>
      </dsp:txBody>
      <dsp:txXfrm>
        <a:off x="1848367" y="1171440"/>
        <a:ext cx="1072574" cy="665959"/>
      </dsp:txXfrm>
    </dsp:sp>
    <dsp:sp modelId="{E1B5E408-1907-6944-BEE5-88A5A63141CB}">
      <dsp:nvSpPr>
        <dsp:cNvPr id="0" name=""/>
        <dsp:cNvSpPr/>
      </dsp:nvSpPr>
      <dsp:spPr>
        <a:xfrm>
          <a:off x="3065439" y="1033130"/>
          <a:ext cx="1114012" cy="70739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905324B-FB21-E04C-981F-3263755EDE17}">
      <dsp:nvSpPr>
        <dsp:cNvPr id="0" name=""/>
        <dsp:cNvSpPr/>
      </dsp:nvSpPr>
      <dsp:spPr>
        <a:xfrm>
          <a:off x="3189218" y="1150721"/>
          <a:ext cx="1114012" cy="70739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Membres Actifs</a:t>
          </a:r>
        </a:p>
      </dsp:txBody>
      <dsp:txXfrm>
        <a:off x="3209937" y="1171440"/>
        <a:ext cx="1072574" cy="665959"/>
      </dsp:txXfrm>
    </dsp:sp>
    <dsp:sp modelId="{49E36B0D-ACB4-244F-B539-83EC0BD1B90F}">
      <dsp:nvSpPr>
        <dsp:cNvPr id="0" name=""/>
        <dsp:cNvSpPr/>
      </dsp:nvSpPr>
      <dsp:spPr>
        <a:xfrm>
          <a:off x="2154088" y="2064520"/>
          <a:ext cx="2936713" cy="152454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AC30605-8F2D-0049-A0B5-40EF871D2C11}">
      <dsp:nvSpPr>
        <dsp:cNvPr id="0" name=""/>
        <dsp:cNvSpPr/>
      </dsp:nvSpPr>
      <dsp:spPr>
        <a:xfrm>
          <a:off x="2277867" y="2182110"/>
          <a:ext cx="2936713" cy="152454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Teddy Gabillard</a:t>
          </a:r>
        </a:p>
        <a:p>
          <a:pPr marL="0" lvl="0" indent="0" algn="ctr" defTabSz="533400">
            <a:lnSpc>
              <a:spcPct val="90000"/>
            </a:lnSpc>
            <a:spcBef>
              <a:spcPct val="0"/>
            </a:spcBef>
            <a:spcAft>
              <a:spcPct val="35000"/>
            </a:spcAft>
            <a:buNone/>
          </a:pPr>
          <a:r>
            <a:rPr lang="fr-FR" sz="1200" kern="1200"/>
            <a:t>Armand Horlaville</a:t>
          </a:r>
        </a:p>
        <a:p>
          <a:pPr marL="0" lvl="0" indent="0" algn="ctr" defTabSz="533400">
            <a:lnSpc>
              <a:spcPct val="90000"/>
            </a:lnSpc>
            <a:spcBef>
              <a:spcPct val="0"/>
            </a:spcBef>
            <a:spcAft>
              <a:spcPct val="35000"/>
            </a:spcAft>
            <a:buNone/>
          </a:pPr>
          <a:r>
            <a:rPr lang="fr-FR" sz="1200" kern="1200"/>
            <a:t>Charles Raimbault</a:t>
          </a:r>
        </a:p>
      </dsp:txBody>
      <dsp:txXfrm>
        <a:off x="2322519" y="2226762"/>
        <a:ext cx="2847409" cy="1435243"/>
      </dsp:txXfrm>
    </dsp:sp>
    <dsp:sp modelId="{A3FA3B07-A13B-0D43-843B-A6C13D51391A}">
      <dsp:nvSpPr>
        <dsp:cNvPr id="0" name=""/>
        <dsp:cNvSpPr/>
      </dsp:nvSpPr>
      <dsp:spPr>
        <a:xfrm>
          <a:off x="4427009" y="1033130"/>
          <a:ext cx="1114012" cy="70739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67CBA99-6560-6B42-BDE2-2625AAE98D5D}">
      <dsp:nvSpPr>
        <dsp:cNvPr id="0" name=""/>
        <dsp:cNvSpPr/>
      </dsp:nvSpPr>
      <dsp:spPr>
        <a:xfrm>
          <a:off x="4550788" y="1150721"/>
          <a:ext cx="1114012" cy="70739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Professionnel club</a:t>
          </a:r>
        </a:p>
        <a:p>
          <a:pPr marL="0" lvl="0" indent="0" algn="ctr" defTabSz="533400">
            <a:lnSpc>
              <a:spcPct val="90000"/>
            </a:lnSpc>
            <a:spcBef>
              <a:spcPct val="0"/>
            </a:spcBef>
            <a:spcAft>
              <a:spcPct val="35000"/>
            </a:spcAft>
            <a:buNone/>
          </a:pPr>
          <a:r>
            <a:rPr lang="fr-FR" sz="1200" kern="1200"/>
            <a:t>Maxime Coupé</a:t>
          </a:r>
        </a:p>
      </dsp:txBody>
      <dsp:txXfrm>
        <a:off x="4571507" y="1171440"/>
        <a:ext cx="1072574" cy="66595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3B5DA-6E6A-E646-A5C1-9CC2E5FB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27</Pages>
  <Words>5446</Words>
  <Characters>29953</Characters>
  <Application>Microsoft Office Word</Application>
  <DocSecurity>0</DocSecurity>
  <Lines>249</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ael Derval</cp:lastModifiedBy>
  <cp:revision>9</cp:revision>
  <cp:lastPrinted>2020-08-03T19:50:00Z</cp:lastPrinted>
  <dcterms:created xsi:type="dcterms:W3CDTF">2025-04-11T09:23:00Z</dcterms:created>
  <dcterms:modified xsi:type="dcterms:W3CDTF">2025-06-09T19:39:00Z</dcterms:modified>
</cp:coreProperties>
</file>